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D040" w14:textId="77777777" w:rsidR="00046D4C" w:rsidRPr="00D36C8A" w:rsidRDefault="00446737" w:rsidP="7DC8A632">
      <w:pPr>
        <w:rPr>
          <w:rFonts w:eastAsia="Garamond" w:cs="Garamond"/>
        </w:rPr>
      </w:pPr>
      <w:bookmarkStart w:id="0" w:name="_top"/>
      <w:bookmarkEnd w:id="0"/>
      <w:r w:rsidRPr="00D36C8A">
        <w:rPr>
          <w:b/>
          <w:noProof/>
          <w:sz w:val="48"/>
          <w:szCs w:val="48"/>
        </w:rPr>
        <w:drawing>
          <wp:anchor distT="0" distB="0" distL="114300" distR="114300" simplePos="0" relativeHeight="251658240" behindDoc="0" locked="0" layoutInCell="1" allowOverlap="1" wp14:anchorId="5AE42AE7" wp14:editId="7E4EC8E4">
            <wp:simplePos x="0" y="0"/>
            <wp:positionH relativeFrom="column">
              <wp:posOffset>2967430</wp:posOffset>
            </wp:positionH>
            <wp:positionV relativeFrom="paragraph">
              <wp:posOffset>-1626870</wp:posOffset>
            </wp:positionV>
            <wp:extent cx="3143042" cy="382552"/>
            <wp:effectExtent l="0" t="0" r="63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ort højrestillet med tagline UC.png"/>
                    <pic:cNvPicPr/>
                  </pic:nvPicPr>
                  <pic:blipFill>
                    <a:blip r:embed="rId11">
                      <a:extLst>
                        <a:ext uri="{28A0092B-C50C-407E-A947-70E740481C1C}">
                          <a14:useLocalDpi xmlns:a14="http://schemas.microsoft.com/office/drawing/2010/main" val="0"/>
                        </a:ext>
                      </a:extLst>
                    </a:blip>
                    <a:stretch>
                      <a:fillRect/>
                    </a:stretch>
                  </pic:blipFill>
                  <pic:spPr>
                    <a:xfrm>
                      <a:off x="0" y="0"/>
                      <a:ext cx="3143042" cy="382552"/>
                    </a:xfrm>
                    <a:prstGeom prst="rect">
                      <a:avLst/>
                    </a:prstGeom>
                  </pic:spPr>
                </pic:pic>
              </a:graphicData>
            </a:graphic>
            <wp14:sizeRelH relativeFrom="page">
              <wp14:pctWidth>0</wp14:pctWidth>
            </wp14:sizeRelH>
            <wp14:sizeRelV relativeFrom="page">
              <wp14:pctHeight>0</wp14:pctHeight>
            </wp14:sizeRelV>
          </wp:anchor>
        </w:drawing>
      </w:r>
    </w:p>
    <w:p w14:paraId="711C00A3" w14:textId="77777777" w:rsidR="00046D4C" w:rsidRPr="00D36C8A" w:rsidRDefault="00046D4C" w:rsidP="7DC8A632">
      <w:pPr>
        <w:rPr>
          <w:rFonts w:eastAsia="Garamond" w:cs="Garamond"/>
        </w:rPr>
      </w:pPr>
    </w:p>
    <w:p w14:paraId="5A5161CD" w14:textId="77777777" w:rsidR="00446737" w:rsidRPr="00D36C8A" w:rsidRDefault="00446737" w:rsidP="7DC8A632">
      <w:pPr>
        <w:rPr>
          <w:rFonts w:eastAsia="Garamond" w:cs="Garamond"/>
        </w:rPr>
      </w:pPr>
    </w:p>
    <w:p w14:paraId="7F21E796" w14:textId="77777777" w:rsidR="00446737" w:rsidRPr="00D36C8A" w:rsidRDefault="00446737" w:rsidP="7DC8A632">
      <w:pPr>
        <w:rPr>
          <w:rFonts w:eastAsia="Garamond" w:cs="Garamond"/>
        </w:rPr>
      </w:pPr>
    </w:p>
    <w:p w14:paraId="52BE57D5" w14:textId="77777777" w:rsidR="00046D4C" w:rsidRPr="00D36C8A" w:rsidRDefault="00046D4C" w:rsidP="7DC8A632">
      <w:pPr>
        <w:rPr>
          <w:rFonts w:eastAsia="Garamond" w:cs="Garamond"/>
        </w:rPr>
      </w:pPr>
    </w:p>
    <w:p w14:paraId="6B3C6769" w14:textId="77777777" w:rsidR="00046D4C" w:rsidRPr="00D36C8A" w:rsidRDefault="00046D4C" w:rsidP="7DC8A632">
      <w:pPr>
        <w:jc w:val="center"/>
        <w:rPr>
          <w:rFonts w:eastAsia="Garamond" w:cs="Garamond"/>
          <w:b/>
          <w:bCs/>
          <w:sz w:val="48"/>
          <w:szCs w:val="48"/>
        </w:rPr>
      </w:pPr>
    </w:p>
    <w:p w14:paraId="0758099B" w14:textId="77777777" w:rsidR="00046D4C" w:rsidRPr="00D36C8A" w:rsidRDefault="00046D4C" w:rsidP="7DC8A632">
      <w:pPr>
        <w:jc w:val="center"/>
        <w:rPr>
          <w:rFonts w:eastAsia="Garamond" w:cs="Garamond"/>
          <w:b/>
          <w:bCs/>
          <w:sz w:val="48"/>
          <w:szCs w:val="48"/>
        </w:rPr>
      </w:pPr>
    </w:p>
    <w:p w14:paraId="5775267F" w14:textId="77777777" w:rsidR="00046D4C" w:rsidRPr="00D36C8A" w:rsidRDefault="00046D4C" w:rsidP="7DC8A632">
      <w:pPr>
        <w:jc w:val="center"/>
        <w:rPr>
          <w:rFonts w:eastAsia="Garamond" w:cs="Garamond"/>
          <w:b/>
          <w:bCs/>
          <w:sz w:val="48"/>
          <w:szCs w:val="48"/>
        </w:rPr>
      </w:pPr>
      <w:r w:rsidRPr="7DC8A632">
        <w:rPr>
          <w:rFonts w:eastAsia="Garamond" w:cs="Garamond"/>
          <w:b/>
          <w:bCs/>
          <w:sz w:val="48"/>
          <w:szCs w:val="48"/>
        </w:rPr>
        <w:t>STUDIEORDNING</w:t>
      </w:r>
    </w:p>
    <w:p w14:paraId="4452AFE7" w14:textId="77777777" w:rsidR="00046D4C" w:rsidRPr="00D36C8A" w:rsidRDefault="00046D4C" w:rsidP="7DC8A632">
      <w:pPr>
        <w:jc w:val="center"/>
        <w:rPr>
          <w:rFonts w:eastAsia="Garamond" w:cs="Garamond"/>
          <w:b/>
          <w:bCs/>
          <w:sz w:val="48"/>
          <w:szCs w:val="48"/>
        </w:rPr>
      </w:pPr>
    </w:p>
    <w:p w14:paraId="3332FB9F" w14:textId="77777777" w:rsidR="00046D4C" w:rsidRPr="00D36C8A" w:rsidRDefault="00046D4C" w:rsidP="7DC8A632">
      <w:pPr>
        <w:jc w:val="center"/>
        <w:rPr>
          <w:rFonts w:eastAsia="Garamond" w:cs="Garamond"/>
          <w:b/>
          <w:bCs/>
          <w:sz w:val="48"/>
          <w:szCs w:val="48"/>
        </w:rPr>
      </w:pPr>
    </w:p>
    <w:p w14:paraId="45EBE046" w14:textId="77777777" w:rsidR="008E66B0" w:rsidRPr="00D36C8A" w:rsidRDefault="00046D4C" w:rsidP="7DC8A632">
      <w:pPr>
        <w:jc w:val="center"/>
        <w:rPr>
          <w:rFonts w:eastAsia="Garamond" w:cs="Garamond"/>
          <w:b/>
          <w:bCs/>
          <w:sz w:val="40"/>
          <w:szCs w:val="40"/>
        </w:rPr>
      </w:pPr>
      <w:r w:rsidRPr="7DC8A632">
        <w:rPr>
          <w:rFonts w:eastAsia="Garamond" w:cs="Garamond"/>
          <w:b/>
          <w:bCs/>
          <w:sz w:val="40"/>
          <w:szCs w:val="40"/>
        </w:rPr>
        <w:t>Diplomuddannelse i Erhvervspædagogik</w:t>
      </w:r>
    </w:p>
    <w:p w14:paraId="0507AB49" w14:textId="77777777" w:rsidR="008E66B0" w:rsidRPr="00D36C8A" w:rsidRDefault="008E66B0" w:rsidP="7DC8A632">
      <w:pPr>
        <w:jc w:val="center"/>
        <w:rPr>
          <w:rFonts w:eastAsia="Garamond" w:cs="Garamond"/>
          <w:b/>
          <w:bCs/>
          <w:sz w:val="40"/>
          <w:szCs w:val="40"/>
        </w:rPr>
      </w:pPr>
    </w:p>
    <w:p w14:paraId="1242B86F" w14:textId="77777777" w:rsidR="008E66B0" w:rsidRPr="00D36C8A" w:rsidRDefault="008E66B0" w:rsidP="7DC8A632">
      <w:pPr>
        <w:jc w:val="center"/>
        <w:rPr>
          <w:rFonts w:eastAsia="Garamond" w:cs="Garamond"/>
          <w:b/>
          <w:bCs/>
          <w:sz w:val="40"/>
          <w:szCs w:val="40"/>
        </w:rPr>
      </w:pPr>
    </w:p>
    <w:p w14:paraId="24AA348C" w14:textId="77777777" w:rsidR="008E66B0" w:rsidRPr="00D36C8A" w:rsidRDefault="008E66B0" w:rsidP="7DC8A632">
      <w:pPr>
        <w:jc w:val="center"/>
        <w:rPr>
          <w:rFonts w:eastAsia="Garamond" w:cs="Garamond"/>
          <w:b/>
          <w:bCs/>
          <w:sz w:val="40"/>
          <w:szCs w:val="40"/>
        </w:rPr>
      </w:pPr>
    </w:p>
    <w:p w14:paraId="30AE9782" w14:textId="1F90222B" w:rsidR="00046D4C" w:rsidRPr="00D36C8A" w:rsidRDefault="008E66B0" w:rsidP="7DC8A632">
      <w:pPr>
        <w:jc w:val="center"/>
        <w:rPr>
          <w:rFonts w:eastAsia="Garamond" w:cs="Garamond"/>
          <w:b/>
          <w:bCs/>
          <w:sz w:val="36"/>
          <w:szCs w:val="36"/>
        </w:rPr>
      </w:pPr>
      <w:r w:rsidRPr="7DC8A632">
        <w:rPr>
          <w:rFonts w:eastAsia="Garamond" w:cs="Garamond"/>
          <w:b/>
          <w:bCs/>
          <w:sz w:val="36"/>
          <w:szCs w:val="36"/>
        </w:rPr>
        <w:t xml:space="preserve">1. </w:t>
      </w:r>
      <w:r w:rsidR="00F14945" w:rsidRPr="7DC8A632">
        <w:rPr>
          <w:rFonts w:eastAsia="Garamond" w:cs="Garamond"/>
          <w:b/>
          <w:bCs/>
          <w:sz w:val="36"/>
          <w:szCs w:val="36"/>
        </w:rPr>
        <w:t>august</w:t>
      </w:r>
      <w:r w:rsidR="000F12E6" w:rsidRPr="7DC8A632">
        <w:rPr>
          <w:rFonts w:eastAsia="Garamond" w:cs="Garamond"/>
          <w:b/>
          <w:bCs/>
          <w:sz w:val="36"/>
          <w:szCs w:val="36"/>
        </w:rPr>
        <w:t xml:space="preserve"> 20</w:t>
      </w:r>
      <w:r w:rsidRPr="7DC8A632">
        <w:rPr>
          <w:rFonts w:eastAsia="Garamond" w:cs="Garamond"/>
          <w:b/>
          <w:bCs/>
          <w:sz w:val="36"/>
          <w:szCs w:val="36"/>
        </w:rPr>
        <w:t>2</w:t>
      </w:r>
      <w:r w:rsidR="43EB34D6" w:rsidRPr="7DC8A632">
        <w:rPr>
          <w:rFonts w:eastAsia="Garamond" w:cs="Garamond"/>
          <w:b/>
          <w:bCs/>
          <w:sz w:val="36"/>
          <w:szCs w:val="36"/>
        </w:rPr>
        <w:t>5</w:t>
      </w:r>
    </w:p>
    <w:p w14:paraId="34F715FE" w14:textId="77777777" w:rsidR="00046D4C" w:rsidRPr="00D36C8A" w:rsidRDefault="00046D4C" w:rsidP="7DC8A632">
      <w:pPr>
        <w:jc w:val="center"/>
        <w:rPr>
          <w:rFonts w:eastAsia="Garamond" w:cs="Garamond"/>
          <w:b/>
          <w:bCs/>
          <w:sz w:val="36"/>
          <w:szCs w:val="36"/>
        </w:rPr>
      </w:pPr>
    </w:p>
    <w:sdt>
      <w:sdtPr>
        <w:rPr>
          <w:rFonts w:eastAsia="Garamond" w:cs="Garamond"/>
          <w:b/>
          <w:bCs/>
          <w:sz w:val="48"/>
          <w:szCs w:val="48"/>
        </w:rPr>
        <w:id w:val="-191609117"/>
        <w:docPartObj>
          <w:docPartGallery w:val="Cover Pages"/>
          <w:docPartUnique/>
        </w:docPartObj>
      </w:sdtPr>
      <w:sdtEndPr>
        <w:rPr>
          <w:rFonts w:cs="Arial"/>
        </w:rPr>
      </w:sdtEndPr>
      <w:sdtContent>
        <w:p w14:paraId="06137ADB" w14:textId="77777777" w:rsidR="00747BED" w:rsidRPr="00D36C8A" w:rsidRDefault="00747BED" w:rsidP="7DC8A632">
          <w:pPr>
            <w:jc w:val="center"/>
            <w:rPr>
              <w:rFonts w:eastAsia="Garamond" w:cs="Garamond"/>
              <w:b/>
              <w:bCs/>
              <w:sz w:val="48"/>
              <w:szCs w:val="48"/>
            </w:rPr>
          </w:pPr>
        </w:p>
        <w:p w14:paraId="345CE546" w14:textId="77777777" w:rsidR="00747BED" w:rsidRPr="00D36C8A" w:rsidRDefault="00747BED" w:rsidP="7DC8A632">
          <w:pPr>
            <w:jc w:val="center"/>
            <w:rPr>
              <w:rFonts w:eastAsia="Garamond" w:cs="Garamond"/>
              <w:b/>
              <w:bCs/>
              <w:sz w:val="48"/>
              <w:szCs w:val="48"/>
            </w:rPr>
          </w:pPr>
        </w:p>
        <w:p w14:paraId="6AD46D5E" w14:textId="77777777" w:rsidR="00747BED" w:rsidRPr="00D36C8A" w:rsidRDefault="00747BED" w:rsidP="7DC8A632">
          <w:pPr>
            <w:jc w:val="center"/>
            <w:rPr>
              <w:rFonts w:eastAsia="Garamond" w:cs="Garamond"/>
              <w:b/>
              <w:bCs/>
              <w:sz w:val="48"/>
              <w:szCs w:val="48"/>
            </w:rPr>
          </w:pPr>
        </w:p>
        <w:p w14:paraId="72749F2A" w14:textId="77777777" w:rsidR="00747BED" w:rsidRPr="00D36C8A" w:rsidRDefault="00747BED" w:rsidP="7DC8A632">
          <w:pPr>
            <w:jc w:val="center"/>
            <w:rPr>
              <w:rFonts w:eastAsia="Garamond" w:cs="Garamond"/>
              <w:b/>
              <w:bCs/>
            </w:rPr>
          </w:pPr>
          <w:r w:rsidRPr="7DC8A632">
            <w:rPr>
              <w:rFonts w:eastAsia="Garamond" w:cs="Garamond"/>
              <w:b/>
              <w:bCs/>
              <w:sz w:val="48"/>
              <w:szCs w:val="48"/>
            </w:rPr>
            <w:br w:type="page"/>
          </w:r>
        </w:p>
      </w:sdtContent>
    </w:sdt>
    <w:sdt>
      <w:sdtPr>
        <w:rPr>
          <w:rFonts w:ascii="Garamond" w:eastAsia="Garamond" w:hAnsi="Garamond" w:cs="Garamond"/>
          <w:color w:val="auto"/>
          <w:sz w:val="20"/>
          <w:szCs w:val="20"/>
        </w:rPr>
        <w:id w:val="2020965691"/>
        <w:docPartObj>
          <w:docPartGallery w:val="Table of Contents"/>
          <w:docPartUnique/>
        </w:docPartObj>
      </w:sdtPr>
      <w:sdtContent>
        <w:p w14:paraId="7F0AFD5F" w14:textId="77777777" w:rsidR="00AF4CFD" w:rsidRPr="00D36C8A" w:rsidRDefault="00AF4CFD" w:rsidP="7DC8A632">
          <w:pPr>
            <w:pStyle w:val="Overskrift"/>
            <w:rPr>
              <w:rFonts w:ascii="Garamond" w:eastAsia="Garamond" w:hAnsi="Garamond" w:cs="Garamond"/>
              <w:sz w:val="18"/>
              <w:szCs w:val="18"/>
            </w:rPr>
          </w:pPr>
          <w:r w:rsidRPr="7DC8A632">
            <w:rPr>
              <w:rFonts w:ascii="Garamond" w:eastAsia="Garamond" w:hAnsi="Garamond" w:cs="Garamond"/>
            </w:rPr>
            <w:t>Indhold</w:t>
          </w:r>
        </w:p>
        <w:p w14:paraId="0C398C33" w14:textId="1B99149C" w:rsidR="00227459" w:rsidRDefault="00227459" w:rsidP="7DC8A632">
          <w:pPr>
            <w:pStyle w:val="Indholdsfortegnelse1"/>
            <w:tabs>
              <w:tab w:val="left" w:pos="390"/>
              <w:tab w:val="right" w:leader="dot" w:pos="9060"/>
            </w:tabs>
            <w:rPr>
              <w:rStyle w:val="Hyperlink"/>
              <w:rFonts w:ascii="Garamond" w:eastAsia="Garamond" w:hAnsi="Garamond" w:cs="Garamond"/>
              <w:noProof/>
              <w:kern w:val="2"/>
              <w14:ligatures w14:val="standardContextual"/>
            </w:rPr>
          </w:pPr>
          <w:r>
            <w:fldChar w:fldCharType="begin"/>
          </w:r>
          <w:r w:rsidR="00AF4CFD">
            <w:instrText>TOC \o "1-3" \z \u \h</w:instrText>
          </w:r>
          <w:r>
            <w:fldChar w:fldCharType="separate"/>
          </w:r>
          <w:hyperlink w:anchor="_Toc1270757158">
            <w:r w:rsidR="7DC8A632" w:rsidRPr="7DC8A632">
              <w:rPr>
                <w:rStyle w:val="Hyperlink"/>
              </w:rPr>
              <w:t>1.</w:t>
            </w:r>
            <w:r w:rsidR="00AF4CFD">
              <w:tab/>
            </w:r>
            <w:r w:rsidR="7DC8A632" w:rsidRPr="7DC8A632">
              <w:rPr>
                <w:rStyle w:val="Hyperlink"/>
              </w:rPr>
              <w:t>Indledning</w:t>
            </w:r>
            <w:r w:rsidR="00AF4CFD">
              <w:tab/>
            </w:r>
            <w:r w:rsidR="00AF4CFD">
              <w:fldChar w:fldCharType="begin"/>
            </w:r>
            <w:r w:rsidR="00AF4CFD">
              <w:instrText>PAGEREF _Toc1270757158 \h</w:instrText>
            </w:r>
            <w:r w:rsidR="00AF4CFD">
              <w:fldChar w:fldCharType="separate"/>
            </w:r>
            <w:r w:rsidR="00F0391C">
              <w:rPr>
                <w:noProof/>
              </w:rPr>
              <w:t>3</w:t>
            </w:r>
            <w:r w:rsidR="00AF4CFD">
              <w:fldChar w:fldCharType="end"/>
            </w:r>
          </w:hyperlink>
        </w:p>
        <w:p w14:paraId="16C44610" w14:textId="596DC1EB" w:rsidR="00227459" w:rsidRDefault="7DC8A632" w:rsidP="7DC8A632">
          <w:pPr>
            <w:pStyle w:val="Indholdsfortegnelse1"/>
            <w:tabs>
              <w:tab w:val="left" w:pos="390"/>
              <w:tab w:val="right" w:leader="dot" w:pos="9060"/>
            </w:tabs>
            <w:rPr>
              <w:rStyle w:val="Hyperlink"/>
              <w:rFonts w:ascii="Garamond" w:eastAsia="Garamond" w:hAnsi="Garamond" w:cs="Garamond"/>
              <w:noProof/>
              <w:kern w:val="2"/>
              <w14:ligatures w14:val="standardContextual"/>
            </w:rPr>
          </w:pPr>
          <w:hyperlink w:anchor="_Toc839943307">
            <w:r w:rsidRPr="7DC8A632">
              <w:rPr>
                <w:rStyle w:val="Hyperlink"/>
              </w:rPr>
              <w:t>2.</w:t>
            </w:r>
            <w:r w:rsidR="00227459">
              <w:tab/>
            </w:r>
            <w:r w:rsidRPr="7DC8A632">
              <w:rPr>
                <w:rStyle w:val="Hyperlink"/>
              </w:rPr>
              <w:t>Uddannelsens formål</w:t>
            </w:r>
            <w:r w:rsidR="00227459">
              <w:tab/>
            </w:r>
            <w:r w:rsidR="00227459">
              <w:fldChar w:fldCharType="begin"/>
            </w:r>
            <w:r w:rsidR="00227459">
              <w:instrText>PAGEREF _Toc839943307 \h</w:instrText>
            </w:r>
            <w:r w:rsidR="00227459">
              <w:fldChar w:fldCharType="separate"/>
            </w:r>
            <w:r w:rsidR="00F0391C">
              <w:rPr>
                <w:noProof/>
              </w:rPr>
              <w:t>3</w:t>
            </w:r>
            <w:r w:rsidR="00227459">
              <w:fldChar w:fldCharType="end"/>
            </w:r>
          </w:hyperlink>
        </w:p>
        <w:p w14:paraId="02C09CDF" w14:textId="5C7E167E" w:rsidR="00227459" w:rsidRDefault="7DC8A632" w:rsidP="7DC8A632">
          <w:pPr>
            <w:pStyle w:val="Indholdsfortegnelse1"/>
            <w:tabs>
              <w:tab w:val="left" w:pos="390"/>
              <w:tab w:val="right" w:leader="dot" w:pos="9060"/>
            </w:tabs>
            <w:rPr>
              <w:rStyle w:val="Hyperlink"/>
              <w:rFonts w:ascii="Garamond" w:eastAsia="Garamond" w:hAnsi="Garamond" w:cs="Garamond"/>
              <w:noProof/>
              <w:kern w:val="2"/>
              <w14:ligatures w14:val="standardContextual"/>
            </w:rPr>
          </w:pPr>
          <w:hyperlink w:anchor="_Toc426992619">
            <w:r w:rsidRPr="7DC8A632">
              <w:rPr>
                <w:rStyle w:val="Hyperlink"/>
              </w:rPr>
              <w:t>3.</w:t>
            </w:r>
            <w:r w:rsidR="00227459">
              <w:tab/>
            </w:r>
            <w:r w:rsidRPr="7DC8A632">
              <w:rPr>
                <w:rStyle w:val="Hyperlink"/>
              </w:rPr>
              <w:t>Uddannelses varighed</w:t>
            </w:r>
            <w:r w:rsidR="00227459">
              <w:tab/>
            </w:r>
            <w:r w:rsidR="00227459">
              <w:fldChar w:fldCharType="begin"/>
            </w:r>
            <w:r w:rsidR="00227459">
              <w:instrText>PAGEREF _Toc426992619 \h</w:instrText>
            </w:r>
            <w:r w:rsidR="00227459">
              <w:fldChar w:fldCharType="separate"/>
            </w:r>
            <w:r w:rsidR="00F0391C">
              <w:rPr>
                <w:noProof/>
              </w:rPr>
              <w:t>3</w:t>
            </w:r>
            <w:r w:rsidR="00227459">
              <w:fldChar w:fldCharType="end"/>
            </w:r>
          </w:hyperlink>
        </w:p>
        <w:p w14:paraId="324ECE4F" w14:textId="4E98A071" w:rsidR="00227459" w:rsidRDefault="7DC8A632" w:rsidP="7DC8A632">
          <w:pPr>
            <w:pStyle w:val="Indholdsfortegnelse1"/>
            <w:tabs>
              <w:tab w:val="left" w:pos="390"/>
              <w:tab w:val="right" w:leader="dot" w:pos="9060"/>
            </w:tabs>
            <w:rPr>
              <w:rStyle w:val="Hyperlink"/>
              <w:rFonts w:ascii="Garamond" w:eastAsia="Garamond" w:hAnsi="Garamond" w:cs="Garamond"/>
              <w:noProof/>
              <w:kern w:val="2"/>
              <w14:ligatures w14:val="standardContextual"/>
            </w:rPr>
          </w:pPr>
          <w:hyperlink w:anchor="_Toc1371496811">
            <w:r w:rsidRPr="7DC8A632">
              <w:rPr>
                <w:rStyle w:val="Hyperlink"/>
              </w:rPr>
              <w:t>4.</w:t>
            </w:r>
            <w:r w:rsidR="00227459">
              <w:tab/>
            </w:r>
            <w:r w:rsidRPr="7DC8A632">
              <w:rPr>
                <w:rStyle w:val="Hyperlink"/>
              </w:rPr>
              <w:t>Uddannelsens titel</w:t>
            </w:r>
            <w:r w:rsidR="00227459">
              <w:tab/>
            </w:r>
            <w:r w:rsidR="00227459">
              <w:fldChar w:fldCharType="begin"/>
            </w:r>
            <w:r w:rsidR="00227459">
              <w:instrText>PAGEREF _Toc1371496811 \h</w:instrText>
            </w:r>
            <w:r w:rsidR="00227459">
              <w:fldChar w:fldCharType="separate"/>
            </w:r>
            <w:r w:rsidR="00F0391C">
              <w:rPr>
                <w:noProof/>
              </w:rPr>
              <w:t>4</w:t>
            </w:r>
            <w:r w:rsidR="00227459">
              <w:fldChar w:fldCharType="end"/>
            </w:r>
          </w:hyperlink>
        </w:p>
        <w:p w14:paraId="144D887E" w14:textId="26E52AA3" w:rsidR="00227459" w:rsidRDefault="7DC8A632" w:rsidP="7DC8A632">
          <w:pPr>
            <w:pStyle w:val="Indholdsfortegnelse1"/>
            <w:tabs>
              <w:tab w:val="left" w:pos="390"/>
              <w:tab w:val="right" w:leader="dot" w:pos="9060"/>
            </w:tabs>
            <w:rPr>
              <w:rStyle w:val="Hyperlink"/>
              <w:rFonts w:ascii="Garamond" w:eastAsia="Garamond" w:hAnsi="Garamond" w:cs="Garamond"/>
              <w:noProof/>
              <w:kern w:val="2"/>
              <w14:ligatures w14:val="standardContextual"/>
            </w:rPr>
          </w:pPr>
          <w:hyperlink w:anchor="_Toc1452351213">
            <w:r w:rsidRPr="7DC8A632">
              <w:rPr>
                <w:rStyle w:val="Hyperlink"/>
              </w:rPr>
              <w:t>5.</w:t>
            </w:r>
            <w:r w:rsidR="00227459">
              <w:tab/>
            </w:r>
            <w:r w:rsidRPr="7DC8A632">
              <w:rPr>
                <w:rStyle w:val="Hyperlink"/>
              </w:rPr>
              <w:t>Adgangskrav</w:t>
            </w:r>
            <w:r w:rsidR="00227459">
              <w:tab/>
            </w:r>
            <w:r w:rsidR="00227459">
              <w:fldChar w:fldCharType="begin"/>
            </w:r>
            <w:r w:rsidR="00227459">
              <w:instrText>PAGEREF _Toc1452351213 \h</w:instrText>
            </w:r>
            <w:r w:rsidR="00227459">
              <w:fldChar w:fldCharType="separate"/>
            </w:r>
            <w:r w:rsidR="00F0391C">
              <w:rPr>
                <w:noProof/>
              </w:rPr>
              <w:t>4</w:t>
            </w:r>
            <w:r w:rsidR="00227459">
              <w:fldChar w:fldCharType="end"/>
            </w:r>
          </w:hyperlink>
        </w:p>
        <w:p w14:paraId="7D7A0171" w14:textId="0D39909C" w:rsidR="00227459" w:rsidRDefault="7DC8A632" w:rsidP="7DC8A632">
          <w:pPr>
            <w:pStyle w:val="Indholdsfortegnelse1"/>
            <w:tabs>
              <w:tab w:val="left" w:pos="390"/>
              <w:tab w:val="right" w:leader="dot" w:pos="9060"/>
            </w:tabs>
            <w:rPr>
              <w:rStyle w:val="Hyperlink"/>
              <w:rFonts w:ascii="Garamond" w:eastAsia="Garamond" w:hAnsi="Garamond" w:cs="Garamond"/>
              <w:noProof/>
              <w:kern w:val="2"/>
              <w14:ligatures w14:val="standardContextual"/>
            </w:rPr>
          </w:pPr>
          <w:hyperlink w:anchor="_Toc1550859332">
            <w:r w:rsidRPr="7DC8A632">
              <w:rPr>
                <w:rStyle w:val="Hyperlink"/>
              </w:rPr>
              <w:t>6.</w:t>
            </w:r>
            <w:r w:rsidR="00227459">
              <w:tab/>
            </w:r>
            <w:r w:rsidRPr="7DC8A632">
              <w:rPr>
                <w:rStyle w:val="Hyperlink"/>
              </w:rPr>
              <w:t>Uddannelsens mål for læringsudbytte, struktur og indhold</w:t>
            </w:r>
            <w:r w:rsidR="00227459">
              <w:tab/>
            </w:r>
            <w:r w:rsidR="00227459">
              <w:fldChar w:fldCharType="begin"/>
            </w:r>
            <w:r w:rsidR="00227459">
              <w:instrText>PAGEREF _Toc1550859332 \h</w:instrText>
            </w:r>
            <w:r w:rsidR="00227459">
              <w:fldChar w:fldCharType="separate"/>
            </w:r>
            <w:r w:rsidR="00F0391C">
              <w:rPr>
                <w:noProof/>
              </w:rPr>
              <w:t>4</w:t>
            </w:r>
            <w:r w:rsidR="00227459">
              <w:fldChar w:fldCharType="end"/>
            </w:r>
          </w:hyperlink>
        </w:p>
        <w:p w14:paraId="4C964AAE" w14:textId="253A455F"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1176887733">
            <w:r w:rsidRPr="7DC8A632">
              <w:rPr>
                <w:rStyle w:val="Hyperlink"/>
              </w:rPr>
              <w:t>6.1 Uddannelsens mål for læringsudbytte</w:t>
            </w:r>
            <w:r w:rsidR="00227459">
              <w:tab/>
            </w:r>
            <w:r w:rsidR="00227459">
              <w:fldChar w:fldCharType="begin"/>
            </w:r>
            <w:r w:rsidR="00227459">
              <w:instrText>PAGEREF _Toc1176887733 \h</w:instrText>
            </w:r>
            <w:r w:rsidR="00227459">
              <w:fldChar w:fldCharType="separate"/>
            </w:r>
            <w:r w:rsidR="00F0391C">
              <w:rPr>
                <w:noProof/>
              </w:rPr>
              <w:t>4</w:t>
            </w:r>
            <w:r w:rsidR="00227459">
              <w:fldChar w:fldCharType="end"/>
            </w:r>
          </w:hyperlink>
        </w:p>
        <w:p w14:paraId="3CBBCE27" w14:textId="33A17C79"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1007390916">
            <w:r w:rsidRPr="7DC8A632">
              <w:rPr>
                <w:rStyle w:val="Hyperlink"/>
              </w:rPr>
              <w:t>6.2 Uddannelsens struktur</w:t>
            </w:r>
            <w:r w:rsidR="00227459">
              <w:tab/>
            </w:r>
            <w:r w:rsidR="00227459">
              <w:fldChar w:fldCharType="begin"/>
            </w:r>
            <w:r w:rsidR="00227459">
              <w:instrText>PAGEREF _Toc1007390916 \h</w:instrText>
            </w:r>
            <w:r w:rsidR="00227459">
              <w:fldChar w:fldCharType="separate"/>
            </w:r>
            <w:r w:rsidR="00F0391C">
              <w:rPr>
                <w:noProof/>
              </w:rPr>
              <w:t>5</w:t>
            </w:r>
            <w:r w:rsidR="00227459">
              <w:fldChar w:fldCharType="end"/>
            </w:r>
          </w:hyperlink>
        </w:p>
        <w:p w14:paraId="0BE078F3" w14:textId="5286CB7E"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141034667">
            <w:r w:rsidRPr="7DC8A632">
              <w:rPr>
                <w:rStyle w:val="Hyperlink"/>
              </w:rPr>
              <w:t>7. Afgangsprojekt</w:t>
            </w:r>
            <w:r w:rsidR="00227459">
              <w:tab/>
            </w:r>
            <w:r w:rsidR="00227459">
              <w:fldChar w:fldCharType="begin"/>
            </w:r>
            <w:r w:rsidR="00227459">
              <w:instrText>PAGEREF _Toc141034667 \h</w:instrText>
            </w:r>
            <w:r w:rsidR="00227459">
              <w:fldChar w:fldCharType="separate"/>
            </w:r>
            <w:r w:rsidR="00F0391C">
              <w:rPr>
                <w:noProof/>
              </w:rPr>
              <w:t>6</w:t>
            </w:r>
            <w:r w:rsidR="00227459">
              <w:fldChar w:fldCharType="end"/>
            </w:r>
          </w:hyperlink>
        </w:p>
        <w:p w14:paraId="3D8CC065" w14:textId="6F303591"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644054945">
            <w:r w:rsidRPr="7DC8A632">
              <w:rPr>
                <w:rStyle w:val="Hyperlink"/>
              </w:rPr>
              <w:t>7.1 Læringsmål for afgangsprojektet</w:t>
            </w:r>
            <w:r w:rsidR="00227459">
              <w:tab/>
            </w:r>
            <w:r w:rsidR="00227459">
              <w:fldChar w:fldCharType="begin"/>
            </w:r>
            <w:r w:rsidR="00227459">
              <w:instrText>PAGEREF _Toc644054945 \h</w:instrText>
            </w:r>
            <w:r w:rsidR="00227459">
              <w:fldChar w:fldCharType="separate"/>
            </w:r>
            <w:r w:rsidR="00F0391C">
              <w:rPr>
                <w:noProof/>
              </w:rPr>
              <w:t>6</w:t>
            </w:r>
            <w:r w:rsidR="00227459">
              <w:fldChar w:fldCharType="end"/>
            </w:r>
          </w:hyperlink>
        </w:p>
        <w:p w14:paraId="5BBDAC6B" w14:textId="0D73F7B6"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1783275983">
            <w:r w:rsidRPr="7DC8A632">
              <w:rPr>
                <w:rStyle w:val="Hyperlink"/>
              </w:rPr>
              <w:t>7.2 Udarbejdelse af afgangsprojekt</w:t>
            </w:r>
            <w:r w:rsidR="00227459">
              <w:tab/>
            </w:r>
            <w:r w:rsidR="00227459">
              <w:fldChar w:fldCharType="begin"/>
            </w:r>
            <w:r w:rsidR="00227459">
              <w:instrText>PAGEREF _Toc1783275983 \h</w:instrText>
            </w:r>
            <w:r w:rsidR="00227459">
              <w:fldChar w:fldCharType="separate"/>
            </w:r>
            <w:r w:rsidR="00F0391C">
              <w:rPr>
                <w:noProof/>
              </w:rPr>
              <w:t>6</w:t>
            </w:r>
            <w:r w:rsidR="00227459">
              <w:fldChar w:fldCharType="end"/>
            </w:r>
          </w:hyperlink>
        </w:p>
        <w:p w14:paraId="168C7AE3" w14:textId="610C3A1A"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1541120900">
            <w:r w:rsidRPr="7DC8A632">
              <w:rPr>
                <w:rStyle w:val="Hyperlink"/>
              </w:rPr>
              <w:t>8. Uddannelsens pædagogiske tilrettelæggelse</w:t>
            </w:r>
            <w:r w:rsidR="00227459">
              <w:tab/>
            </w:r>
            <w:r w:rsidR="00227459">
              <w:fldChar w:fldCharType="begin"/>
            </w:r>
            <w:r w:rsidR="00227459">
              <w:instrText>PAGEREF _Toc1541120900 \h</w:instrText>
            </w:r>
            <w:r w:rsidR="00227459">
              <w:fldChar w:fldCharType="separate"/>
            </w:r>
            <w:r w:rsidR="00F0391C">
              <w:rPr>
                <w:noProof/>
              </w:rPr>
              <w:t>7</w:t>
            </w:r>
            <w:r w:rsidR="00227459">
              <w:fldChar w:fldCharType="end"/>
            </w:r>
          </w:hyperlink>
        </w:p>
        <w:p w14:paraId="26530D2A" w14:textId="6C79C91C"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611353594">
            <w:r w:rsidRPr="7DC8A632">
              <w:rPr>
                <w:rStyle w:val="Hyperlink"/>
              </w:rPr>
              <w:t>8.1 Undervisnings- og arbejdsformer</w:t>
            </w:r>
            <w:r w:rsidR="00227459">
              <w:tab/>
            </w:r>
            <w:r w:rsidR="00227459">
              <w:fldChar w:fldCharType="begin"/>
            </w:r>
            <w:r w:rsidR="00227459">
              <w:instrText>PAGEREF _Toc611353594 \h</w:instrText>
            </w:r>
            <w:r w:rsidR="00227459">
              <w:fldChar w:fldCharType="separate"/>
            </w:r>
            <w:r w:rsidR="00F0391C">
              <w:rPr>
                <w:noProof/>
              </w:rPr>
              <w:t>7</w:t>
            </w:r>
            <w:r w:rsidR="00227459">
              <w:fldChar w:fldCharType="end"/>
            </w:r>
          </w:hyperlink>
        </w:p>
        <w:p w14:paraId="5B2CCEA9" w14:textId="0971138F"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926178271">
            <w:r w:rsidRPr="7DC8A632">
              <w:rPr>
                <w:rStyle w:val="Hyperlink"/>
              </w:rPr>
              <w:t>8.2 Evaluering</w:t>
            </w:r>
            <w:r w:rsidR="00227459">
              <w:tab/>
            </w:r>
            <w:r w:rsidR="00227459">
              <w:fldChar w:fldCharType="begin"/>
            </w:r>
            <w:r w:rsidR="00227459">
              <w:instrText>PAGEREF _Toc926178271 \h</w:instrText>
            </w:r>
            <w:r w:rsidR="00227459">
              <w:fldChar w:fldCharType="separate"/>
            </w:r>
            <w:r w:rsidR="00F0391C">
              <w:rPr>
                <w:noProof/>
              </w:rPr>
              <w:t>7</w:t>
            </w:r>
            <w:r w:rsidR="00227459">
              <w:fldChar w:fldCharType="end"/>
            </w:r>
          </w:hyperlink>
        </w:p>
        <w:p w14:paraId="61011165" w14:textId="1B0C9A31"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1060267981">
            <w:r w:rsidRPr="7DC8A632">
              <w:rPr>
                <w:rStyle w:val="Hyperlink"/>
              </w:rPr>
              <w:t>9. Prøver og bedømmelse</w:t>
            </w:r>
            <w:r w:rsidR="00227459">
              <w:tab/>
            </w:r>
            <w:r w:rsidR="00227459">
              <w:fldChar w:fldCharType="begin"/>
            </w:r>
            <w:r w:rsidR="00227459">
              <w:instrText>PAGEREF _Toc1060267981 \h</w:instrText>
            </w:r>
            <w:r w:rsidR="00227459">
              <w:fldChar w:fldCharType="separate"/>
            </w:r>
            <w:r w:rsidR="00F0391C">
              <w:rPr>
                <w:noProof/>
              </w:rPr>
              <w:t>7</w:t>
            </w:r>
            <w:r w:rsidR="00227459">
              <w:fldChar w:fldCharType="end"/>
            </w:r>
          </w:hyperlink>
        </w:p>
        <w:p w14:paraId="01052E08" w14:textId="5E589EC7"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452959555">
            <w:r w:rsidRPr="7DC8A632">
              <w:rPr>
                <w:rStyle w:val="Hyperlink"/>
              </w:rPr>
              <w:t>10. Merit</w:t>
            </w:r>
            <w:r w:rsidR="00227459">
              <w:tab/>
            </w:r>
            <w:r w:rsidR="00227459">
              <w:fldChar w:fldCharType="begin"/>
            </w:r>
            <w:r w:rsidR="00227459">
              <w:instrText>PAGEREF _Toc452959555 \h</w:instrText>
            </w:r>
            <w:r w:rsidR="00227459">
              <w:fldChar w:fldCharType="separate"/>
            </w:r>
            <w:r w:rsidR="00F0391C">
              <w:rPr>
                <w:noProof/>
              </w:rPr>
              <w:t>7</w:t>
            </w:r>
            <w:r w:rsidR="00227459">
              <w:fldChar w:fldCharType="end"/>
            </w:r>
          </w:hyperlink>
        </w:p>
        <w:p w14:paraId="3EC39052" w14:textId="352E67AA"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1629184545">
            <w:r w:rsidRPr="7DC8A632">
              <w:rPr>
                <w:rStyle w:val="Hyperlink"/>
              </w:rPr>
              <w:t>11. Censorkorps</w:t>
            </w:r>
            <w:r w:rsidR="00227459">
              <w:tab/>
            </w:r>
            <w:r w:rsidR="00227459">
              <w:fldChar w:fldCharType="begin"/>
            </w:r>
            <w:r w:rsidR="00227459">
              <w:instrText>PAGEREF _Toc1629184545 \h</w:instrText>
            </w:r>
            <w:r w:rsidR="00227459">
              <w:fldChar w:fldCharType="separate"/>
            </w:r>
            <w:r w:rsidR="00F0391C">
              <w:rPr>
                <w:noProof/>
              </w:rPr>
              <w:t>7</w:t>
            </w:r>
            <w:r w:rsidR="00227459">
              <w:fldChar w:fldCharType="end"/>
            </w:r>
          </w:hyperlink>
        </w:p>
        <w:p w14:paraId="6F846218" w14:textId="05AD9BD1"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17190374">
            <w:r w:rsidRPr="7DC8A632">
              <w:rPr>
                <w:rStyle w:val="Hyperlink"/>
              </w:rPr>
              <w:t>12. Studievejledning</w:t>
            </w:r>
            <w:r w:rsidR="00227459">
              <w:tab/>
            </w:r>
            <w:r w:rsidR="00227459">
              <w:fldChar w:fldCharType="begin"/>
            </w:r>
            <w:r w:rsidR="00227459">
              <w:instrText>PAGEREF _Toc17190374 \h</w:instrText>
            </w:r>
            <w:r w:rsidR="00227459">
              <w:fldChar w:fldCharType="separate"/>
            </w:r>
            <w:r w:rsidR="00F0391C">
              <w:rPr>
                <w:noProof/>
              </w:rPr>
              <w:t>8</w:t>
            </w:r>
            <w:r w:rsidR="00227459">
              <w:fldChar w:fldCharType="end"/>
            </w:r>
          </w:hyperlink>
        </w:p>
        <w:p w14:paraId="44B422E3" w14:textId="496D5B64"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1370111844">
            <w:r w:rsidRPr="7DC8A632">
              <w:rPr>
                <w:rStyle w:val="Hyperlink"/>
              </w:rPr>
              <w:t>13. Klager og dispensation</w:t>
            </w:r>
            <w:r w:rsidR="00227459">
              <w:tab/>
            </w:r>
            <w:r w:rsidR="00227459">
              <w:fldChar w:fldCharType="begin"/>
            </w:r>
            <w:r w:rsidR="00227459">
              <w:instrText>PAGEREF _Toc1370111844 \h</w:instrText>
            </w:r>
            <w:r w:rsidR="00227459">
              <w:fldChar w:fldCharType="separate"/>
            </w:r>
            <w:r w:rsidR="00F0391C">
              <w:rPr>
                <w:noProof/>
              </w:rPr>
              <w:t>8</w:t>
            </w:r>
            <w:r w:rsidR="00227459">
              <w:fldChar w:fldCharType="end"/>
            </w:r>
          </w:hyperlink>
        </w:p>
        <w:p w14:paraId="4DAB3528" w14:textId="5D9DB8B0"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311296049">
            <w:r w:rsidRPr="7DC8A632">
              <w:rPr>
                <w:rStyle w:val="Hyperlink"/>
              </w:rPr>
              <w:t>14. Overgangsordninger</w:t>
            </w:r>
            <w:r w:rsidR="00227459">
              <w:tab/>
            </w:r>
            <w:r w:rsidR="00227459">
              <w:fldChar w:fldCharType="begin"/>
            </w:r>
            <w:r w:rsidR="00227459">
              <w:instrText>PAGEREF _Toc311296049 \h</w:instrText>
            </w:r>
            <w:r w:rsidR="00227459">
              <w:fldChar w:fldCharType="separate"/>
            </w:r>
            <w:r w:rsidR="00F0391C">
              <w:rPr>
                <w:noProof/>
              </w:rPr>
              <w:t>8</w:t>
            </w:r>
            <w:r w:rsidR="00227459">
              <w:fldChar w:fldCharType="end"/>
            </w:r>
          </w:hyperlink>
        </w:p>
        <w:p w14:paraId="3C231F71" w14:textId="083CA68D"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332531408">
            <w:r w:rsidRPr="7DC8A632">
              <w:rPr>
                <w:rStyle w:val="Hyperlink"/>
              </w:rPr>
              <w:t>15. Retsgrundlag</w:t>
            </w:r>
            <w:r w:rsidR="00227459">
              <w:tab/>
            </w:r>
            <w:r w:rsidR="00227459">
              <w:fldChar w:fldCharType="begin"/>
            </w:r>
            <w:r w:rsidR="00227459">
              <w:instrText>PAGEREF _Toc332531408 \h</w:instrText>
            </w:r>
            <w:r w:rsidR="00227459">
              <w:fldChar w:fldCharType="separate"/>
            </w:r>
            <w:r w:rsidR="00F0391C">
              <w:rPr>
                <w:noProof/>
              </w:rPr>
              <w:t>8</w:t>
            </w:r>
            <w:r w:rsidR="00227459">
              <w:fldChar w:fldCharType="end"/>
            </w:r>
          </w:hyperlink>
        </w:p>
        <w:p w14:paraId="2A79F8B6" w14:textId="12ABCEFF"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237168790">
            <w:r w:rsidRPr="7DC8A632">
              <w:rPr>
                <w:rStyle w:val="Hyperlink"/>
              </w:rPr>
              <w:t>Bilag 1 Obligatoriske moduler</w:t>
            </w:r>
            <w:r w:rsidR="00227459">
              <w:tab/>
            </w:r>
            <w:r w:rsidR="00227459">
              <w:fldChar w:fldCharType="begin"/>
            </w:r>
            <w:r w:rsidR="00227459">
              <w:instrText>PAGEREF _Toc237168790 \h</w:instrText>
            </w:r>
            <w:r w:rsidR="00227459">
              <w:fldChar w:fldCharType="separate"/>
            </w:r>
            <w:r w:rsidR="00F0391C">
              <w:rPr>
                <w:noProof/>
              </w:rPr>
              <w:t>8</w:t>
            </w:r>
            <w:r w:rsidR="00227459">
              <w:fldChar w:fldCharType="end"/>
            </w:r>
          </w:hyperlink>
        </w:p>
        <w:p w14:paraId="24471C9C" w14:textId="4049478C"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518386344">
            <w:r w:rsidRPr="7DC8A632">
              <w:rPr>
                <w:rStyle w:val="Hyperlink"/>
              </w:rPr>
              <w:t>Modul Ob 1. Læring i erhvervspædagogisk praksis</w:t>
            </w:r>
            <w:r w:rsidR="00227459">
              <w:tab/>
            </w:r>
            <w:r w:rsidR="00227459">
              <w:fldChar w:fldCharType="begin"/>
            </w:r>
            <w:r w:rsidR="00227459">
              <w:instrText>PAGEREF _Toc518386344 \h</w:instrText>
            </w:r>
            <w:r w:rsidR="00227459">
              <w:fldChar w:fldCharType="separate"/>
            </w:r>
            <w:r w:rsidR="00F0391C">
              <w:rPr>
                <w:noProof/>
              </w:rPr>
              <w:t>8</w:t>
            </w:r>
            <w:r w:rsidR="00227459">
              <w:fldChar w:fldCharType="end"/>
            </w:r>
          </w:hyperlink>
        </w:p>
        <w:p w14:paraId="572152E1" w14:textId="09029A83"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2013722645">
            <w:r w:rsidRPr="7DC8A632">
              <w:rPr>
                <w:rStyle w:val="Hyperlink"/>
              </w:rPr>
              <w:t>Modul Ob 2. Didaktik i erhvervspædagogisk praksis</w:t>
            </w:r>
            <w:r w:rsidR="00227459">
              <w:tab/>
            </w:r>
            <w:r w:rsidR="00227459">
              <w:fldChar w:fldCharType="begin"/>
            </w:r>
            <w:r w:rsidR="00227459">
              <w:instrText>PAGEREF _Toc2013722645 \h</w:instrText>
            </w:r>
            <w:r w:rsidR="00227459">
              <w:fldChar w:fldCharType="separate"/>
            </w:r>
            <w:r w:rsidR="00F0391C">
              <w:rPr>
                <w:noProof/>
              </w:rPr>
              <w:t>10</w:t>
            </w:r>
            <w:r w:rsidR="00227459">
              <w:fldChar w:fldCharType="end"/>
            </w:r>
          </w:hyperlink>
        </w:p>
        <w:p w14:paraId="34756325" w14:textId="275726C8"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1739083592">
            <w:r w:rsidRPr="7DC8A632">
              <w:rPr>
                <w:rStyle w:val="Hyperlink"/>
              </w:rPr>
              <w:t>Modul Ob 3. Videnskabsteori i erhvervspædagogisk praksis</w:t>
            </w:r>
            <w:r w:rsidR="00227459">
              <w:tab/>
            </w:r>
            <w:r w:rsidR="00227459">
              <w:fldChar w:fldCharType="begin"/>
            </w:r>
            <w:r w:rsidR="00227459">
              <w:instrText>PAGEREF _Toc1739083592 \h</w:instrText>
            </w:r>
            <w:r w:rsidR="00227459">
              <w:fldChar w:fldCharType="separate"/>
            </w:r>
            <w:r w:rsidR="00F0391C">
              <w:rPr>
                <w:noProof/>
              </w:rPr>
              <w:t>11</w:t>
            </w:r>
            <w:r w:rsidR="00227459">
              <w:fldChar w:fldCharType="end"/>
            </w:r>
          </w:hyperlink>
        </w:p>
        <w:p w14:paraId="16696161" w14:textId="6521EA2D"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931716108">
            <w:r w:rsidRPr="7DC8A632">
              <w:rPr>
                <w:rStyle w:val="Hyperlink"/>
              </w:rPr>
              <w:t>Bilag 2 Valgfrie moduler inden for uddannelsens faglige område</w:t>
            </w:r>
            <w:r w:rsidR="00227459">
              <w:tab/>
            </w:r>
            <w:r w:rsidR="00227459">
              <w:fldChar w:fldCharType="begin"/>
            </w:r>
            <w:r w:rsidR="00227459">
              <w:instrText>PAGEREF _Toc931716108 \h</w:instrText>
            </w:r>
            <w:r w:rsidR="00227459">
              <w:fldChar w:fldCharType="separate"/>
            </w:r>
            <w:r w:rsidR="00F0391C">
              <w:rPr>
                <w:noProof/>
              </w:rPr>
              <w:t>12</w:t>
            </w:r>
            <w:r w:rsidR="00227459">
              <w:fldChar w:fldCharType="end"/>
            </w:r>
          </w:hyperlink>
        </w:p>
        <w:p w14:paraId="63C97F08" w14:textId="62166A3F"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1628926114">
            <w:r w:rsidRPr="7DC8A632">
              <w:rPr>
                <w:rStyle w:val="Hyperlink"/>
              </w:rPr>
              <w:t>Modul Vf 1. Erhvervspædagogisk udviklingsarbejde</w:t>
            </w:r>
            <w:r w:rsidR="00227459">
              <w:tab/>
            </w:r>
            <w:r w:rsidR="00227459">
              <w:fldChar w:fldCharType="begin"/>
            </w:r>
            <w:r w:rsidR="00227459">
              <w:instrText>PAGEREF _Toc1628926114 \h</w:instrText>
            </w:r>
            <w:r w:rsidR="00227459">
              <w:fldChar w:fldCharType="separate"/>
            </w:r>
            <w:r w:rsidR="00F0391C">
              <w:rPr>
                <w:noProof/>
              </w:rPr>
              <w:t>12</w:t>
            </w:r>
            <w:r w:rsidR="00227459">
              <w:fldChar w:fldCharType="end"/>
            </w:r>
          </w:hyperlink>
        </w:p>
        <w:p w14:paraId="441B49F8" w14:textId="66E50F91"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740654384">
            <w:r w:rsidRPr="7DC8A632">
              <w:rPr>
                <w:rStyle w:val="Hyperlink"/>
              </w:rPr>
              <w:t>Modul Vf 2. Deltagere i de erhvervsrettede uddannelser</w:t>
            </w:r>
            <w:r w:rsidR="00227459">
              <w:tab/>
            </w:r>
            <w:r w:rsidR="00227459">
              <w:fldChar w:fldCharType="begin"/>
            </w:r>
            <w:r w:rsidR="00227459">
              <w:instrText>PAGEREF _Toc740654384 \h</w:instrText>
            </w:r>
            <w:r w:rsidR="00227459">
              <w:fldChar w:fldCharType="separate"/>
            </w:r>
            <w:r w:rsidR="00F0391C">
              <w:rPr>
                <w:noProof/>
              </w:rPr>
              <w:t>13</w:t>
            </w:r>
            <w:r w:rsidR="00227459">
              <w:fldChar w:fldCharType="end"/>
            </w:r>
          </w:hyperlink>
        </w:p>
        <w:p w14:paraId="65F196CB" w14:textId="34E0E796"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155059177">
            <w:r w:rsidRPr="7DC8A632">
              <w:rPr>
                <w:rStyle w:val="Hyperlink"/>
              </w:rPr>
              <w:t>Modul Vf 3: Digitale teknologier i erhvervsrettede uddannelser</w:t>
            </w:r>
            <w:r w:rsidR="00227459">
              <w:tab/>
            </w:r>
            <w:r w:rsidR="00227459">
              <w:fldChar w:fldCharType="begin"/>
            </w:r>
            <w:r w:rsidR="00227459">
              <w:instrText>PAGEREF _Toc155059177 \h</w:instrText>
            </w:r>
            <w:r w:rsidR="00227459">
              <w:fldChar w:fldCharType="separate"/>
            </w:r>
            <w:r w:rsidR="00F0391C">
              <w:rPr>
                <w:noProof/>
              </w:rPr>
              <w:t>14</w:t>
            </w:r>
            <w:r w:rsidR="00227459">
              <w:fldChar w:fldCharType="end"/>
            </w:r>
          </w:hyperlink>
        </w:p>
        <w:p w14:paraId="0032D293" w14:textId="197120A1"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120539140">
            <w:r w:rsidRPr="7DC8A632">
              <w:rPr>
                <w:rStyle w:val="Hyperlink"/>
              </w:rPr>
              <w:t>Modul Vf 4: Praksisrelateret undervisning i de erhvervsrettede uddannelser</w:t>
            </w:r>
            <w:r w:rsidR="00227459">
              <w:tab/>
            </w:r>
            <w:r w:rsidR="00227459">
              <w:fldChar w:fldCharType="begin"/>
            </w:r>
            <w:r w:rsidR="00227459">
              <w:instrText>PAGEREF _Toc120539140 \h</w:instrText>
            </w:r>
            <w:r w:rsidR="00227459">
              <w:fldChar w:fldCharType="separate"/>
            </w:r>
            <w:r w:rsidR="00F0391C">
              <w:rPr>
                <w:noProof/>
              </w:rPr>
              <w:t>15</w:t>
            </w:r>
            <w:r w:rsidR="00227459">
              <w:fldChar w:fldCharType="end"/>
            </w:r>
          </w:hyperlink>
        </w:p>
        <w:p w14:paraId="38C5094D" w14:textId="4DDAD674"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943503153">
            <w:r w:rsidRPr="7DC8A632">
              <w:rPr>
                <w:rStyle w:val="Hyperlink"/>
              </w:rPr>
              <w:t>Modul Vf 5: Fagligt entreprenørskab i erhvervsrettede uddannelser</w:t>
            </w:r>
            <w:r w:rsidR="00227459">
              <w:tab/>
            </w:r>
            <w:r w:rsidR="00227459">
              <w:fldChar w:fldCharType="begin"/>
            </w:r>
            <w:r w:rsidR="00227459">
              <w:instrText>PAGEREF _Toc943503153 \h</w:instrText>
            </w:r>
            <w:r w:rsidR="00227459">
              <w:fldChar w:fldCharType="separate"/>
            </w:r>
            <w:r w:rsidR="00F0391C">
              <w:rPr>
                <w:noProof/>
              </w:rPr>
              <w:t>16</w:t>
            </w:r>
            <w:r w:rsidR="00227459">
              <w:fldChar w:fldCharType="end"/>
            </w:r>
          </w:hyperlink>
        </w:p>
        <w:p w14:paraId="7A0295C7" w14:textId="4D04E0C0"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1415151691">
            <w:r w:rsidRPr="7DC8A632">
              <w:rPr>
                <w:rStyle w:val="Hyperlink"/>
              </w:rPr>
              <w:t>Modul Vf 6: Ledelse af pædagogisk arbejde på erhvervsrettede uddannelser</w:t>
            </w:r>
            <w:r w:rsidR="00227459">
              <w:tab/>
            </w:r>
            <w:r w:rsidR="00227459">
              <w:fldChar w:fldCharType="begin"/>
            </w:r>
            <w:r w:rsidR="00227459">
              <w:instrText>PAGEREF _Toc1415151691 \h</w:instrText>
            </w:r>
            <w:r w:rsidR="00227459">
              <w:fldChar w:fldCharType="separate"/>
            </w:r>
            <w:r w:rsidR="00F0391C">
              <w:rPr>
                <w:noProof/>
              </w:rPr>
              <w:t>17</w:t>
            </w:r>
            <w:r w:rsidR="00227459">
              <w:fldChar w:fldCharType="end"/>
            </w:r>
          </w:hyperlink>
        </w:p>
        <w:p w14:paraId="5038F478" w14:textId="5B6BBA5E"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1458353795">
            <w:r w:rsidRPr="7DC8A632">
              <w:rPr>
                <w:rStyle w:val="Hyperlink"/>
              </w:rPr>
              <w:t>Modul Vf 7: STEM-relateret undervisning i de erhvervsrettede uddannelser</w:t>
            </w:r>
            <w:r w:rsidR="00227459">
              <w:tab/>
            </w:r>
            <w:r w:rsidR="00227459">
              <w:fldChar w:fldCharType="begin"/>
            </w:r>
            <w:r w:rsidR="00227459">
              <w:instrText>PAGEREF _Toc1458353795 \h</w:instrText>
            </w:r>
            <w:r w:rsidR="00227459">
              <w:fldChar w:fldCharType="separate"/>
            </w:r>
            <w:r w:rsidR="00F0391C">
              <w:rPr>
                <w:noProof/>
              </w:rPr>
              <w:t>18</w:t>
            </w:r>
            <w:r w:rsidR="00227459">
              <w:fldChar w:fldCharType="end"/>
            </w:r>
          </w:hyperlink>
        </w:p>
        <w:p w14:paraId="34077F21" w14:textId="0BD4FC22"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651533751">
            <w:r w:rsidRPr="7DC8A632">
              <w:rPr>
                <w:rStyle w:val="Hyperlink"/>
              </w:rPr>
              <w:t>Modul Vf 8: Bæredygtighed i erhvervspædagogisk praksis</w:t>
            </w:r>
            <w:r w:rsidR="00227459">
              <w:tab/>
            </w:r>
            <w:r w:rsidR="00227459">
              <w:fldChar w:fldCharType="begin"/>
            </w:r>
            <w:r w:rsidR="00227459">
              <w:instrText>PAGEREF _Toc651533751 \h</w:instrText>
            </w:r>
            <w:r w:rsidR="00227459">
              <w:fldChar w:fldCharType="separate"/>
            </w:r>
            <w:r w:rsidR="00F0391C">
              <w:rPr>
                <w:noProof/>
              </w:rPr>
              <w:t>19</w:t>
            </w:r>
            <w:r w:rsidR="00227459">
              <w:fldChar w:fldCharType="end"/>
            </w:r>
          </w:hyperlink>
        </w:p>
        <w:p w14:paraId="1EA4DF2B" w14:textId="23165A27" w:rsidR="00227459" w:rsidRDefault="7DC8A632" w:rsidP="7DC8A632">
          <w:pPr>
            <w:pStyle w:val="Indholdsfortegnelse2"/>
            <w:tabs>
              <w:tab w:val="right" w:leader="dot" w:pos="9060"/>
            </w:tabs>
            <w:rPr>
              <w:rStyle w:val="Hyperlink"/>
              <w:rFonts w:ascii="Garamond" w:eastAsia="Garamond" w:hAnsi="Garamond" w:cs="Garamond"/>
              <w:noProof/>
              <w:kern w:val="2"/>
              <w14:ligatures w14:val="standardContextual"/>
            </w:rPr>
          </w:pPr>
          <w:hyperlink w:anchor="_Toc23574003">
            <w:r w:rsidRPr="7DC8A632">
              <w:rPr>
                <w:rStyle w:val="Hyperlink"/>
              </w:rPr>
              <w:t>Modul Vf 9: Praksisnær og helhedsorienteret undervisning epx</w:t>
            </w:r>
            <w:r w:rsidR="00227459">
              <w:tab/>
            </w:r>
            <w:r w:rsidR="00227459">
              <w:fldChar w:fldCharType="begin"/>
            </w:r>
            <w:r w:rsidR="00227459">
              <w:instrText>PAGEREF _Toc23574003 \h</w:instrText>
            </w:r>
            <w:r w:rsidR="00227459">
              <w:fldChar w:fldCharType="separate"/>
            </w:r>
            <w:r w:rsidR="00F0391C">
              <w:rPr>
                <w:noProof/>
              </w:rPr>
              <w:t>19</w:t>
            </w:r>
            <w:r w:rsidR="00227459">
              <w:fldChar w:fldCharType="end"/>
            </w:r>
          </w:hyperlink>
        </w:p>
        <w:p w14:paraId="361247B8" w14:textId="670697A4" w:rsidR="00227459" w:rsidRDefault="7DC8A632" w:rsidP="7DC8A632">
          <w:pPr>
            <w:pStyle w:val="Indholdsfortegnelse1"/>
            <w:tabs>
              <w:tab w:val="right" w:leader="dot" w:pos="9060"/>
            </w:tabs>
            <w:rPr>
              <w:rStyle w:val="Hyperlink"/>
              <w:rFonts w:ascii="Garamond" w:eastAsia="Garamond" w:hAnsi="Garamond" w:cs="Garamond"/>
              <w:noProof/>
              <w:kern w:val="2"/>
              <w14:ligatures w14:val="standardContextual"/>
            </w:rPr>
          </w:pPr>
          <w:hyperlink w:anchor="_Toc282470592">
            <w:r w:rsidRPr="7DC8A632">
              <w:rPr>
                <w:rStyle w:val="Hyperlink"/>
              </w:rPr>
              <w:t>Bilag 3 Prøveallonge</w:t>
            </w:r>
            <w:r w:rsidR="00227459">
              <w:tab/>
            </w:r>
            <w:r w:rsidR="00227459">
              <w:fldChar w:fldCharType="begin"/>
            </w:r>
            <w:r w:rsidR="00227459">
              <w:instrText>PAGEREF _Toc282470592 \h</w:instrText>
            </w:r>
            <w:r w:rsidR="00227459">
              <w:fldChar w:fldCharType="separate"/>
            </w:r>
            <w:r w:rsidR="00F0391C">
              <w:rPr>
                <w:noProof/>
              </w:rPr>
              <w:t>20</w:t>
            </w:r>
            <w:r w:rsidR="00227459">
              <w:fldChar w:fldCharType="end"/>
            </w:r>
          </w:hyperlink>
          <w:r w:rsidR="00227459">
            <w:fldChar w:fldCharType="end"/>
          </w:r>
        </w:p>
      </w:sdtContent>
    </w:sdt>
    <w:p w14:paraId="1752028A" w14:textId="7656222D" w:rsidR="00313F69" w:rsidRPr="00D36C8A" w:rsidRDefault="00313F69" w:rsidP="7DC8A632">
      <w:pPr>
        <w:rPr>
          <w:rFonts w:eastAsia="Garamond" w:cs="Garamond"/>
        </w:rPr>
        <w:sectPr w:rsidR="00313F69" w:rsidRPr="00D36C8A" w:rsidSect="00747BED">
          <w:headerReference w:type="default" r:id="rId12"/>
          <w:footerReference w:type="default" r:id="rId13"/>
          <w:headerReference w:type="first" r:id="rId14"/>
          <w:pgSz w:w="11906" w:h="16838"/>
          <w:pgMar w:top="3119" w:right="1134" w:bottom="1418" w:left="1701" w:header="737" w:footer="708" w:gutter="0"/>
          <w:pgNumType w:start="0"/>
          <w:cols w:space="708"/>
          <w:titlePg/>
        </w:sectPr>
      </w:pPr>
    </w:p>
    <w:p w14:paraId="403837B5" w14:textId="77777777" w:rsidR="00313F69" w:rsidRPr="00D36C8A" w:rsidRDefault="00313F69" w:rsidP="7DC8A632">
      <w:pPr>
        <w:pStyle w:val="Overskrift1"/>
        <w:numPr>
          <w:ilvl w:val="0"/>
          <w:numId w:val="7"/>
        </w:numPr>
        <w:rPr>
          <w:rFonts w:ascii="Garamond" w:eastAsia="Garamond" w:hAnsi="Garamond" w:cs="Garamond"/>
          <w:sz w:val="24"/>
          <w:szCs w:val="24"/>
        </w:rPr>
      </w:pPr>
      <w:bookmarkStart w:id="1" w:name="_Toc332095157"/>
      <w:bookmarkStart w:id="2" w:name="_Toc1270757158"/>
      <w:r w:rsidRPr="7DC8A632">
        <w:rPr>
          <w:rFonts w:ascii="Garamond" w:eastAsia="Garamond" w:hAnsi="Garamond" w:cs="Garamond"/>
          <w:sz w:val="24"/>
          <w:szCs w:val="24"/>
        </w:rPr>
        <w:lastRenderedPageBreak/>
        <w:t>Indledning</w:t>
      </w:r>
      <w:bookmarkEnd w:id="1"/>
      <w:bookmarkEnd w:id="2"/>
    </w:p>
    <w:p w14:paraId="47BDF0D9" w14:textId="642E279A" w:rsidR="007F2A0C" w:rsidRPr="00D36C8A" w:rsidRDefault="00313F69" w:rsidP="7DC8A632">
      <w:pPr>
        <w:rPr>
          <w:rFonts w:eastAsia="Garamond" w:cs="Garamond"/>
          <w:sz w:val="20"/>
          <w:szCs w:val="20"/>
        </w:rPr>
      </w:pPr>
      <w:r w:rsidRPr="7DC8A632">
        <w:rPr>
          <w:rFonts w:eastAsia="Garamond" w:cs="Garamond"/>
          <w:sz w:val="20"/>
          <w:szCs w:val="20"/>
        </w:rPr>
        <w:t>Diplomuddannelse</w:t>
      </w:r>
      <w:r w:rsidR="009009BD" w:rsidRPr="7DC8A632">
        <w:rPr>
          <w:rFonts w:eastAsia="Garamond" w:cs="Garamond"/>
          <w:sz w:val="20"/>
          <w:szCs w:val="20"/>
        </w:rPr>
        <w:t xml:space="preserve"> i Erhvervspædagogik</w:t>
      </w:r>
      <w:r w:rsidRPr="7DC8A632">
        <w:rPr>
          <w:rFonts w:eastAsia="Garamond" w:cs="Garamond"/>
          <w:sz w:val="20"/>
          <w:szCs w:val="20"/>
        </w:rPr>
        <w:t xml:space="preserve"> er en erhvervsrettet videregående uddannelse udbudt efter </w:t>
      </w:r>
      <w:r w:rsidR="004B12A1" w:rsidRPr="7DC8A632">
        <w:rPr>
          <w:rFonts w:eastAsia="Garamond" w:cs="Garamond"/>
          <w:sz w:val="20"/>
          <w:szCs w:val="20"/>
        </w:rPr>
        <w:t xml:space="preserve">følgende </w:t>
      </w:r>
      <w:r w:rsidRPr="7DC8A632">
        <w:rPr>
          <w:rFonts w:eastAsia="Garamond" w:cs="Garamond"/>
          <w:sz w:val="20"/>
          <w:szCs w:val="20"/>
        </w:rPr>
        <w:t>lov</w:t>
      </w:r>
      <w:r w:rsidR="004B12A1" w:rsidRPr="7DC8A632">
        <w:rPr>
          <w:rFonts w:eastAsia="Garamond" w:cs="Garamond"/>
          <w:sz w:val="20"/>
          <w:szCs w:val="20"/>
        </w:rPr>
        <w:t>e og bekendtgørelser</w:t>
      </w:r>
      <w:r w:rsidR="007F2A0C" w:rsidRPr="7DC8A632">
        <w:rPr>
          <w:rFonts w:eastAsia="Garamond" w:cs="Garamond"/>
          <w:sz w:val="20"/>
          <w:szCs w:val="20"/>
        </w:rPr>
        <w:t>.</w:t>
      </w:r>
    </w:p>
    <w:p w14:paraId="2FB55FD7" w14:textId="77777777" w:rsidR="004B12A1" w:rsidRPr="00D36C8A" w:rsidRDefault="004B12A1" w:rsidP="7DC8A632">
      <w:pPr>
        <w:numPr>
          <w:ilvl w:val="0"/>
          <w:numId w:val="32"/>
        </w:numPr>
        <w:rPr>
          <w:rFonts w:eastAsia="Garamond" w:cs="Garamond"/>
          <w:sz w:val="20"/>
          <w:szCs w:val="20"/>
        </w:rPr>
      </w:pPr>
      <w:r w:rsidRPr="7DC8A632">
        <w:rPr>
          <w:rFonts w:eastAsia="Garamond" w:cs="Garamond"/>
          <w:sz w:val="20"/>
          <w:szCs w:val="20"/>
        </w:rPr>
        <w:t>Bekendtgørelse om diplomuddannelser</w:t>
      </w:r>
    </w:p>
    <w:p w14:paraId="5C2A898E" w14:textId="77777777" w:rsidR="004B12A1" w:rsidRPr="00D36C8A" w:rsidRDefault="004B12A1" w:rsidP="7DC8A632">
      <w:pPr>
        <w:numPr>
          <w:ilvl w:val="0"/>
          <w:numId w:val="32"/>
        </w:numPr>
        <w:rPr>
          <w:rFonts w:eastAsia="Garamond" w:cs="Garamond"/>
          <w:sz w:val="20"/>
          <w:szCs w:val="20"/>
        </w:rPr>
      </w:pPr>
      <w:r w:rsidRPr="7DC8A632">
        <w:rPr>
          <w:rFonts w:eastAsia="Garamond" w:cs="Garamond"/>
          <w:sz w:val="20"/>
          <w:szCs w:val="20"/>
        </w:rPr>
        <w:t>Bekendtgørelse af lov om videregående uddannelse (videreuddannelsessystemet) for voksne</w:t>
      </w:r>
    </w:p>
    <w:p w14:paraId="66EBED3E" w14:textId="77777777" w:rsidR="004B12A1" w:rsidRPr="00D36C8A" w:rsidRDefault="004B12A1" w:rsidP="7DC8A632">
      <w:pPr>
        <w:numPr>
          <w:ilvl w:val="0"/>
          <w:numId w:val="32"/>
        </w:numPr>
        <w:rPr>
          <w:rFonts w:eastAsia="Garamond" w:cs="Garamond"/>
          <w:sz w:val="20"/>
          <w:szCs w:val="20"/>
        </w:rPr>
      </w:pPr>
      <w:r w:rsidRPr="7DC8A632">
        <w:rPr>
          <w:rFonts w:eastAsia="Garamond" w:cs="Garamond"/>
          <w:sz w:val="20"/>
          <w:szCs w:val="20"/>
        </w:rPr>
        <w:t>Bekendtgørelse af lov om åben uddannelse (erhvervsrettet voksenuddannelse) m.v.</w:t>
      </w:r>
    </w:p>
    <w:p w14:paraId="03F94981" w14:textId="77777777" w:rsidR="004B12A1" w:rsidRPr="00D36C8A" w:rsidRDefault="004B12A1" w:rsidP="7DC8A632">
      <w:pPr>
        <w:numPr>
          <w:ilvl w:val="0"/>
          <w:numId w:val="32"/>
        </w:numPr>
        <w:rPr>
          <w:rFonts w:eastAsia="Garamond" w:cs="Garamond"/>
          <w:sz w:val="20"/>
          <w:szCs w:val="20"/>
        </w:rPr>
      </w:pPr>
      <w:r w:rsidRPr="7DC8A632">
        <w:rPr>
          <w:rFonts w:eastAsia="Garamond" w:cs="Garamond"/>
          <w:sz w:val="20"/>
          <w:szCs w:val="20"/>
        </w:rPr>
        <w:t>Bekendtgørelse om eksamener og prøver ved professions- og erhvervsrettede videregående uddannelser (eksamensbekendtgørelsen)</w:t>
      </w:r>
    </w:p>
    <w:p w14:paraId="0D859582" w14:textId="77777777" w:rsidR="004B12A1" w:rsidRPr="00D36C8A" w:rsidRDefault="004B12A1" w:rsidP="7DC8A632">
      <w:pPr>
        <w:numPr>
          <w:ilvl w:val="0"/>
          <w:numId w:val="32"/>
        </w:numPr>
        <w:rPr>
          <w:rFonts w:eastAsia="Garamond" w:cs="Garamond"/>
          <w:sz w:val="20"/>
          <w:szCs w:val="20"/>
        </w:rPr>
      </w:pPr>
      <w:r w:rsidRPr="7DC8A632">
        <w:rPr>
          <w:rFonts w:eastAsia="Garamond" w:cs="Garamond"/>
          <w:sz w:val="20"/>
          <w:szCs w:val="20"/>
        </w:rPr>
        <w:t>Bekendtgørelse om karakterskala ved uddannelser på Uddannelses- og Forskningsministeriets område (karakterbekendtgørelsen)</w:t>
      </w:r>
    </w:p>
    <w:p w14:paraId="7BC0D4EC" w14:textId="58C5662E" w:rsidR="004B12A1" w:rsidRPr="00D36C8A" w:rsidRDefault="004B12A1" w:rsidP="7DC8A632">
      <w:pPr>
        <w:pStyle w:val="Listeafsnit"/>
        <w:numPr>
          <w:ilvl w:val="0"/>
          <w:numId w:val="32"/>
        </w:numPr>
        <w:rPr>
          <w:rFonts w:ascii="Garamond" w:eastAsia="Garamond" w:hAnsi="Garamond" w:cs="Garamond"/>
          <w:sz w:val="20"/>
          <w:szCs w:val="20"/>
        </w:rPr>
      </w:pPr>
      <w:r w:rsidRPr="7DC8A632">
        <w:rPr>
          <w:rFonts w:ascii="Garamond" w:eastAsia="Garamond" w:hAnsi="Garamond" w:cs="Garamond"/>
          <w:sz w:val="20"/>
          <w:szCs w:val="20"/>
        </w:rPr>
        <w:t>Bekendtgørelse om fleksible forløb inden for videregående uddannelser for voksne</w:t>
      </w:r>
    </w:p>
    <w:p w14:paraId="5CCD835B" w14:textId="77777777" w:rsidR="00313F69" w:rsidRPr="00D36C8A" w:rsidRDefault="00313F69" w:rsidP="7DC8A632">
      <w:pPr>
        <w:rPr>
          <w:rFonts w:eastAsia="Garamond" w:cs="Garamond"/>
          <w:sz w:val="20"/>
          <w:szCs w:val="20"/>
        </w:rPr>
      </w:pPr>
    </w:p>
    <w:p w14:paraId="533521AF" w14:textId="77777777" w:rsidR="00313F69" w:rsidRPr="00D36C8A" w:rsidRDefault="00313F69" w:rsidP="7DC8A632">
      <w:pPr>
        <w:rPr>
          <w:rFonts w:eastAsia="Garamond" w:cs="Garamond"/>
          <w:sz w:val="20"/>
          <w:szCs w:val="20"/>
        </w:rPr>
      </w:pPr>
      <w:r w:rsidRPr="7DC8A632">
        <w:rPr>
          <w:rFonts w:eastAsia="Garamond" w:cs="Garamond"/>
          <w:sz w:val="20"/>
          <w:szCs w:val="20"/>
        </w:rPr>
        <w:t xml:space="preserve">Uddannelsen hører </w:t>
      </w:r>
      <w:r w:rsidR="00F14945" w:rsidRPr="7DC8A632">
        <w:rPr>
          <w:rFonts w:eastAsia="Garamond" w:cs="Garamond"/>
          <w:sz w:val="20"/>
          <w:szCs w:val="20"/>
        </w:rPr>
        <w:t>under d</w:t>
      </w:r>
      <w:r w:rsidRPr="7DC8A632">
        <w:rPr>
          <w:rFonts w:eastAsia="Garamond" w:cs="Garamond"/>
          <w:sz w:val="20"/>
          <w:szCs w:val="20"/>
        </w:rPr>
        <w:t>et pædagogiske fagområde</w:t>
      </w:r>
      <w:r w:rsidRPr="7DC8A632">
        <w:rPr>
          <w:rFonts w:eastAsia="Garamond" w:cs="Garamond"/>
          <w:color w:val="FF0000"/>
          <w:sz w:val="20"/>
          <w:szCs w:val="20"/>
        </w:rPr>
        <w:t xml:space="preserve"> </w:t>
      </w:r>
      <w:r w:rsidRPr="7DC8A632">
        <w:rPr>
          <w:rFonts w:eastAsia="Garamond" w:cs="Garamond"/>
          <w:sz w:val="20"/>
          <w:szCs w:val="20"/>
        </w:rPr>
        <w:t>i bekendtgørelse om diplomuddannelser.</w:t>
      </w:r>
    </w:p>
    <w:p w14:paraId="385A186E" w14:textId="77777777" w:rsidR="00313F69" w:rsidRPr="00D36C8A" w:rsidRDefault="00313F69" w:rsidP="7DC8A632">
      <w:pPr>
        <w:rPr>
          <w:rFonts w:eastAsia="Garamond" w:cs="Garamond"/>
          <w:sz w:val="20"/>
          <w:szCs w:val="20"/>
        </w:rPr>
      </w:pPr>
    </w:p>
    <w:p w14:paraId="73681657" w14:textId="77777777" w:rsidR="00BE4013" w:rsidRPr="00D36C8A" w:rsidRDefault="00BE4013" w:rsidP="7DC8A632">
      <w:pPr>
        <w:rPr>
          <w:rFonts w:eastAsia="Garamond" w:cs="Garamond"/>
          <w:sz w:val="20"/>
          <w:szCs w:val="20"/>
        </w:rPr>
      </w:pPr>
      <w:r w:rsidRPr="7DC8A632">
        <w:rPr>
          <w:rFonts w:eastAsia="Garamond" w:cs="Garamond"/>
          <w:sz w:val="20"/>
          <w:szCs w:val="20"/>
        </w:rPr>
        <w:t>Studieordningen er udarbejdet i fællesskab af de institutioner, som er godkendt af uddannelsesministeriet til udbud af denne uddannelse. Studieordningen finder anvendelse for alle godkendte udbud af uddannelsen, og ændringer i studieordningen kan kun foretages i et samarbejde mellem de udbydende institutioner. Det faglige fællesudvalg for diplomuddannelser på det pædagogiske område forestår på vegne af udbyderne tilretninger i studieordningen.</w:t>
      </w:r>
    </w:p>
    <w:p w14:paraId="7B2DF466" w14:textId="77777777" w:rsidR="00313F69" w:rsidRPr="00D36C8A" w:rsidRDefault="00313F69" w:rsidP="7DC8A632">
      <w:pPr>
        <w:rPr>
          <w:rFonts w:eastAsia="Garamond" w:cs="Garamond"/>
          <w:sz w:val="20"/>
          <w:szCs w:val="20"/>
          <w:u w:val="single"/>
        </w:rPr>
      </w:pPr>
    </w:p>
    <w:p w14:paraId="2D05E35E" w14:textId="77777777" w:rsidR="00313F69" w:rsidRPr="00D36C8A" w:rsidRDefault="00313F69" w:rsidP="7DC8A632">
      <w:pPr>
        <w:rPr>
          <w:rFonts w:eastAsia="Garamond" w:cs="Garamond"/>
          <w:sz w:val="20"/>
          <w:szCs w:val="20"/>
        </w:rPr>
      </w:pPr>
      <w:r w:rsidRPr="7DC8A632">
        <w:rPr>
          <w:rFonts w:eastAsia="Garamond" w:cs="Garamond"/>
          <w:sz w:val="20"/>
          <w:szCs w:val="20"/>
        </w:rPr>
        <w:t xml:space="preserve">Følgende uddannelsesinstitutioner er ved denne studieordnings ikrafttræden godkendt til udbud af </w:t>
      </w:r>
      <w:r w:rsidR="009009BD" w:rsidRPr="7DC8A632">
        <w:rPr>
          <w:rFonts w:eastAsia="Garamond" w:cs="Garamond"/>
          <w:sz w:val="20"/>
          <w:szCs w:val="20"/>
        </w:rPr>
        <w:t>Diplomuddannelse i Erhvervspædagogik</w:t>
      </w:r>
      <w:r w:rsidR="00100668" w:rsidRPr="7DC8A632">
        <w:rPr>
          <w:rFonts w:eastAsia="Garamond" w:cs="Garamond"/>
          <w:sz w:val="20"/>
          <w:szCs w:val="20"/>
        </w:rPr>
        <w:t>:</w:t>
      </w:r>
    </w:p>
    <w:p w14:paraId="55F05FCB" w14:textId="77777777" w:rsidR="00100668" w:rsidRPr="00D36C8A" w:rsidRDefault="00100668" w:rsidP="7DC8A632">
      <w:pPr>
        <w:rPr>
          <w:rFonts w:eastAsia="Garamond" w:cs="Garamond"/>
          <w:sz w:val="20"/>
          <w:szCs w:val="20"/>
        </w:rPr>
      </w:pPr>
    </w:p>
    <w:p w14:paraId="0197D600" w14:textId="77777777" w:rsidR="00100668" w:rsidRPr="00D36C8A" w:rsidRDefault="00100668" w:rsidP="7DC8A632">
      <w:pPr>
        <w:ind w:left="720"/>
        <w:rPr>
          <w:rFonts w:eastAsia="Garamond" w:cs="Garamond"/>
          <w:sz w:val="20"/>
          <w:szCs w:val="20"/>
          <w:u w:val="single"/>
        </w:rPr>
      </w:pPr>
      <w:r w:rsidRPr="7DC8A632">
        <w:rPr>
          <w:rFonts w:eastAsia="Garamond" w:cs="Garamond"/>
          <w:sz w:val="20"/>
          <w:szCs w:val="20"/>
        </w:rPr>
        <w:t xml:space="preserve">Københavns Professionshøjskole  </w:t>
      </w:r>
      <w:hyperlink r:id="rId15">
        <w:r w:rsidRPr="7DC8A632">
          <w:rPr>
            <w:rStyle w:val="Hyperlink"/>
            <w:rFonts w:eastAsia="Garamond" w:cs="Garamond"/>
            <w:sz w:val="20"/>
            <w:szCs w:val="20"/>
          </w:rPr>
          <w:t>www.kp.dk</w:t>
        </w:r>
      </w:hyperlink>
    </w:p>
    <w:p w14:paraId="38F97D04" w14:textId="77777777" w:rsidR="00100668" w:rsidRPr="00D36C8A" w:rsidRDefault="00100668" w:rsidP="7DC8A632">
      <w:pPr>
        <w:ind w:left="720"/>
        <w:rPr>
          <w:rFonts w:eastAsia="Garamond" w:cs="Garamond"/>
          <w:sz w:val="20"/>
          <w:szCs w:val="20"/>
        </w:rPr>
      </w:pPr>
      <w:r w:rsidRPr="7DC8A632">
        <w:rPr>
          <w:rFonts w:eastAsia="Garamond" w:cs="Garamond"/>
          <w:sz w:val="20"/>
          <w:szCs w:val="20"/>
        </w:rPr>
        <w:t xml:space="preserve">Professionshøjskolen Absalon  </w:t>
      </w:r>
      <w:hyperlink r:id="rId16">
        <w:r w:rsidRPr="7DC8A632">
          <w:rPr>
            <w:rStyle w:val="Hyperlink"/>
            <w:rFonts w:eastAsia="Garamond" w:cs="Garamond"/>
            <w:sz w:val="20"/>
            <w:szCs w:val="20"/>
          </w:rPr>
          <w:t>www.phabsalon.dk</w:t>
        </w:r>
      </w:hyperlink>
    </w:p>
    <w:p w14:paraId="563DD313" w14:textId="77777777" w:rsidR="00100668" w:rsidRPr="00D36C8A" w:rsidRDefault="00100668" w:rsidP="7DC8A632">
      <w:pPr>
        <w:ind w:left="720"/>
        <w:rPr>
          <w:rFonts w:eastAsia="Garamond" w:cs="Garamond"/>
          <w:sz w:val="20"/>
          <w:szCs w:val="20"/>
        </w:rPr>
      </w:pPr>
      <w:r w:rsidRPr="7DC8A632">
        <w:rPr>
          <w:rFonts w:eastAsia="Garamond" w:cs="Garamond"/>
          <w:sz w:val="20"/>
          <w:szCs w:val="20"/>
        </w:rPr>
        <w:t xml:space="preserve">Professionshøjskolen UCN </w:t>
      </w:r>
      <w:hyperlink r:id="rId17">
        <w:r w:rsidRPr="7DC8A632">
          <w:rPr>
            <w:rStyle w:val="Hyperlink"/>
            <w:rFonts w:eastAsia="Garamond" w:cs="Garamond"/>
            <w:sz w:val="20"/>
            <w:szCs w:val="20"/>
          </w:rPr>
          <w:t>www.ucn.dk</w:t>
        </w:r>
      </w:hyperlink>
    </w:p>
    <w:p w14:paraId="1CD7764B" w14:textId="77777777" w:rsidR="00100668" w:rsidRPr="00D36C8A" w:rsidRDefault="00100668" w:rsidP="7DC8A632">
      <w:pPr>
        <w:ind w:left="720"/>
        <w:rPr>
          <w:rFonts w:eastAsia="Garamond" w:cs="Garamond"/>
          <w:sz w:val="20"/>
          <w:szCs w:val="20"/>
        </w:rPr>
      </w:pPr>
      <w:r w:rsidRPr="7DC8A632">
        <w:rPr>
          <w:rFonts w:eastAsia="Garamond" w:cs="Garamond"/>
          <w:sz w:val="20"/>
          <w:szCs w:val="20"/>
        </w:rPr>
        <w:t xml:space="preserve">UCL Erhvervsakademi og Professionshøjskole  </w:t>
      </w:r>
      <w:hyperlink r:id="rId18">
        <w:r w:rsidRPr="7DC8A632">
          <w:rPr>
            <w:rStyle w:val="Hyperlink"/>
            <w:rFonts w:eastAsia="Garamond" w:cs="Garamond"/>
            <w:sz w:val="20"/>
            <w:szCs w:val="20"/>
          </w:rPr>
          <w:t>www.ucl.dk</w:t>
        </w:r>
      </w:hyperlink>
    </w:p>
    <w:p w14:paraId="10E1CE6D" w14:textId="77777777" w:rsidR="00100668" w:rsidRPr="00D36C8A" w:rsidRDefault="00100668" w:rsidP="7DC8A632">
      <w:pPr>
        <w:ind w:left="720"/>
        <w:rPr>
          <w:rFonts w:eastAsia="Garamond" w:cs="Garamond"/>
          <w:sz w:val="20"/>
          <w:szCs w:val="20"/>
          <w:lang w:val="en-US"/>
        </w:rPr>
      </w:pPr>
      <w:r w:rsidRPr="7DC8A632">
        <w:rPr>
          <w:rFonts w:eastAsia="Garamond" w:cs="Garamond"/>
          <w:sz w:val="20"/>
          <w:szCs w:val="20"/>
          <w:lang w:val="en-US"/>
        </w:rPr>
        <w:t xml:space="preserve">VIA University College  </w:t>
      </w:r>
      <w:hyperlink r:id="rId19">
        <w:r w:rsidRPr="7DC8A632">
          <w:rPr>
            <w:rStyle w:val="Hyperlink"/>
            <w:rFonts w:eastAsia="Garamond" w:cs="Garamond"/>
            <w:sz w:val="20"/>
            <w:szCs w:val="20"/>
            <w:lang w:val="en-US"/>
          </w:rPr>
          <w:t>www.via.dk</w:t>
        </w:r>
      </w:hyperlink>
    </w:p>
    <w:p w14:paraId="41B8E165" w14:textId="77777777" w:rsidR="00100668" w:rsidRPr="00D36C8A" w:rsidRDefault="00100668" w:rsidP="7DC8A632">
      <w:pPr>
        <w:ind w:left="720"/>
        <w:rPr>
          <w:rFonts w:eastAsia="Garamond" w:cs="Garamond"/>
          <w:sz w:val="20"/>
          <w:szCs w:val="20"/>
        </w:rPr>
      </w:pPr>
      <w:r w:rsidRPr="7DC8A632">
        <w:rPr>
          <w:rFonts w:eastAsia="Garamond" w:cs="Garamond"/>
          <w:sz w:val="20"/>
          <w:szCs w:val="20"/>
        </w:rPr>
        <w:t xml:space="preserve">UC SYD  </w:t>
      </w:r>
      <w:hyperlink r:id="rId20">
        <w:r w:rsidRPr="7DC8A632">
          <w:rPr>
            <w:rStyle w:val="Hyperlink"/>
            <w:rFonts w:eastAsia="Garamond" w:cs="Garamond"/>
            <w:sz w:val="20"/>
            <w:szCs w:val="20"/>
          </w:rPr>
          <w:t>www.ucsyd.dk</w:t>
        </w:r>
      </w:hyperlink>
    </w:p>
    <w:p w14:paraId="6CABC990" w14:textId="77777777" w:rsidR="00123809" w:rsidRPr="00D36C8A" w:rsidRDefault="00123809" w:rsidP="7DC8A632">
      <w:pPr>
        <w:ind w:left="720"/>
        <w:rPr>
          <w:rFonts w:eastAsia="Garamond" w:cs="Garamond"/>
          <w:color w:val="000000"/>
          <w:sz w:val="20"/>
          <w:szCs w:val="20"/>
        </w:rPr>
      </w:pPr>
    </w:p>
    <w:p w14:paraId="15608C68" w14:textId="77777777" w:rsidR="00BE4013" w:rsidRPr="00D36C8A" w:rsidRDefault="00BE4013" w:rsidP="7DC8A632">
      <w:pPr>
        <w:rPr>
          <w:rFonts w:eastAsia="Garamond" w:cs="Garamond"/>
          <w:sz w:val="20"/>
          <w:szCs w:val="20"/>
        </w:rPr>
      </w:pPr>
      <w:r w:rsidRPr="7DC8A632">
        <w:rPr>
          <w:rFonts w:eastAsia="Garamond" w:cs="Garamond"/>
          <w:sz w:val="20"/>
          <w:szCs w:val="20"/>
        </w:rPr>
        <w:t>Ved udarbejdelse af den fælles studieordning og væsentlige ændringer heraf tager det faglige fællesudvalg kontakt til aftagerne og øvrige interessenter samt indhenter en udtalelse fra censorformandskabet, jf. eksamensbekendtgørelsen.</w:t>
      </w:r>
    </w:p>
    <w:p w14:paraId="33F72542" w14:textId="77777777" w:rsidR="00313F69" w:rsidRPr="00D36C8A" w:rsidRDefault="00313F69" w:rsidP="7DC8A632">
      <w:pPr>
        <w:rPr>
          <w:rFonts w:eastAsia="Garamond" w:cs="Garamond"/>
          <w:sz w:val="20"/>
          <w:szCs w:val="20"/>
        </w:rPr>
      </w:pPr>
    </w:p>
    <w:p w14:paraId="2B5D26A6" w14:textId="70ECBA68" w:rsidR="00313F69" w:rsidRPr="00D36C8A" w:rsidRDefault="00313F69" w:rsidP="7DC8A632">
      <w:pPr>
        <w:rPr>
          <w:rFonts w:eastAsia="Garamond" w:cs="Garamond"/>
          <w:sz w:val="20"/>
          <w:szCs w:val="20"/>
        </w:rPr>
      </w:pPr>
      <w:r w:rsidRPr="7DC8A632">
        <w:rPr>
          <w:rFonts w:eastAsia="Garamond" w:cs="Garamond"/>
          <w:sz w:val="20"/>
          <w:szCs w:val="20"/>
        </w:rPr>
        <w:t xml:space="preserve">Studieordningen og væsentlige ændringer heraf træder i kraft ved et studieårs begyndelse og skal indeholde de </w:t>
      </w:r>
      <w:r w:rsidR="00634700" w:rsidRPr="7DC8A632">
        <w:rPr>
          <w:rFonts w:eastAsia="Garamond" w:cs="Garamond"/>
          <w:sz w:val="20"/>
          <w:szCs w:val="20"/>
        </w:rPr>
        <w:t>nødvendige</w:t>
      </w:r>
      <w:r w:rsidRPr="7DC8A632">
        <w:rPr>
          <w:rFonts w:eastAsia="Garamond" w:cs="Garamond"/>
          <w:sz w:val="20"/>
          <w:szCs w:val="20"/>
        </w:rPr>
        <w:t xml:space="preserve"> overgangsordninger.</w:t>
      </w:r>
    </w:p>
    <w:p w14:paraId="2FA087B2" w14:textId="77777777" w:rsidR="00313F69" w:rsidRPr="00D36C8A" w:rsidRDefault="00313F69" w:rsidP="7DC8A632">
      <w:pPr>
        <w:rPr>
          <w:rFonts w:eastAsia="Garamond" w:cs="Garamond"/>
          <w:sz w:val="20"/>
          <w:szCs w:val="20"/>
        </w:rPr>
      </w:pPr>
    </w:p>
    <w:p w14:paraId="3C8285E4" w14:textId="126DDE2A" w:rsidR="00313F69" w:rsidRPr="00D36C8A" w:rsidRDefault="00313F69" w:rsidP="7DC8A632">
      <w:pPr>
        <w:rPr>
          <w:rFonts w:eastAsia="Garamond" w:cs="Garamond"/>
          <w:sz w:val="20"/>
          <w:szCs w:val="20"/>
          <w:lang w:val="nb-NO"/>
        </w:rPr>
      </w:pPr>
      <w:r w:rsidRPr="7DC8A632">
        <w:rPr>
          <w:rFonts w:eastAsia="Garamond" w:cs="Garamond"/>
          <w:sz w:val="20"/>
          <w:szCs w:val="20"/>
          <w:lang w:val="nb-NO"/>
        </w:rPr>
        <w:t>Studieordnin</w:t>
      </w:r>
      <w:r w:rsidR="00F14945" w:rsidRPr="7DC8A632">
        <w:rPr>
          <w:rFonts w:eastAsia="Garamond" w:cs="Garamond"/>
          <w:sz w:val="20"/>
          <w:szCs w:val="20"/>
          <w:lang w:val="nb-NO"/>
        </w:rPr>
        <w:t xml:space="preserve">gen har virkning fra 1. august </w:t>
      </w:r>
      <w:r w:rsidR="00A25B51" w:rsidRPr="7DC8A632">
        <w:rPr>
          <w:rFonts w:eastAsia="Garamond" w:cs="Garamond"/>
          <w:sz w:val="20"/>
          <w:szCs w:val="20"/>
          <w:lang w:val="nb-NO"/>
        </w:rPr>
        <w:t>20</w:t>
      </w:r>
      <w:r w:rsidR="00EB458D" w:rsidRPr="7DC8A632">
        <w:rPr>
          <w:rFonts w:eastAsia="Garamond" w:cs="Garamond"/>
          <w:sz w:val="20"/>
          <w:szCs w:val="20"/>
          <w:lang w:val="nb-NO"/>
        </w:rPr>
        <w:t>2</w:t>
      </w:r>
      <w:r w:rsidR="00D010A4" w:rsidRPr="7DC8A632">
        <w:rPr>
          <w:rFonts w:eastAsia="Garamond" w:cs="Garamond"/>
          <w:sz w:val="20"/>
          <w:szCs w:val="20"/>
          <w:lang w:val="nb-NO"/>
        </w:rPr>
        <w:t>5</w:t>
      </w:r>
    </w:p>
    <w:p w14:paraId="76574794" w14:textId="77777777" w:rsidR="00313F69" w:rsidRPr="00D36C8A" w:rsidRDefault="00313F69" w:rsidP="7DC8A632">
      <w:pPr>
        <w:pStyle w:val="Overskrift1"/>
        <w:numPr>
          <w:ilvl w:val="0"/>
          <w:numId w:val="7"/>
        </w:numPr>
        <w:rPr>
          <w:rFonts w:ascii="Garamond" w:eastAsia="Garamond" w:hAnsi="Garamond" w:cs="Garamond"/>
          <w:sz w:val="24"/>
          <w:szCs w:val="24"/>
        </w:rPr>
      </w:pPr>
      <w:bookmarkStart w:id="3" w:name="_Toc332095158"/>
      <w:bookmarkStart w:id="4" w:name="_Toc839943307"/>
      <w:r w:rsidRPr="7DC8A632">
        <w:rPr>
          <w:rFonts w:ascii="Garamond" w:eastAsia="Garamond" w:hAnsi="Garamond" w:cs="Garamond"/>
          <w:sz w:val="24"/>
          <w:szCs w:val="24"/>
        </w:rPr>
        <w:t>Uddannelsens formål</w:t>
      </w:r>
      <w:bookmarkEnd w:id="3"/>
      <w:bookmarkEnd w:id="4"/>
    </w:p>
    <w:p w14:paraId="0D61EB1C" w14:textId="088D7AA9" w:rsidR="00313F69" w:rsidRPr="00D36C8A" w:rsidRDefault="00313F69" w:rsidP="7DC8A632">
      <w:pPr>
        <w:autoSpaceDE w:val="0"/>
        <w:autoSpaceDN w:val="0"/>
        <w:adjustRightInd w:val="0"/>
        <w:rPr>
          <w:rFonts w:eastAsia="Garamond" w:cs="Garamond"/>
          <w:sz w:val="20"/>
          <w:szCs w:val="20"/>
          <w:lang w:eastAsia="en-US"/>
        </w:rPr>
      </w:pPr>
      <w:r w:rsidRPr="7DC8A632">
        <w:rPr>
          <w:rFonts w:eastAsia="Garamond" w:cs="Garamond"/>
          <w:sz w:val="20"/>
          <w:szCs w:val="20"/>
        </w:rPr>
        <w:t xml:space="preserve">Formålet med </w:t>
      </w:r>
      <w:r w:rsidR="009009BD" w:rsidRPr="7DC8A632">
        <w:rPr>
          <w:rFonts w:eastAsia="Garamond" w:cs="Garamond"/>
          <w:sz w:val="20"/>
          <w:szCs w:val="20"/>
        </w:rPr>
        <w:t>Diplomuddannelse i Erhvervspædagogik</w:t>
      </w:r>
      <w:r w:rsidRPr="7DC8A632">
        <w:rPr>
          <w:rFonts w:eastAsia="Garamond" w:cs="Garamond"/>
          <w:sz w:val="20"/>
          <w:szCs w:val="20"/>
        </w:rPr>
        <w:t xml:space="preserve"> er</w:t>
      </w:r>
      <w:r w:rsidRPr="7DC8A632">
        <w:rPr>
          <w:rFonts w:eastAsia="Garamond" w:cs="Garamond"/>
          <w:sz w:val="20"/>
          <w:szCs w:val="20"/>
          <w:lang w:eastAsia="en-US"/>
        </w:rPr>
        <w:t xml:space="preserve"> at kvalificere den uddannede til selvstændigt at varetage pædagogiske funktioner som at planlægge, organisere, udvikle og realisere opgaver indenfor undervisning, vejledning, formidling, læring, didaktik og social inklusion samt udvikle egen praksis</w:t>
      </w:r>
      <w:r w:rsidR="00412DE6" w:rsidRPr="7DC8A632">
        <w:rPr>
          <w:rFonts w:eastAsia="Garamond" w:cs="Garamond"/>
          <w:sz w:val="20"/>
          <w:szCs w:val="20"/>
          <w:lang w:eastAsia="en-US"/>
        </w:rPr>
        <w:t xml:space="preserve"> i relation til erhvervs- og arbejdsmarkedsområdet</w:t>
      </w:r>
      <w:r w:rsidR="00123809" w:rsidRPr="7DC8A632">
        <w:rPr>
          <w:rFonts w:eastAsia="Garamond" w:cs="Garamond"/>
          <w:sz w:val="20"/>
          <w:szCs w:val="20"/>
          <w:lang w:eastAsia="en-US"/>
        </w:rPr>
        <w:t xml:space="preserve">. </w:t>
      </w:r>
      <w:r w:rsidR="00634700" w:rsidRPr="7DC8A632">
        <w:rPr>
          <w:rFonts w:eastAsia="Garamond" w:cs="Garamond"/>
          <w:sz w:val="20"/>
          <w:szCs w:val="20"/>
          <w:lang w:eastAsia="en-US"/>
        </w:rPr>
        <w:t>Desuden</w:t>
      </w:r>
      <w:r w:rsidR="00123809" w:rsidRPr="7DC8A632">
        <w:rPr>
          <w:rFonts w:eastAsia="Garamond" w:cs="Garamond"/>
          <w:sz w:val="20"/>
          <w:szCs w:val="20"/>
          <w:lang w:eastAsia="en-US"/>
        </w:rPr>
        <w:t xml:space="preserve"> er formålet</w:t>
      </w:r>
      <w:r w:rsidRPr="7DC8A632">
        <w:rPr>
          <w:rFonts w:eastAsia="Garamond" w:cs="Garamond"/>
          <w:sz w:val="20"/>
          <w:szCs w:val="20"/>
          <w:lang w:eastAsia="en-US"/>
        </w:rPr>
        <w:t xml:space="preserve"> at kvalificere den studerende til selvstændigt at indgå i tværfagligt og tværsektorielt samarbejde i såvel offentlige som private virksomheder, institutioner, forvaltninger m.v.</w:t>
      </w:r>
    </w:p>
    <w:p w14:paraId="00854BD8" w14:textId="77777777" w:rsidR="00313F69" w:rsidRPr="00D36C8A" w:rsidRDefault="00313F69" w:rsidP="7DC8A632">
      <w:pPr>
        <w:rPr>
          <w:rFonts w:eastAsia="Garamond" w:cs="Garamond"/>
          <w:sz w:val="20"/>
          <w:szCs w:val="20"/>
        </w:rPr>
      </w:pPr>
    </w:p>
    <w:p w14:paraId="14BB5990" w14:textId="77777777" w:rsidR="00313F69" w:rsidRPr="00D36C8A" w:rsidRDefault="00313F69" w:rsidP="7DC8A632">
      <w:pPr>
        <w:rPr>
          <w:rFonts w:eastAsia="Garamond" w:cs="Garamond"/>
          <w:sz w:val="20"/>
          <w:szCs w:val="20"/>
        </w:rPr>
      </w:pPr>
      <w:r w:rsidRPr="7DC8A632">
        <w:rPr>
          <w:rFonts w:eastAsia="Garamond" w:cs="Garamond"/>
          <w:sz w:val="20"/>
          <w:szCs w:val="20"/>
        </w:rPr>
        <w:t>Formålet ligger inden for fagområdets formål, som fastsat i bekendtgørelse om diplomuddannelser.</w:t>
      </w:r>
    </w:p>
    <w:p w14:paraId="7267B6B6" w14:textId="77777777" w:rsidR="00313F69" w:rsidRPr="00D36C8A" w:rsidRDefault="00313F69" w:rsidP="7DC8A632">
      <w:pPr>
        <w:pStyle w:val="Overskrift1"/>
        <w:numPr>
          <w:ilvl w:val="0"/>
          <w:numId w:val="7"/>
        </w:numPr>
        <w:rPr>
          <w:rFonts w:ascii="Garamond" w:eastAsia="Garamond" w:hAnsi="Garamond" w:cs="Garamond"/>
          <w:sz w:val="24"/>
          <w:szCs w:val="24"/>
        </w:rPr>
      </w:pPr>
      <w:bookmarkStart w:id="5" w:name="_Toc332095159"/>
      <w:bookmarkStart w:id="6" w:name="_Toc426992619"/>
      <w:r w:rsidRPr="7DC8A632">
        <w:rPr>
          <w:rFonts w:ascii="Garamond" w:eastAsia="Garamond" w:hAnsi="Garamond" w:cs="Garamond"/>
          <w:sz w:val="24"/>
          <w:szCs w:val="24"/>
        </w:rPr>
        <w:t>Uddannelses varighed</w:t>
      </w:r>
      <w:bookmarkEnd w:id="5"/>
      <w:bookmarkEnd w:id="6"/>
    </w:p>
    <w:p w14:paraId="0FD961D0" w14:textId="77777777" w:rsidR="00313F69" w:rsidRPr="00D36C8A" w:rsidRDefault="00313F69" w:rsidP="7DC8A632">
      <w:pPr>
        <w:rPr>
          <w:rFonts w:eastAsia="Garamond" w:cs="Garamond"/>
          <w:sz w:val="20"/>
          <w:szCs w:val="20"/>
        </w:rPr>
      </w:pPr>
      <w:r w:rsidRPr="7DC8A632">
        <w:rPr>
          <w:rFonts w:eastAsia="Garamond" w:cs="Garamond"/>
          <w:sz w:val="20"/>
          <w:szCs w:val="20"/>
        </w:rPr>
        <w:t>Uddannelsen er normeret til 1 studenterårsværk. 1 studenterårsværk er en heltidsstuderendes arbejde i 1 år og svarer til 60 ECTS-point (European Credit Transfer System).</w:t>
      </w:r>
    </w:p>
    <w:p w14:paraId="218A23D5" w14:textId="77777777" w:rsidR="00313F69" w:rsidRPr="00D36C8A" w:rsidRDefault="00313F69" w:rsidP="7DC8A632">
      <w:pPr>
        <w:rPr>
          <w:rFonts w:eastAsia="Garamond" w:cs="Garamond"/>
          <w:sz w:val="20"/>
          <w:szCs w:val="20"/>
        </w:rPr>
      </w:pPr>
      <w:r w:rsidRPr="7DC8A632">
        <w:rPr>
          <w:rFonts w:eastAsia="Garamond" w:cs="Garamond"/>
          <w:sz w:val="20"/>
          <w:szCs w:val="20"/>
        </w:rPr>
        <w:t xml:space="preserve"> </w:t>
      </w:r>
    </w:p>
    <w:p w14:paraId="4B8D6FDB" w14:textId="77777777" w:rsidR="00313F69" w:rsidRPr="00D36C8A" w:rsidRDefault="00313F69" w:rsidP="7DC8A632">
      <w:pPr>
        <w:autoSpaceDE w:val="0"/>
        <w:autoSpaceDN w:val="0"/>
        <w:adjustRightInd w:val="0"/>
        <w:spacing w:before="100" w:after="100"/>
        <w:rPr>
          <w:rFonts w:eastAsia="Garamond" w:cs="Garamond"/>
          <w:sz w:val="20"/>
          <w:szCs w:val="20"/>
        </w:rPr>
      </w:pPr>
      <w:r w:rsidRPr="7DC8A632">
        <w:rPr>
          <w:rFonts w:eastAsia="Garamond" w:cs="Garamond"/>
          <w:sz w:val="20"/>
          <w:szCs w:val="20"/>
        </w:rPr>
        <w:t xml:space="preserve">ECTS-point er en talmæssig angivelse for den totale arbejdsbelastning, som gennemførelsen af en uddannelse eller et modul er normeret til. I studenterårsværket er indregnet arbejdsbelastningen ved alle former for uddannelsesaktiviteter, der knytter </w:t>
      </w:r>
      <w:r w:rsidRPr="7DC8A632">
        <w:rPr>
          <w:rFonts w:eastAsia="Garamond" w:cs="Garamond"/>
          <w:sz w:val="20"/>
          <w:szCs w:val="20"/>
        </w:rPr>
        <w:lastRenderedPageBreak/>
        <w:t>sig til uddannelsen eller modulet, herunder skemalagt undervisning, selvstudi</w:t>
      </w:r>
      <w:r w:rsidR="00123809" w:rsidRPr="7DC8A632">
        <w:rPr>
          <w:rFonts w:eastAsia="Garamond" w:cs="Garamond"/>
          <w:sz w:val="20"/>
          <w:szCs w:val="20"/>
        </w:rPr>
        <w:t>um</w:t>
      </w:r>
      <w:r w:rsidRPr="7DC8A632">
        <w:rPr>
          <w:rFonts w:eastAsia="Garamond" w:cs="Garamond"/>
          <w:sz w:val="20"/>
          <w:szCs w:val="20"/>
        </w:rPr>
        <w:t>, projektarbejde, udarbejdelse af skriftlige opgaver, øvelser og cases, samt eksaminer og andre bedømmelser.</w:t>
      </w:r>
    </w:p>
    <w:p w14:paraId="0C08F75C" w14:textId="77777777" w:rsidR="00313F69" w:rsidRPr="00D36C8A" w:rsidRDefault="00313F69" w:rsidP="7DC8A632">
      <w:pPr>
        <w:pStyle w:val="Overskrift1"/>
        <w:numPr>
          <w:ilvl w:val="0"/>
          <w:numId w:val="7"/>
        </w:numPr>
        <w:rPr>
          <w:rFonts w:ascii="Garamond" w:eastAsia="Garamond" w:hAnsi="Garamond" w:cs="Garamond"/>
          <w:sz w:val="24"/>
          <w:szCs w:val="24"/>
        </w:rPr>
      </w:pPr>
      <w:bookmarkStart w:id="7" w:name="_Toc332095160"/>
      <w:bookmarkStart w:id="8" w:name="_Toc1371496811"/>
      <w:r w:rsidRPr="7DC8A632">
        <w:rPr>
          <w:rFonts w:ascii="Garamond" w:eastAsia="Garamond" w:hAnsi="Garamond" w:cs="Garamond"/>
          <w:sz w:val="24"/>
          <w:szCs w:val="24"/>
        </w:rPr>
        <w:t>Uddannelsens titel</w:t>
      </w:r>
      <w:bookmarkEnd w:id="7"/>
      <w:bookmarkEnd w:id="8"/>
    </w:p>
    <w:p w14:paraId="4F062CE2" w14:textId="77777777" w:rsidR="00313F69" w:rsidRPr="00D36C8A" w:rsidRDefault="00313F69" w:rsidP="7DC8A632">
      <w:pPr>
        <w:rPr>
          <w:rFonts w:eastAsia="Garamond" w:cs="Garamond"/>
          <w:sz w:val="20"/>
          <w:szCs w:val="20"/>
        </w:rPr>
      </w:pPr>
      <w:r w:rsidRPr="7DC8A632">
        <w:rPr>
          <w:rFonts w:eastAsia="Garamond" w:cs="Garamond"/>
          <w:sz w:val="20"/>
          <w:szCs w:val="20"/>
        </w:rPr>
        <w:t>Uddannelsen giver den uddannede ret til at anvende betegnelsen Diplom i Erhvervspædagogik</w:t>
      </w:r>
      <w:r w:rsidRPr="7DC8A632">
        <w:rPr>
          <w:rFonts w:eastAsia="Garamond" w:cs="Garamond"/>
          <w:color w:val="FF0000"/>
          <w:sz w:val="20"/>
          <w:szCs w:val="20"/>
        </w:rPr>
        <w:t xml:space="preserve"> </w:t>
      </w:r>
      <w:r w:rsidRPr="7DC8A632">
        <w:rPr>
          <w:rFonts w:eastAsia="Garamond" w:cs="Garamond"/>
          <w:sz w:val="20"/>
          <w:szCs w:val="20"/>
        </w:rPr>
        <w:t xml:space="preserve">og den engelske betegnelse er </w:t>
      </w:r>
      <w:r w:rsidR="00F96363" w:rsidRPr="7DC8A632">
        <w:rPr>
          <w:rFonts w:eastAsia="Garamond" w:cs="Garamond"/>
          <w:sz w:val="20"/>
          <w:szCs w:val="20"/>
        </w:rPr>
        <w:t>Diploma of Vocational Pedagogy</w:t>
      </w:r>
      <w:r w:rsidRPr="7DC8A632">
        <w:rPr>
          <w:rFonts w:eastAsia="Garamond" w:cs="Garamond"/>
          <w:color w:val="FF0000"/>
          <w:sz w:val="20"/>
          <w:szCs w:val="20"/>
        </w:rPr>
        <w:t xml:space="preserve"> </w:t>
      </w:r>
      <w:r w:rsidRPr="7DC8A632">
        <w:rPr>
          <w:rFonts w:eastAsia="Garamond" w:cs="Garamond"/>
          <w:sz w:val="20"/>
          <w:szCs w:val="20"/>
        </w:rPr>
        <w:t>jf. bekendtgørelse for diplomuddannelser bilag 1.</w:t>
      </w:r>
    </w:p>
    <w:p w14:paraId="3AF4B73D" w14:textId="77777777" w:rsidR="00313F69" w:rsidRPr="00D36C8A" w:rsidRDefault="00313F69" w:rsidP="7DC8A632">
      <w:pPr>
        <w:pStyle w:val="Overskrift1"/>
        <w:numPr>
          <w:ilvl w:val="0"/>
          <w:numId w:val="7"/>
        </w:numPr>
        <w:rPr>
          <w:rFonts w:ascii="Garamond" w:eastAsia="Garamond" w:hAnsi="Garamond" w:cs="Garamond"/>
          <w:sz w:val="24"/>
          <w:szCs w:val="24"/>
        </w:rPr>
      </w:pPr>
      <w:bookmarkStart w:id="9" w:name="_Toc332095161"/>
      <w:bookmarkStart w:id="10" w:name="_Toc1452351213"/>
      <w:r w:rsidRPr="7DC8A632">
        <w:rPr>
          <w:rFonts w:ascii="Garamond" w:eastAsia="Garamond" w:hAnsi="Garamond" w:cs="Garamond"/>
          <w:sz w:val="24"/>
          <w:szCs w:val="24"/>
        </w:rPr>
        <w:t>Adgangskrav</w:t>
      </w:r>
      <w:bookmarkEnd w:id="9"/>
      <w:bookmarkEnd w:id="10"/>
    </w:p>
    <w:p w14:paraId="59267088" w14:textId="77777777" w:rsidR="00123809" w:rsidRPr="00D36C8A" w:rsidRDefault="00313F69" w:rsidP="7DC8A632">
      <w:pPr>
        <w:rPr>
          <w:rFonts w:eastAsia="Garamond" w:cs="Garamond"/>
          <w:sz w:val="20"/>
          <w:szCs w:val="20"/>
        </w:rPr>
      </w:pPr>
      <w:r w:rsidRPr="7DC8A632">
        <w:rPr>
          <w:rFonts w:eastAsia="Garamond" w:cs="Garamond"/>
          <w:sz w:val="20"/>
          <w:szCs w:val="20"/>
        </w:rPr>
        <w:t xml:space="preserve">Adgang til optagelse på </w:t>
      </w:r>
      <w:r w:rsidR="009009BD" w:rsidRPr="7DC8A632">
        <w:rPr>
          <w:rFonts w:eastAsia="Garamond" w:cs="Garamond"/>
          <w:sz w:val="20"/>
          <w:szCs w:val="20"/>
        </w:rPr>
        <w:t>Diplomuddannelse i Erhvervspædagogik</w:t>
      </w:r>
      <w:r w:rsidRPr="7DC8A632">
        <w:rPr>
          <w:rFonts w:eastAsia="Garamond" w:cs="Garamond"/>
          <w:sz w:val="20"/>
          <w:szCs w:val="20"/>
        </w:rPr>
        <w:t xml:space="preserve"> eller enkelte moduler herfra er betinget af, at ansøgeren har gennemført en relevant adgangsgivende uddannelse mindst på niveau med en erhvervsakademiuddannelse eller en relevant videregående voksenuddannelse (VVU) samt, at ansøger har mindst 2 års relevant erhvervserfaring efter gennemført adgangsgivende uddannelse. </w:t>
      </w:r>
      <w:r>
        <w:br/>
      </w:r>
    </w:p>
    <w:p w14:paraId="32B7F549" w14:textId="77777777" w:rsidR="00313F69" w:rsidRPr="00D36C8A" w:rsidRDefault="00313F69" w:rsidP="7DC8A632">
      <w:pPr>
        <w:rPr>
          <w:rFonts w:eastAsia="Garamond" w:cs="Garamond"/>
          <w:sz w:val="20"/>
          <w:szCs w:val="20"/>
        </w:rPr>
      </w:pPr>
      <w:r w:rsidRPr="7DC8A632">
        <w:rPr>
          <w:rFonts w:eastAsia="Garamond" w:cs="Garamond"/>
          <w:sz w:val="20"/>
          <w:szCs w:val="20"/>
        </w:rPr>
        <w:t>Institutionen kan optage ansøgere, der ikke har gennemført en relevant adgangsgivende uddannelse som ovenfor nævnt, men som ud fra en konkret vurdering skønnes at have uddannelsesmæssige forudsætninger, der kan sidestilles hermed.</w:t>
      </w:r>
    </w:p>
    <w:p w14:paraId="5649D03A" w14:textId="404F4CF3" w:rsidR="00313F69" w:rsidRPr="00D36C8A" w:rsidRDefault="00313F69" w:rsidP="7DC8A632">
      <w:pPr>
        <w:rPr>
          <w:rFonts w:eastAsia="Garamond" w:cs="Garamond"/>
          <w:sz w:val="20"/>
          <w:szCs w:val="20"/>
        </w:rPr>
      </w:pPr>
      <w:r w:rsidRPr="7DC8A632">
        <w:rPr>
          <w:rFonts w:eastAsia="Garamond" w:cs="Garamond"/>
          <w:sz w:val="20"/>
          <w:szCs w:val="20"/>
        </w:rPr>
        <w:t xml:space="preserve">Institutionen optager </w:t>
      </w:r>
      <w:r w:rsidR="00634700" w:rsidRPr="7DC8A632">
        <w:rPr>
          <w:rFonts w:eastAsia="Garamond" w:cs="Garamond"/>
          <w:sz w:val="20"/>
          <w:szCs w:val="20"/>
        </w:rPr>
        <w:t>desuden</w:t>
      </w:r>
      <w:r w:rsidRPr="7DC8A632">
        <w:rPr>
          <w:rFonts w:eastAsia="Garamond" w:cs="Garamond"/>
          <w:sz w:val="20"/>
          <w:szCs w:val="20"/>
        </w:rPr>
        <w:t xml:space="preserve"> ansøgere, der efter individuel kompetencevurdering har realkompetencer, der anerkendes som svarende til</w:t>
      </w:r>
      <w:r w:rsidR="00AB0E66" w:rsidRPr="7DC8A632">
        <w:rPr>
          <w:rFonts w:eastAsia="Garamond" w:cs="Garamond"/>
          <w:sz w:val="20"/>
          <w:szCs w:val="20"/>
        </w:rPr>
        <w:t xml:space="preserve"> adgangsbetingelserne, jf. § 15</w:t>
      </w:r>
      <w:r w:rsidRPr="7DC8A632">
        <w:rPr>
          <w:rFonts w:eastAsia="Garamond" w:cs="Garamond"/>
          <w:sz w:val="20"/>
          <w:szCs w:val="20"/>
        </w:rPr>
        <w:t xml:space="preserve">a </w:t>
      </w:r>
      <w:r w:rsidR="00EB1CB2" w:rsidRPr="7DC8A632">
        <w:rPr>
          <w:rFonts w:eastAsia="Garamond" w:cs="Garamond"/>
          <w:sz w:val="20"/>
          <w:szCs w:val="20"/>
        </w:rPr>
        <w:t>lov om videregående uddannelse (videreuddannelsessystemet) for voksne</w:t>
      </w:r>
      <w:r w:rsidRPr="7DC8A632">
        <w:rPr>
          <w:rFonts w:eastAsia="Garamond" w:cs="Garamond"/>
          <w:sz w:val="20"/>
          <w:szCs w:val="20"/>
        </w:rPr>
        <w:t xml:space="preserve">. </w:t>
      </w:r>
    </w:p>
    <w:p w14:paraId="68C631AF" w14:textId="77777777" w:rsidR="00313F69" w:rsidRPr="00D36C8A" w:rsidRDefault="00313F69" w:rsidP="7DC8A632">
      <w:pPr>
        <w:rPr>
          <w:rFonts w:eastAsia="Garamond" w:cs="Garamond"/>
          <w:sz w:val="20"/>
          <w:szCs w:val="20"/>
        </w:rPr>
      </w:pPr>
      <w:r w:rsidRPr="7DC8A632">
        <w:rPr>
          <w:rFonts w:eastAsia="Garamond" w:cs="Garamond"/>
          <w:sz w:val="20"/>
          <w:szCs w:val="20"/>
        </w:rPr>
        <w:t>En ansøger, der opfylder de faglige betingelser for ansættelse som lærer ved erhvervsuddannelserne eller arbejdsmarkedsuddannelserne, kan optages på de to første obligatoriske moduler i diplomuddannelse i erhvervspædagogik: Modul 1 og Modul 2.</w:t>
      </w:r>
    </w:p>
    <w:p w14:paraId="166D0701" w14:textId="77777777" w:rsidR="00B7699F" w:rsidRPr="00D36C8A" w:rsidRDefault="00313F69" w:rsidP="7DC8A632">
      <w:pPr>
        <w:rPr>
          <w:rFonts w:eastAsia="Garamond" w:cs="Garamond"/>
          <w:sz w:val="20"/>
          <w:szCs w:val="20"/>
        </w:rPr>
      </w:pPr>
      <w:r w:rsidRPr="7DC8A632">
        <w:rPr>
          <w:rFonts w:eastAsia="Garamond" w:cs="Garamond"/>
          <w:sz w:val="20"/>
          <w:szCs w:val="20"/>
        </w:rPr>
        <w:t>For herefter at kunne fortsætte på uddannelsen skal den studerende opfylde de almindelige adgangskrav, evt. ved en individuel realkompetencevurdering.</w:t>
      </w:r>
      <w:bookmarkStart w:id="11" w:name="_Toc332095162"/>
    </w:p>
    <w:p w14:paraId="6FB27193" w14:textId="77777777" w:rsidR="00313F69" w:rsidRPr="00D36C8A" w:rsidRDefault="00B7699F" w:rsidP="7DC8A632">
      <w:pPr>
        <w:pStyle w:val="Overskrift1"/>
        <w:numPr>
          <w:ilvl w:val="0"/>
          <w:numId w:val="7"/>
        </w:numPr>
        <w:rPr>
          <w:rFonts w:ascii="Garamond" w:eastAsia="Garamond" w:hAnsi="Garamond" w:cs="Garamond"/>
          <w:sz w:val="24"/>
          <w:szCs w:val="24"/>
        </w:rPr>
      </w:pPr>
      <w:bookmarkStart w:id="12" w:name="_Toc1550859332"/>
      <w:r w:rsidRPr="7DC8A632">
        <w:rPr>
          <w:rFonts w:ascii="Garamond" w:eastAsia="Garamond" w:hAnsi="Garamond" w:cs="Garamond"/>
          <w:sz w:val="24"/>
          <w:szCs w:val="24"/>
        </w:rPr>
        <w:t>U</w:t>
      </w:r>
      <w:r w:rsidR="00313F69" w:rsidRPr="7DC8A632">
        <w:rPr>
          <w:rFonts w:ascii="Garamond" w:eastAsia="Garamond" w:hAnsi="Garamond" w:cs="Garamond"/>
          <w:sz w:val="24"/>
          <w:szCs w:val="24"/>
        </w:rPr>
        <w:t>ddannelsens mål for læringsudbytte, struktur og indhold</w:t>
      </w:r>
      <w:bookmarkEnd w:id="11"/>
      <w:bookmarkEnd w:id="12"/>
    </w:p>
    <w:p w14:paraId="2BBC07CB" w14:textId="77777777" w:rsidR="00313F69" w:rsidRPr="00D36C8A" w:rsidRDefault="00313F69" w:rsidP="7DC8A632">
      <w:pPr>
        <w:pStyle w:val="Overskrift2"/>
        <w:rPr>
          <w:rFonts w:ascii="Garamond" w:eastAsia="Garamond" w:hAnsi="Garamond" w:cs="Garamond"/>
          <w:sz w:val="20"/>
          <w:szCs w:val="20"/>
        </w:rPr>
      </w:pPr>
      <w:bookmarkStart w:id="13" w:name="_Toc332095163"/>
      <w:bookmarkStart w:id="14" w:name="_Toc1176887733"/>
      <w:r w:rsidRPr="7DC8A632">
        <w:rPr>
          <w:rFonts w:ascii="Garamond" w:eastAsia="Garamond" w:hAnsi="Garamond" w:cs="Garamond"/>
          <w:sz w:val="20"/>
          <w:szCs w:val="20"/>
        </w:rPr>
        <w:t>6.1 Uddannelsens mål for læringsudbytte</w:t>
      </w:r>
      <w:bookmarkEnd w:id="13"/>
      <w:bookmarkEnd w:id="14"/>
    </w:p>
    <w:p w14:paraId="6783C618" w14:textId="77777777" w:rsidR="00313F69" w:rsidRPr="00D36C8A" w:rsidRDefault="00313F69" w:rsidP="7DC8A632">
      <w:pPr>
        <w:rPr>
          <w:rFonts w:eastAsia="Garamond" w:cs="Garamond"/>
          <w:sz w:val="20"/>
          <w:szCs w:val="20"/>
        </w:rPr>
      </w:pPr>
    </w:p>
    <w:p w14:paraId="45536E45" w14:textId="77777777" w:rsidR="000A5A52" w:rsidRPr="00D36C8A" w:rsidRDefault="000A5A52" w:rsidP="7DC8A632">
      <w:pPr>
        <w:pStyle w:val="Ingenafstand1"/>
        <w:rPr>
          <w:rFonts w:ascii="Garamond" w:eastAsia="Garamond" w:hAnsi="Garamond" w:cs="Garamond"/>
          <w:sz w:val="20"/>
          <w:szCs w:val="20"/>
        </w:rPr>
      </w:pPr>
      <w:bookmarkStart w:id="15" w:name="_Toc332095164"/>
      <w:r w:rsidRPr="7DC8A632">
        <w:rPr>
          <w:rFonts w:ascii="Garamond" w:eastAsia="Garamond" w:hAnsi="Garamond" w:cs="Garamond"/>
          <w:sz w:val="20"/>
          <w:szCs w:val="20"/>
        </w:rPr>
        <w:t>Den studerende skal gennem uddannelsen</w:t>
      </w:r>
    </w:p>
    <w:p w14:paraId="2CBA27F5" w14:textId="77777777" w:rsidR="000A5A52" w:rsidRPr="00D36C8A" w:rsidRDefault="000A5A52" w:rsidP="7DC8A632">
      <w:pPr>
        <w:pStyle w:val="Opstilling-punkttegn"/>
        <w:tabs>
          <w:tab w:val="clear" w:pos="221"/>
          <w:tab w:val="clear" w:pos="340"/>
          <w:tab w:val="num" w:pos="941"/>
        </w:tabs>
        <w:spacing w:line="240" w:lineRule="auto"/>
        <w:ind w:left="941"/>
        <w:rPr>
          <w:rFonts w:ascii="Garamond" w:eastAsia="Garamond" w:hAnsi="Garamond" w:cs="Garamond"/>
          <w:sz w:val="20"/>
          <w:szCs w:val="20"/>
        </w:rPr>
      </w:pPr>
      <w:r w:rsidRPr="7DC8A632">
        <w:rPr>
          <w:rFonts w:ascii="Garamond" w:eastAsia="Garamond" w:hAnsi="Garamond" w:cs="Garamond"/>
          <w:sz w:val="20"/>
          <w:szCs w:val="20"/>
        </w:rPr>
        <w:t>Erhverve sig teoretisk og praktisk grundlag for at kunne arbejde som lærer ved de erhvervsrettede uddannelser</w:t>
      </w:r>
    </w:p>
    <w:p w14:paraId="7C9BA224" w14:textId="77777777" w:rsidR="000A5A52" w:rsidRPr="00D36C8A" w:rsidRDefault="000A5A52" w:rsidP="7DC8A632">
      <w:pPr>
        <w:pStyle w:val="Opstilling-punkttegn"/>
        <w:tabs>
          <w:tab w:val="clear" w:pos="221"/>
          <w:tab w:val="clear" w:pos="340"/>
          <w:tab w:val="num" w:pos="941"/>
        </w:tabs>
        <w:spacing w:line="240" w:lineRule="auto"/>
        <w:ind w:left="941"/>
        <w:rPr>
          <w:rFonts w:ascii="Garamond" w:eastAsia="Garamond" w:hAnsi="Garamond" w:cs="Garamond"/>
          <w:sz w:val="20"/>
          <w:szCs w:val="20"/>
        </w:rPr>
      </w:pPr>
      <w:r w:rsidRPr="7DC8A632">
        <w:rPr>
          <w:rFonts w:ascii="Garamond" w:eastAsia="Garamond" w:hAnsi="Garamond" w:cs="Garamond"/>
          <w:sz w:val="20"/>
          <w:szCs w:val="20"/>
        </w:rPr>
        <w:t>Udvikle sig professionelt og personligt</w:t>
      </w:r>
    </w:p>
    <w:p w14:paraId="79A82B7F" w14:textId="77777777" w:rsidR="000A5A52" w:rsidRPr="00D36C8A" w:rsidRDefault="000A5A52" w:rsidP="7DC8A632">
      <w:pPr>
        <w:pStyle w:val="Opstilling-punkttegn"/>
        <w:tabs>
          <w:tab w:val="clear" w:pos="221"/>
          <w:tab w:val="clear" w:pos="340"/>
          <w:tab w:val="num" w:pos="941"/>
        </w:tabs>
        <w:spacing w:line="240" w:lineRule="auto"/>
        <w:ind w:left="941"/>
        <w:rPr>
          <w:rFonts w:ascii="Garamond" w:eastAsia="Garamond" w:hAnsi="Garamond" w:cs="Garamond"/>
          <w:sz w:val="20"/>
          <w:szCs w:val="20"/>
        </w:rPr>
      </w:pPr>
      <w:r w:rsidRPr="7DC8A632">
        <w:rPr>
          <w:rFonts w:ascii="Garamond" w:eastAsia="Garamond" w:hAnsi="Garamond" w:cs="Garamond"/>
          <w:sz w:val="20"/>
          <w:szCs w:val="20"/>
        </w:rPr>
        <w:t>Erhverve sig forudsætninger for erhvervspædagogisk efter- og videreuddannelse</w:t>
      </w:r>
    </w:p>
    <w:p w14:paraId="4399A10C" w14:textId="77777777" w:rsidR="000A5A52" w:rsidRPr="00D36C8A" w:rsidRDefault="000A5A52" w:rsidP="7DC8A632">
      <w:pPr>
        <w:pStyle w:val="Ingenafstand1"/>
        <w:rPr>
          <w:rFonts w:ascii="Garamond" w:eastAsia="Garamond" w:hAnsi="Garamond" w:cs="Garamond"/>
          <w:sz w:val="20"/>
          <w:szCs w:val="20"/>
        </w:rPr>
      </w:pPr>
    </w:p>
    <w:p w14:paraId="77C41136" w14:textId="77777777" w:rsidR="000A5A52" w:rsidRPr="00D36C8A" w:rsidRDefault="000A5A52" w:rsidP="7DC8A632">
      <w:pPr>
        <w:pStyle w:val="Ingenafstand"/>
        <w:rPr>
          <w:rFonts w:ascii="Garamond" w:eastAsia="Garamond" w:hAnsi="Garamond" w:cs="Garamond"/>
          <w:sz w:val="20"/>
          <w:szCs w:val="20"/>
        </w:rPr>
      </w:pPr>
      <w:r w:rsidRPr="7DC8A632">
        <w:rPr>
          <w:rFonts w:ascii="Garamond" w:eastAsia="Garamond" w:hAnsi="Garamond" w:cs="Garamond"/>
          <w:sz w:val="20"/>
          <w:szCs w:val="20"/>
        </w:rPr>
        <w:t xml:space="preserve">De studerende skal opnå kompetencer inden for erhvervspædagogisk virksomhed på centre og skoler, der udbyder erhvervs- og arbejdsmarkedsuddannelser. I tæt samspil med praksis skal den studerende udbygge sine kompetencer til at planlægge, tilrettelægge, gennemføre, evaluere og reflektere over praksisnær undervisning og kunne arbejde med udvikling af egen praksis. </w:t>
      </w:r>
    </w:p>
    <w:p w14:paraId="37D54C3D" w14:textId="19F5D98C" w:rsidR="000A5A52" w:rsidRPr="00D36C8A" w:rsidRDefault="000A5A52" w:rsidP="7DC8A632">
      <w:pPr>
        <w:pStyle w:val="Ingenafstand"/>
        <w:rPr>
          <w:rFonts w:ascii="Garamond" w:eastAsia="Garamond" w:hAnsi="Garamond" w:cs="Garamond"/>
          <w:sz w:val="20"/>
          <w:szCs w:val="20"/>
        </w:rPr>
      </w:pPr>
      <w:r w:rsidRPr="7DC8A632">
        <w:rPr>
          <w:rFonts w:ascii="Garamond" w:eastAsia="Garamond" w:hAnsi="Garamond" w:cs="Garamond"/>
          <w:sz w:val="20"/>
          <w:szCs w:val="20"/>
        </w:rPr>
        <w:t xml:space="preserve">Af særlig betydning er viden om - og kompetencer til gennemførelse af erhvervsrettet undervisning under hensyntagen til deltagerforudsætninger og læringsformer. </w:t>
      </w:r>
      <w:r w:rsidR="00634700" w:rsidRPr="7DC8A632">
        <w:rPr>
          <w:rFonts w:ascii="Garamond" w:eastAsia="Garamond" w:hAnsi="Garamond" w:cs="Garamond"/>
          <w:sz w:val="20"/>
          <w:szCs w:val="20"/>
        </w:rPr>
        <w:t>Desuden</w:t>
      </w:r>
      <w:r w:rsidRPr="7DC8A632">
        <w:rPr>
          <w:rFonts w:ascii="Garamond" w:eastAsia="Garamond" w:hAnsi="Garamond" w:cs="Garamond"/>
          <w:sz w:val="20"/>
          <w:szCs w:val="20"/>
        </w:rPr>
        <w:t xml:space="preserve"> fordrer undervisning på erhvervsrettede uddannelser og lignende uddannelser indsigt i vekseluddannelsesprincippet, et fleksibelt arbejdsmarked og kendskab til samspil mellem almendidaktik, fagdidaktik, teori og praksis. </w:t>
      </w:r>
    </w:p>
    <w:p w14:paraId="0CDA9150" w14:textId="77777777" w:rsidR="000A5A52" w:rsidRPr="00D36C8A" w:rsidRDefault="000A5A52" w:rsidP="7DC8A632">
      <w:pPr>
        <w:pStyle w:val="Ingenafstand"/>
        <w:rPr>
          <w:rFonts w:ascii="Garamond" w:eastAsia="Garamond" w:hAnsi="Garamond" w:cs="Garamond"/>
          <w:sz w:val="20"/>
          <w:szCs w:val="20"/>
        </w:rPr>
      </w:pPr>
    </w:p>
    <w:p w14:paraId="380552AD" w14:textId="77777777" w:rsidR="000A5A52" w:rsidRPr="00D36C8A" w:rsidRDefault="000A5A52" w:rsidP="7DC8A632">
      <w:pPr>
        <w:pStyle w:val="Ingenafstand"/>
        <w:rPr>
          <w:rFonts w:ascii="Garamond" w:eastAsia="Garamond" w:hAnsi="Garamond" w:cs="Garamond"/>
          <w:b/>
          <w:bCs/>
          <w:sz w:val="20"/>
          <w:szCs w:val="20"/>
        </w:rPr>
      </w:pPr>
      <w:r w:rsidRPr="7DC8A632">
        <w:rPr>
          <w:rFonts w:ascii="Garamond" w:eastAsia="Garamond" w:hAnsi="Garamond" w:cs="Garamond"/>
          <w:b/>
          <w:bCs/>
          <w:sz w:val="20"/>
          <w:szCs w:val="20"/>
        </w:rPr>
        <w:t>Læringsmål</w:t>
      </w:r>
    </w:p>
    <w:p w14:paraId="3F417B8F" w14:textId="77777777" w:rsidR="000A5A52" w:rsidRPr="00D36C8A" w:rsidRDefault="000A5A52" w:rsidP="7DC8A632">
      <w:pPr>
        <w:pStyle w:val="Ingenafstand"/>
        <w:rPr>
          <w:rFonts w:ascii="Garamond" w:eastAsia="Garamond" w:hAnsi="Garamond" w:cs="Garamond"/>
          <w:b/>
          <w:bCs/>
          <w:sz w:val="20"/>
          <w:szCs w:val="20"/>
        </w:rPr>
      </w:pPr>
    </w:p>
    <w:tbl>
      <w:tblPr>
        <w:tblStyle w:val="Tabel-Gitter2"/>
        <w:tblW w:w="0" w:type="auto"/>
        <w:tblInd w:w="108" w:type="dxa"/>
        <w:tblLook w:val="04A0" w:firstRow="1" w:lastRow="0" w:firstColumn="1" w:lastColumn="0" w:noHBand="0" w:noVBand="1"/>
      </w:tblPr>
      <w:tblGrid>
        <w:gridCol w:w="4562"/>
        <w:gridCol w:w="4958"/>
      </w:tblGrid>
      <w:tr w:rsidR="006C2176" w:rsidRPr="00D36C8A" w14:paraId="1EB2DF88" w14:textId="77777777" w:rsidTr="7DC8A632">
        <w:tc>
          <w:tcPr>
            <w:tcW w:w="9746" w:type="dxa"/>
            <w:gridSpan w:val="2"/>
          </w:tcPr>
          <w:p w14:paraId="4E2DE614" w14:textId="77777777" w:rsidR="006C2176" w:rsidRPr="00D36C8A" w:rsidRDefault="350511CE" w:rsidP="7DC8A632">
            <w:pPr>
              <w:spacing w:after="200" w:line="276" w:lineRule="auto"/>
              <w:rPr>
                <w:rFonts w:eastAsia="Garamond" w:cs="Garamond"/>
                <w:b/>
                <w:bCs/>
                <w:sz w:val="20"/>
                <w:szCs w:val="20"/>
              </w:rPr>
            </w:pPr>
            <w:r w:rsidRPr="7DC8A632">
              <w:rPr>
                <w:rFonts w:eastAsia="Garamond" w:cs="Garamond"/>
                <w:b/>
                <w:bCs/>
                <w:sz w:val="20"/>
                <w:szCs w:val="20"/>
              </w:rPr>
              <w:t>Kompetencemål</w:t>
            </w:r>
          </w:p>
          <w:p w14:paraId="51E071E5" w14:textId="77777777" w:rsidR="006C2176" w:rsidRPr="00D36C8A" w:rsidRDefault="350511CE" w:rsidP="7DC8A632">
            <w:pPr>
              <w:spacing w:after="200" w:line="276" w:lineRule="auto"/>
              <w:rPr>
                <w:rFonts w:eastAsia="Garamond" w:cs="Garamond"/>
                <w:sz w:val="20"/>
                <w:szCs w:val="20"/>
              </w:rPr>
            </w:pPr>
            <w:r w:rsidRPr="7DC8A632">
              <w:rPr>
                <w:rFonts w:eastAsia="Garamond" w:cs="Garamond"/>
                <w:sz w:val="20"/>
                <w:szCs w:val="20"/>
              </w:rPr>
              <w:t>Det er målet, at den studerende gennem integration af praksiserfaring og udviklingsorientering opnår kompetencer til at</w:t>
            </w:r>
          </w:p>
          <w:p w14:paraId="2A7E35DC" w14:textId="77777777" w:rsidR="006C2176" w:rsidRPr="00D36C8A" w:rsidRDefault="350511CE" w:rsidP="7DC8A632">
            <w:pPr>
              <w:numPr>
                <w:ilvl w:val="0"/>
                <w:numId w:val="14"/>
              </w:numPr>
              <w:contextualSpacing/>
              <w:rPr>
                <w:rFonts w:eastAsia="Garamond" w:cs="Garamond"/>
                <w:sz w:val="20"/>
                <w:szCs w:val="20"/>
              </w:rPr>
            </w:pPr>
            <w:r w:rsidRPr="7DC8A632">
              <w:rPr>
                <w:rFonts w:eastAsia="Garamond" w:cs="Garamond"/>
                <w:sz w:val="20"/>
                <w:szCs w:val="20"/>
              </w:rPr>
              <w:t>indgå i begrundede drøftelser om uddannelse, undervisning og læring inden for erhvervs- og arbejdsmarkedsuddannelser og erhvervsrettet kursusvirksomhed</w:t>
            </w:r>
          </w:p>
          <w:p w14:paraId="46E50054" w14:textId="77777777" w:rsidR="006C2176" w:rsidRPr="00D36C8A" w:rsidRDefault="350511CE" w:rsidP="7DC8A632">
            <w:pPr>
              <w:numPr>
                <w:ilvl w:val="0"/>
                <w:numId w:val="14"/>
              </w:numPr>
              <w:contextualSpacing/>
              <w:rPr>
                <w:rFonts w:eastAsia="Garamond" w:cs="Garamond"/>
                <w:sz w:val="20"/>
                <w:szCs w:val="20"/>
              </w:rPr>
            </w:pPr>
            <w:r w:rsidRPr="7DC8A632">
              <w:rPr>
                <w:rFonts w:eastAsia="Garamond" w:cs="Garamond"/>
                <w:sz w:val="20"/>
                <w:szCs w:val="20"/>
              </w:rPr>
              <w:t xml:space="preserve">udvikle egen praksis i spændingsfeltet mellem teori og praksis samt </w:t>
            </w:r>
            <w:r w:rsidR="006C2176">
              <w:br/>
            </w:r>
            <w:r w:rsidRPr="7DC8A632">
              <w:rPr>
                <w:rFonts w:eastAsia="Garamond" w:cs="Garamond"/>
                <w:sz w:val="20"/>
                <w:szCs w:val="20"/>
              </w:rPr>
              <w:t>reflektere over forholdet mellem disse</w:t>
            </w:r>
          </w:p>
          <w:p w14:paraId="5A4A7453" w14:textId="77777777" w:rsidR="006C2176" w:rsidRPr="00D36C8A" w:rsidRDefault="350511CE" w:rsidP="7DC8A632">
            <w:pPr>
              <w:numPr>
                <w:ilvl w:val="0"/>
                <w:numId w:val="14"/>
              </w:numPr>
              <w:contextualSpacing/>
              <w:rPr>
                <w:rFonts w:eastAsia="Garamond" w:cs="Garamond"/>
                <w:sz w:val="20"/>
                <w:szCs w:val="20"/>
              </w:rPr>
            </w:pPr>
            <w:r w:rsidRPr="7DC8A632">
              <w:rPr>
                <w:rFonts w:eastAsia="Garamond" w:cs="Garamond"/>
                <w:sz w:val="20"/>
                <w:szCs w:val="20"/>
              </w:rPr>
              <w:t>identificere egne læringsbehov og reflektere over egen læreproces</w:t>
            </w:r>
          </w:p>
          <w:p w14:paraId="755D7DE0" w14:textId="77777777" w:rsidR="006C2176" w:rsidRPr="00D36C8A" w:rsidRDefault="006C2176" w:rsidP="7DC8A632">
            <w:pPr>
              <w:ind w:left="284"/>
              <w:contextualSpacing/>
              <w:rPr>
                <w:rFonts w:eastAsia="Garamond" w:cs="Garamond"/>
                <w:color w:val="FF0000"/>
              </w:rPr>
            </w:pPr>
          </w:p>
        </w:tc>
      </w:tr>
      <w:tr w:rsidR="006C2176" w:rsidRPr="00D36C8A" w14:paraId="6A80FC49" w14:textId="77777777" w:rsidTr="7DC8A632">
        <w:tc>
          <w:tcPr>
            <w:tcW w:w="9746" w:type="dxa"/>
            <w:gridSpan w:val="2"/>
          </w:tcPr>
          <w:p w14:paraId="4F362046" w14:textId="77777777" w:rsidR="006C2176" w:rsidRPr="00D36C8A" w:rsidRDefault="350511CE" w:rsidP="7DC8A632">
            <w:pPr>
              <w:rPr>
                <w:rFonts w:eastAsia="Garamond" w:cs="Garamond"/>
                <w:sz w:val="20"/>
                <w:szCs w:val="20"/>
              </w:rPr>
            </w:pPr>
            <w:r w:rsidRPr="7DC8A632">
              <w:rPr>
                <w:rFonts w:eastAsia="Garamond" w:cs="Garamond"/>
                <w:sz w:val="20"/>
                <w:szCs w:val="20"/>
              </w:rPr>
              <w:t>For at opnå disse kompetencer skal den studerende</w:t>
            </w:r>
          </w:p>
        </w:tc>
      </w:tr>
      <w:tr w:rsidR="006C2176" w:rsidRPr="00D36C8A" w14:paraId="5607F200" w14:textId="77777777" w:rsidTr="7DC8A632">
        <w:tc>
          <w:tcPr>
            <w:tcW w:w="4678" w:type="dxa"/>
          </w:tcPr>
          <w:p w14:paraId="715B7B12" w14:textId="77777777" w:rsidR="006C2176" w:rsidRPr="00D36C8A" w:rsidRDefault="350511CE" w:rsidP="7DC8A632">
            <w:pPr>
              <w:contextualSpacing/>
              <w:rPr>
                <w:rFonts w:eastAsia="Garamond" w:cs="Garamond"/>
                <w:sz w:val="20"/>
                <w:szCs w:val="20"/>
              </w:rPr>
            </w:pPr>
            <w:r w:rsidRPr="7DC8A632">
              <w:rPr>
                <w:rFonts w:eastAsia="Garamond" w:cs="Garamond"/>
                <w:sz w:val="20"/>
                <w:szCs w:val="20"/>
              </w:rPr>
              <w:lastRenderedPageBreak/>
              <w:t xml:space="preserve">Viden </w:t>
            </w:r>
          </w:p>
          <w:p w14:paraId="5D8D59B9" w14:textId="77777777" w:rsidR="006C2176" w:rsidRPr="00D36C8A" w:rsidRDefault="350511CE" w:rsidP="7DC8A632">
            <w:pPr>
              <w:numPr>
                <w:ilvl w:val="0"/>
                <w:numId w:val="14"/>
              </w:numPr>
              <w:contextualSpacing/>
              <w:rPr>
                <w:rFonts w:eastAsia="Garamond" w:cs="Garamond"/>
                <w:sz w:val="20"/>
                <w:szCs w:val="20"/>
              </w:rPr>
            </w:pPr>
            <w:r w:rsidRPr="7DC8A632">
              <w:rPr>
                <w:rFonts w:eastAsia="Garamond" w:cs="Garamond"/>
                <w:sz w:val="20"/>
                <w:szCs w:val="20"/>
              </w:rPr>
              <w:t>have indsigt i pædagogisk virksomhed i det erhvervspædagogiske felt</w:t>
            </w:r>
          </w:p>
          <w:p w14:paraId="12B7F589" w14:textId="77777777" w:rsidR="006C2176" w:rsidRPr="00D36C8A" w:rsidRDefault="350511CE" w:rsidP="7DC8A632">
            <w:pPr>
              <w:numPr>
                <w:ilvl w:val="0"/>
                <w:numId w:val="14"/>
              </w:numPr>
              <w:contextualSpacing/>
              <w:rPr>
                <w:rFonts w:eastAsia="Garamond" w:cs="Garamond"/>
                <w:sz w:val="20"/>
                <w:szCs w:val="20"/>
              </w:rPr>
            </w:pPr>
            <w:r w:rsidRPr="7DC8A632">
              <w:rPr>
                <w:rFonts w:eastAsia="Garamond" w:cs="Garamond"/>
                <w:sz w:val="20"/>
                <w:szCs w:val="20"/>
              </w:rPr>
              <w:t>have viden om erhvervspædagogik og -didaktik</w:t>
            </w:r>
          </w:p>
          <w:p w14:paraId="36534EC1" w14:textId="77777777" w:rsidR="006C2176" w:rsidRPr="00D36C8A" w:rsidRDefault="350511CE" w:rsidP="7DC8A632">
            <w:pPr>
              <w:numPr>
                <w:ilvl w:val="0"/>
                <w:numId w:val="14"/>
              </w:numPr>
              <w:contextualSpacing/>
              <w:rPr>
                <w:rFonts w:eastAsia="Garamond" w:cs="Garamond"/>
                <w:sz w:val="20"/>
                <w:szCs w:val="20"/>
              </w:rPr>
            </w:pPr>
            <w:r w:rsidRPr="7DC8A632">
              <w:rPr>
                <w:rFonts w:eastAsia="Garamond" w:cs="Garamond"/>
                <w:sz w:val="20"/>
                <w:szCs w:val="20"/>
              </w:rPr>
              <w:t>have viden om relationer og kommunikationens betydning for læring</w:t>
            </w:r>
          </w:p>
          <w:p w14:paraId="35010E9E" w14:textId="77777777" w:rsidR="006C2176" w:rsidRPr="00D36C8A" w:rsidRDefault="006C2176" w:rsidP="7DC8A632">
            <w:pPr>
              <w:ind w:left="284"/>
              <w:contextualSpacing/>
              <w:rPr>
                <w:rFonts w:eastAsia="Garamond" w:cs="Garamond"/>
                <w:sz w:val="20"/>
                <w:szCs w:val="20"/>
              </w:rPr>
            </w:pPr>
          </w:p>
          <w:p w14:paraId="049A8856" w14:textId="77777777" w:rsidR="006C2176" w:rsidRPr="00D36C8A" w:rsidRDefault="006C2176" w:rsidP="7DC8A632">
            <w:pPr>
              <w:ind w:left="284"/>
              <w:contextualSpacing/>
              <w:rPr>
                <w:rFonts w:eastAsia="Garamond" w:cs="Garamond"/>
                <w:sz w:val="20"/>
                <w:szCs w:val="20"/>
              </w:rPr>
            </w:pPr>
          </w:p>
        </w:tc>
        <w:tc>
          <w:tcPr>
            <w:tcW w:w="5068" w:type="dxa"/>
          </w:tcPr>
          <w:p w14:paraId="376D02EA" w14:textId="77777777" w:rsidR="006C2176" w:rsidRPr="00D36C8A" w:rsidRDefault="350511CE" w:rsidP="7DC8A632">
            <w:pPr>
              <w:contextualSpacing/>
              <w:rPr>
                <w:rFonts w:eastAsia="Garamond" w:cs="Garamond"/>
                <w:sz w:val="20"/>
                <w:szCs w:val="20"/>
              </w:rPr>
            </w:pPr>
            <w:r w:rsidRPr="7DC8A632">
              <w:rPr>
                <w:rFonts w:eastAsia="Garamond" w:cs="Garamond"/>
                <w:sz w:val="20"/>
                <w:szCs w:val="20"/>
              </w:rPr>
              <w:t xml:space="preserve">Færdigheder </w:t>
            </w:r>
          </w:p>
          <w:p w14:paraId="6C15A345" w14:textId="77777777" w:rsidR="006C2176" w:rsidRPr="00D36C8A" w:rsidRDefault="350511CE" w:rsidP="7DC8A632">
            <w:pPr>
              <w:numPr>
                <w:ilvl w:val="0"/>
                <w:numId w:val="15"/>
              </w:numPr>
              <w:contextualSpacing/>
              <w:rPr>
                <w:rFonts w:eastAsia="Garamond" w:cs="Garamond"/>
                <w:sz w:val="20"/>
                <w:szCs w:val="20"/>
              </w:rPr>
            </w:pPr>
            <w:r w:rsidRPr="7DC8A632">
              <w:rPr>
                <w:rFonts w:eastAsia="Garamond" w:cs="Garamond"/>
                <w:sz w:val="20"/>
                <w:szCs w:val="20"/>
              </w:rPr>
              <w:t xml:space="preserve">Kunne planlægge, tilrettelægge, gennemføre og evaluere praksisnær undervisning og differentierede undervisningsforløb </w:t>
            </w:r>
          </w:p>
          <w:p w14:paraId="15258D39" w14:textId="77777777" w:rsidR="006C2176" w:rsidRPr="00D36C8A" w:rsidRDefault="350511CE" w:rsidP="7DC8A632">
            <w:pPr>
              <w:numPr>
                <w:ilvl w:val="0"/>
                <w:numId w:val="15"/>
              </w:numPr>
              <w:contextualSpacing/>
              <w:rPr>
                <w:rFonts w:eastAsia="Garamond" w:cs="Garamond"/>
                <w:sz w:val="20"/>
                <w:szCs w:val="20"/>
              </w:rPr>
            </w:pPr>
            <w:r w:rsidRPr="7DC8A632">
              <w:rPr>
                <w:rFonts w:eastAsia="Garamond" w:cs="Garamond"/>
                <w:sz w:val="20"/>
                <w:szCs w:val="20"/>
              </w:rPr>
              <w:t>Kunne analysere, evaluere og udvikle erhvervs- og arbejdsmarkedsuddannelser og erhvervsrettet kursusvirksomhed under hensyntagen til samfundets, arbejdsmarkedets og den enkeltes behov</w:t>
            </w:r>
          </w:p>
          <w:p w14:paraId="5CA7809F" w14:textId="77777777" w:rsidR="006C2176" w:rsidRPr="00D36C8A" w:rsidRDefault="350511CE" w:rsidP="7DC8A632">
            <w:pPr>
              <w:numPr>
                <w:ilvl w:val="0"/>
                <w:numId w:val="15"/>
              </w:numPr>
              <w:contextualSpacing/>
              <w:rPr>
                <w:rFonts w:eastAsia="Garamond" w:cs="Garamond"/>
                <w:sz w:val="20"/>
                <w:szCs w:val="20"/>
              </w:rPr>
            </w:pPr>
            <w:r w:rsidRPr="7DC8A632">
              <w:rPr>
                <w:rFonts w:eastAsia="Garamond" w:cs="Garamond"/>
                <w:sz w:val="20"/>
                <w:szCs w:val="20"/>
              </w:rPr>
              <w:t>Kunne samarbejde med deltagere, kolleger og organisation om læringsaktiviteter</w:t>
            </w:r>
          </w:p>
          <w:p w14:paraId="20FE4774" w14:textId="77777777" w:rsidR="006C2176" w:rsidRPr="00D36C8A" w:rsidRDefault="006C2176" w:rsidP="7DC8A632">
            <w:pPr>
              <w:ind w:left="284"/>
              <w:contextualSpacing/>
              <w:rPr>
                <w:rFonts w:eastAsia="Garamond" w:cs="Garamond"/>
                <w:sz w:val="20"/>
                <w:szCs w:val="20"/>
              </w:rPr>
            </w:pPr>
          </w:p>
        </w:tc>
      </w:tr>
    </w:tbl>
    <w:p w14:paraId="09DBC112" w14:textId="77777777" w:rsidR="000A5A52" w:rsidRPr="00D36C8A" w:rsidRDefault="000A5A52" w:rsidP="7DC8A632">
      <w:pPr>
        <w:pStyle w:val="Ingenafstand"/>
        <w:rPr>
          <w:rFonts w:ascii="Garamond" w:eastAsia="Garamond" w:hAnsi="Garamond" w:cs="Garamond"/>
          <w:b/>
          <w:bCs/>
          <w:sz w:val="20"/>
          <w:szCs w:val="20"/>
        </w:rPr>
      </w:pPr>
    </w:p>
    <w:p w14:paraId="4E8A8590" w14:textId="77777777" w:rsidR="00313F69" w:rsidRPr="00D36C8A" w:rsidRDefault="00313F69" w:rsidP="7DC8A632">
      <w:pPr>
        <w:pStyle w:val="Overskrift2"/>
        <w:rPr>
          <w:rFonts w:ascii="Garamond" w:eastAsia="Garamond" w:hAnsi="Garamond" w:cs="Garamond"/>
          <w:sz w:val="20"/>
          <w:szCs w:val="20"/>
        </w:rPr>
      </w:pPr>
      <w:bookmarkStart w:id="16" w:name="_Toc1007390916"/>
      <w:r w:rsidRPr="7DC8A632">
        <w:rPr>
          <w:rFonts w:ascii="Garamond" w:eastAsia="Garamond" w:hAnsi="Garamond" w:cs="Garamond"/>
          <w:sz w:val="20"/>
          <w:szCs w:val="20"/>
        </w:rPr>
        <w:t>6.2 Uddannelsens struktur</w:t>
      </w:r>
      <w:bookmarkEnd w:id="15"/>
      <w:bookmarkEnd w:id="16"/>
    </w:p>
    <w:p w14:paraId="3332BDBB" w14:textId="77777777" w:rsidR="00313F69" w:rsidRPr="00D36C8A" w:rsidRDefault="00313F69" w:rsidP="7DC8A632">
      <w:pPr>
        <w:rPr>
          <w:rFonts w:eastAsia="Garamond" w:cs="Garamond"/>
          <w:sz w:val="20"/>
          <w:szCs w:val="20"/>
        </w:rPr>
      </w:pPr>
      <w:r w:rsidRPr="7DC8A632">
        <w:rPr>
          <w:rFonts w:eastAsia="Garamond" w:cs="Garamond"/>
          <w:sz w:val="20"/>
          <w:szCs w:val="20"/>
        </w:rPr>
        <w:t>Uddannelsen består af obligatoriske moduler, valgfri moduler samt et afgangsprojekt, der afslutter uddannelsen.</w:t>
      </w:r>
    </w:p>
    <w:p w14:paraId="3CA56F4C" w14:textId="77777777" w:rsidR="00313F69" w:rsidRPr="00D36C8A" w:rsidRDefault="00313F69" w:rsidP="7DC8A632">
      <w:pPr>
        <w:rPr>
          <w:rFonts w:eastAsia="Garamond" w:cs="Garamond"/>
          <w:sz w:val="20"/>
          <w:szCs w:val="20"/>
        </w:rPr>
      </w:pPr>
    </w:p>
    <w:p w14:paraId="31AB9193" w14:textId="77777777" w:rsidR="00313F69" w:rsidRPr="00D36C8A" w:rsidRDefault="00313F69" w:rsidP="7DC8A632">
      <w:pPr>
        <w:rPr>
          <w:rFonts w:eastAsia="Garamond" w:cs="Garamond"/>
          <w:sz w:val="20"/>
          <w:szCs w:val="20"/>
        </w:rPr>
      </w:pPr>
      <w:r w:rsidRPr="7DC8A632">
        <w:rPr>
          <w:rFonts w:eastAsia="Garamond" w:cs="Garamond"/>
          <w:sz w:val="20"/>
          <w:szCs w:val="20"/>
        </w:rPr>
        <w:t>Uddannelsens struktur:</w:t>
      </w:r>
    </w:p>
    <w:p w14:paraId="1DFC7B83" w14:textId="5EE43595" w:rsidR="00313F69" w:rsidRPr="00D36C8A" w:rsidRDefault="00313F69" w:rsidP="7DC8A632">
      <w:pPr>
        <w:tabs>
          <w:tab w:val="left" w:pos="1560"/>
        </w:tabs>
        <w:rPr>
          <w:rFonts w:eastAsia="Garamond" w:cs="Garamond"/>
          <w:sz w:val="20"/>
          <w:szCs w:val="20"/>
        </w:rPr>
      </w:pPr>
      <w:r w:rsidRPr="7DC8A632">
        <w:rPr>
          <w:rFonts w:eastAsia="Garamond" w:cs="Garamond"/>
          <w:sz w:val="20"/>
          <w:szCs w:val="20"/>
        </w:rPr>
        <w:t xml:space="preserve">Ob. Modul 1: </w:t>
      </w:r>
      <w:r>
        <w:tab/>
      </w:r>
      <w:r w:rsidR="00F11904" w:rsidRPr="7DC8A632">
        <w:rPr>
          <w:rFonts w:eastAsia="Garamond" w:cs="Garamond"/>
          <w:sz w:val="20"/>
          <w:szCs w:val="20"/>
        </w:rPr>
        <w:t>L</w:t>
      </w:r>
      <w:r w:rsidRPr="7DC8A632">
        <w:rPr>
          <w:rFonts w:eastAsia="Garamond" w:cs="Garamond"/>
          <w:sz w:val="20"/>
          <w:szCs w:val="20"/>
        </w:rPr>
        <w:t>æring</w:t>
      </w:r>
      <w:r w:rsidR="00F11904" w:rsidRPr="7DC8A632">
        <w:rPr>
          <w:rFonts w:eastAsia="Garamond" w:cs="Garamond"/>
          <w:sz w:val="20"/>
          <w:szCs w:val="20"/>
        </w:rPr>
        <w:t xml:space="preserve"> i erhvervspædagogisk praksis</w:t>
      </w:r>
      <w:r w:rsidR="00DD246C" w:rsidRPr="7DC8A632">
        <w:rPr>
          <w:rFonts w:eastAsia="Garamond" w:cs="Garamond"/>
          <w:sz w:val="20"/>
          <w:szCs w:val="20"/>
        </w:rPr>
        <w:t xml:space="preserve"> </w:t>
      </w:r>
      <w:r w:rsidRPr="7DC8A632">
        <w:rPr>
          <w:rFonts w:eastAsia="Garamond" w:cs="Garamond"/>
          <w:sz w:val="20"/>
          <w:szCs w:val="20"/>
        </w:rPr>
        <w:t>(10 ECTS point)</w:t>
      </w:r>
    </w:p>
    <w:p w14:paraId="7A1B1286" w14:textId="75DDAB4E" w:rsidR="00313F69" w:rsidRPr="00D36C8A" w:rsidRDefault="00313F69" w:rsidP="7DC8A632">
      <w:pPr>
        <w:tabs>
          <w:tab w:val="left" w:pos="1560"/>
        </w:tabs>
        <w:rPr>
          <w:rFonts w:eastAsia="Garamond" w:cs="Garamond"/>
          <w:sz w:val="20"/>
          <w:szCs w:val="20"/>
        </w:rPr>
      </w:pPr>
      <w:r w:rsidRPr="7DC8A632">
        <w:rPr>
          <w:rFonts w:eastAsia="Garamond" w:cs="Garamond"/>
          <w:sz w:val="20"/>
          <w:szCs w:val="20"/>
        </w:rPr>
        <w:t xml:space="preserve">Ob. Modul 2: </w:t>
      </w:r>
      <w:r>
        <w:tab/>
      </w:r>
      <w:r w:rsidR="00F11904" w:rsidRPr="7DC8A632">
        <w:rPr>
          <w:rFonts w:eastAsia="Garamond" w:cs="Garamond"/>
          <w:sz w:val="20"/>
          <w:szCs w:val="20"/>
        </w:rPr>
        <w:t>D</w:t>
      </w:r>
      <w:r w:rsidRPr="7DC8A632">
        <w:rPr>
          <w:rFonts w:eastAsia="Garamond" w:cs="Garamond"/>
          <w:sz w:val="20"/>
          <w:szCs w:val="20"/>
        </w:rPr>
        <w:t>idaktik</w:t>
      </w:r>
      <w:r w:rsidR="00F11904" w:rsidRPr="7DC8A632">
        <w:rPr>
          <w:rFonts w:eastAsia="Garamond" w:cs="Garamond"/>
          <w:sz w:val="20"/>
          <w:szCs w:val="20"/>
        </w:rPr>
        <w:t xml:space="preserve"> i erhvervspædagogisk praksis</w:t>
      </w:r>
      <w:r w:rsidR="00DD246C" w:rsidRPr="7DC8A632">
        <w:rPr>
          <w:rFonts w:eastAsia="Garamond" w:cs="Garamond"/>
          <w:sz w:val="20"/>
          <w:szCs w:val="20"/>
        </w:rPr>
        <w:t xml:space="preserve"> </w:t>
      </w:r>
      <w:r w:rsidRPr="7DC8A632">
        <w:rPr>
          <w:rFonts w:eastAsia="Garamond" w:cs="Garamond"/>
          <w:sz w:val="20"/>
          <w:szCs w:val="20"/>
        </w:rPr>
        <w:t>(10 ECTS point)</w:t>
      </w:r>
    </w:p>
    <w:p w14:paraId="7BA298E2" w14:textId="77777777" w:rsidR="00313F69" w:rsidRPr="00D36C8A" w:rsidRDefault="00313F69" w:rsidP="7DC8A632">
      <w:pPr>
        <w:tabs>
          <w:tab w:val="left" w:pos="1560"/>
        </w:tabs>
        <w:rPr>
          <w:rFonts w:eastAsia="Garamond" w:cs="Garamond"/>
          <w:sz w:val="20"/>
          <w:szCs w:val="20"/>
        </w:rPr>
      </w:pPr>
      <w:r w:rsidRPr="7DC8A632">
        <w:rPr>
          <w:rFonts w:eastAsia="Garamond" w:cs="Garamond"/>
          <w:sz w:val="20"/>
          <w:szCs w:val="20"/>
        </w:rPr>
        <w:t xml:space="preserve">Ob. Modul 3: </w:t>
      </w:r>
      <w:r>
        <w:tab/>
      </w:r>
      <w:r w:rsidR="00595B09" w:rsidRPr="7DC8A632">
        <w:rPr>
          <w:rFonts w:eastAsia="Garamond" w:cs="Garamond"/>
          <w:sz w:val="20"/>
          <w:szCs w:val="20"/>
        </w:rPr>
        <w:t xml:space="preserve">Videnskabsteori i erhvervspædagogisk praksis </w:t>
      </w:r>
      <w:r w:rsidRPr="7DC8A632">
        <w:rPr>
          <w:rFonts w:eastAsia="Garamond" w:cs="Garamond"/>
          <w:sz w:val="20"/>
          <w:szCs w:val="20"/>
        </w:rPr>
        <w:t>(5 ECTS point)</w:t>
      </w:r>
    </w:p>
    <w:p w14:paraId="27D02032" w14:textId="77777777" w:rsidR="00313F69" w:rsidRPr="00D36C8A" w:rsidRDefault="00313F69" w:rsidP="7DC8A632">
      <w:pPr>
        <w:tabs>
          <w:tab w:val="left" w:pos="1560"/>
        </w:tabs>
        <w:rPr>
          <w:rFonts w:eastAsia="Garamond" w:cs="Garamond"/>
          <w:sz w:val="20"/>
          <w:szCs w:val="20"/>
        </w:rPr>
      </w:pPr>
      <w:r w:rsidRPr="7DC8A632">
        <w:rPr>
          <w:rFonts w:eastAsia="Garamond" w:cs="Garamond"/>
          <w:sz w:val="20"/>
          <w:szCs w:val="20"/>
        </w:rPr>
        <w:t xml:space="preserve">Vf. Modul 1: </w:t>
      </w:r>
      <w:r>
        <w:tab/>
      </w:r>
      <w:r w:rsidR="009811DA" w:rsidRPr="7DC8A632">
        <w:rPr>
          <w:rFonts w:eastAsia="Garamond" w:cs="Garamond"/>
          <w:sz w:val="20"/>
          <w:szCs w:val="20"/>
        </w:rPr>
        <w:t xml:space="preserve">Erhvervspædagogisk </w:t>
      </w:r>
      <w:r w:rsidR="00123809" w:rsidRPr="7DC8A632">
        <w:rPr>
          <w:rFonts w:eastAsia="Garamond" w:cs="Garamond"/>
          <w:sz w:val="20"/>
          <w:szCs w:val="20"/>
        </w:rPr>
        <w:t>udvikling</w:t>
      </w:r>
      <w:r w:rsidR="009811DA" w:rsidRPr="7DC8A632">
        <w:rPr>
          <w:rFonts w:eastAsia="Garamond" w:cs="Garamond"/>
          <w:sz w:val="20"/>
          <w:szCs w:val="20"/>
        </w:rPr>
        <w:t>sarbejde</w:t>
      </w:r>
      <w:r w:rsidR="00123809" w:rsidRPr="7DC8A632">
        <w:rPr>
          <w:rFonts w:eastAsia="Garamond" w:cs="Garamond"/>
          <w:sz w:val="20"/>
          <w:szCs w:val="20"/>
        </w:rPr>
        <w:t xml:space="preserve"> (10 ECTS point)</w:t>
      </w:r>
      <w:r>
        <w:br/>
      </w:r>
      <w:r w:rsidR="00123809" w:rsidRPr="7DC8A632">
        <w:rPr>
          <w:rFonts w:eastAsia="Garamond" w:cs="Garamond"/>
          <w:sz w:val="20"/>
          <w:szCs w:val="20"/>
        </w:rPr>
        <w:t xml:space="preserve">Vf. Modul 2: </w:t>
      </w:r>
      <w:r>
        <w:tab/>
      </w:r>
      <w:r w:rsidRPr="7DC8A632">
        <w:rPr>
          <w:rFonts w:eastAsia="Garamond" w:cs="Garamond"/>
          <w:sz w:val="20"/>
          <w:szCs w:val="20"/>
        </w:rPr>
        <w:t>Deltagere i de erhvervsrettede uddannelser (10 ECTS point)</w:t>
      </w:r>
    </w:p>
    <w:p w14:paraId="766FEF02" w14:textId="77777777" w:rsidR="00F13E13" w:rsidRPr="00D36C8A" w:rsidRDefault="00F13E13" w:rsidP="7DC8A632">
      <w:pPr>
        <w:tabs>
          <w:tab w:val="left" w:pos="1560"/>
        </w:tabs>
        <w:rPr>
          <w:rFonts w:eastAsia="Garamond" w:cs="Garamond"/>
          <w:sz w:val="20"/>
          <w:szCs w:val="20"/>
        </w:rPr>
      </w:pPr>
      <w:r w:rsidRPr="7DC8A632">
        <w:rPr>
          <w:rFonts w:eastAsia="Garamond" w:cs="Garamond"/>
          <w:sz w:val="20"/>
          <w:szCs w:val="20"/>
        </w:rPr>
        <w:t xml:space="preserve">Vf. Modul 3: </w:t>
      </w:r>
      <w:r>
        <w:tab/>
      </w:r>
      <w:r w:rsidRPr="7DC8A632">
        <w:rPr>
          <w:rFonts w:eastAsia="Garamond" w:cs="Garamond"/>
          <w:sz w:val="20"/>
          <w:szCs w:val="20"/>
        </w:rPr>
        <w:t>Digitale teknologier i erhvervsrettede uddannelser (10 ECTS-point)</w:t>
      </w:r>
    </w:p>
    <w:p w14:paraId="3F311F8E" w14:textId="77777777" w:rsidR="004B3326" w:rsidRPr="00D36C8A" w:rsidRDefault="004B3326" w:rsidP="7DC8A632">
      <w:pPr>
        <w:tabs>
          <w:tab w:val="left" w:pos="1560"/>
        </w:tabs>
        <w:rPr>
          <w:rFonts w:eastAsia="Garamond" w:cs="Garamond"/>
          <w:sz w:val="20"/>
          <w:szCs w:val="20"/>
        </w:rPr>
      </w:pPr>
      <w:r w:rsidRPr="7DC8A632">
        <w:rPr>
          <w:rFonts w:eastAsia="Garamond" w:cs="Garamond"/>
          <w:sz w:val="20"/>
          <w:szCs w:val="20"/>
        </w:rPr>
        <w:t xml:space="preserve">Vf. Modul 4: </w:t>
      </w:r>
      <w:r>
        <w:tab/>
      </w:r>
      <w:r w:rsidRPr="7DC8A632">
        <w:rPr>
          <w:rFonts w:eastAsia="Garamond" w:cs="Garamond"/>
          <w:sz w:val="20"/>
          <w:szCs w:val="20"/>
        </w:rPr>
        <w:t>Praksisrelateret undervisning i de erhvervsrettede uddannelser (10 ECTS-point)</w:t>
      </w:r>
    </w:p>
    <w:p w14:paraId="5A945FEE" w14:textId="77777777" w:rsidR="005669CC" w:rsidRPr="00D36C8A" w:rsidRDefault="005669CC" w:rsidP="7DC8A632">
      <w:pPr>
        <w:tabs>
          <w:tab w:val="left" w:pos="1560"/>
        </w:tabs>
        <w:rPr>
          <w:rFonts w:eastAsia="Garamond" w:cs="Garamond"/>
          <w:sz w:val="20"/>
          <w:szCs w:val="20"/>
        </w:rPr>
      </w:pPr>
      <w:r w:rsidRPr="7DC8A632">
        <w:rPr>
          <w:rFonts w:eastAsia="Garamond" w:cs="Garamond"/>
          <w:sz w:val="20"/>
          <w:szCs w:val="20"/>
        </w:rPr>
        <w:t>Vf. Modul 5:</w:t>
      </w:r>
      <w:r>
        <w:tab/>
      </w:r>
      <w:r w:rsidRPr="7DC8A632">
        <w:rPr>
          <w:rFonts w:eastAsia="Garamond" w:cs="Garamond"/>
          <w:sz w:val="20"/>
          <w:szCs w:val="20"/>
        </w:rPr>
        <w:t>Fagligt entreprenørskab i erhvervsrettede uddannelser (10 ECTS-point)</w:t>
      </w:r>
    </w:p>
    <w:p w14:paraId="09310308" w14:textId="77777777" w:rsidR="00DD246C" w:rsidRPr="00D36C8A" w:rsidRDefault="00DD246C" w:rsidP="7DC8A632">
      <w:pPr>
        <w:tabs>
          <w:tab w:val="left" w:pos="1560"/>
        </w:tabs>
        <w:ind w:right="-143"/>
        <w:rPr>
          <w:rFonts w:eastAsia="Garamond" w:cs="Garamond"/>
          <w:sz w:val="20"/>
          <w:szCs w:val="20"/>
        </w:rPr>
      </w:pPr>
      <w:r w:rsidRPr="7DC8A632">
        <w:rPr>
          <w:rFonts w:eastAsia="Garamond" w:cs="Garamond"/>
          <w:sz w:val="20"/>
          <w:szCs w:val="20"/>
        </w:rPr>
        <w:t>Vf. Modul 6:</w:t>
      </w:r>
      <w:r>
        <w:tab/>
      </w:r>
      <w:r w:rsidRPr="7DC8A632">
        <w:rPr>
          <w:rFonts w:eastAsia="Garamond" w:cs="Garamond"/>
          <w:sz w:val="20"/>
          <w:szCs w:val="20"/>
        </w:rPr>
        <w:t>Ledelse af pædagogisk arbejde på erhvervsrettede uddannelser (10 ECTS-point)</w:t>
      </w:r>
    </w:p>
    <w:p w14:paraId="384E0E04" w14:textId="77777777" w:rsidR="00DD246C" w:rsidRPr="00D36C8A" w:rsidRDefault="00DD246C" w:rsidP="7DC8A632">
      <w:pPr>
        <w:tabs>
          <w:tab w:val="left" w:pos="1560"/>
        </w:tabs>
        <w:ind w:right="-143"/>
        <w:rPr>
          <w:rFonts w:eastAsia="Garamond" w:cs="Garamond"/>
          <w:sz w:val="20"/>
          <w:szCs w:val="20"/>
        </w:rPr>
      </w:pPr>
      <w:r w:rsidRPr="7DC8A632">
        <w:rPr>
          <w:rFonts w:eastAsia="Garamond" w:cs="Garamond"/>
          <w:sz w:val="20"/>
          <w:szCs w:val="20"/>
        </w:rPr>
        <w:t>Vf. Modul 7:</w:t>
      </w:r>
      <w:r>
        <w:tab/>
      </w:r>
      <w:r w:rsidR="00701582" w:rsidRPr="7DC8A632">
        <w:rPr>
          <w:rFonts w:eastAsia="Garamond" w:cs="Garamond"/>
          <w:sz w:val="20"/>
          <w:szCs w:val="20"/>
        </w:rPr>
        <w:t>STEM</w:t>
      </w:r>
      <w:r w:rsidRPr="7DC8A632">
        <w:rPr>
          <w:rFonts w:eastAsia="Garamond" w:cs="Garamond"/>
          <w:sz w:val="20"/>
          <w:szCs w:val="20"/>
        </w:rPr>
        <w:t>-relateret undervisning i de erhvervsrettede uddannelser (10 ECTS-point)</w:t>
      </w:r>
    </w:p>
    <w:p w14:paraId="1610DA26" w14:textId="3F682F95" w:rsidR="00FA6A0C" w:rsidRDefault="00FA6A0C" w:rsidP="7DC8A632">
      <w:pPr>
        <w:tabs>
          <w:tab w:val="left" w:pos="1560"/>
        </w:tabs>
        <w:ind w:right="-143"/>
        <w:rPr>
          <w:rFonts w:eastAsia="Garamond" w:cs="Garamond"/>
          <w:sz w:val="20"/>
          <w:szCs w:val="20"/>
        </w:rPr>
      </w:pPr>
      <w:r w:rsidRPr="7DC8A632">
        <w:rPr>
          <w:rFonts w:eastAsia="Garamond" w:cs="Garamond"/>
          <w:sz w:val="20"/>
          <w:szCs w:val="20"/>
        </w:rPr>
        <w:t>Vf. Modul 8</w:t>
      </w:r>
      <w:r w:rsidR="006305A6" w:rsidRPr="7DC8A632">
        <w:rPr>
          <w:rFonts w:eastAsia="Garamond" w:cs="Garamond"/>
          <w:sz w:val="20"/>
          <w:szCs w:val="20"/>
        </w:rPr>
        <w:t>:</w:t>
      </w:r>
      <w:r>
        <w:tab/>
      </w:r>
      <w:r w:rsidRPr="7DC8A632">
        <w:rPr>
          <w:rFonts w:eastAsia="Garamond" w:cs="Garamond"/>
          <w:sz w:val="20"/>
          <w:szCs w:val="20"/>
        </w:rPr>
        <w:t>Bæredygtighed i erhvervspædagogisk praksis (10 ECTS-point)</w:t>
      </w:r>
    </w:p>
    <w:p w14:paraId="58675CC0" w14:textId="03E1C586" w:rsidR="00945AE1" w:rsidRPr="00D36C8A" w:rsidRDefault="00945AE1" w:rsidP="7DC8A632">
      <w:pPr>
        <w:tabs>
          <w:tab w:val="left" w:pos="1560"/>
        </w:tabs>
        <w:ind w:right="-143"/>
        <w:rPr>
          <w:rFonts w:eastAsia="Garamond" w:cs="Garamond"/>
          <w:sz w:val="20"/>
          <w:szCs w:val="20"/>
        </w:rPr>
      </w:pPr>
      <w:r w:rsidRPr="7DC8A632">
        <w:rPr>
          <w:rFonts w:eastAsia="Garamond" w:cs="Garamond"/>
          <w:sz w:val="20"/>
          <w:szCs w:val="20"/>
        </w:rPr>
        <w:t>Vf. Modul 9:</w:t>
      </w:r>
      <w:r>
        <w:tab/>
      </w:r>
      <w:r w:rsidR="00ED519F" w:rsidRPr="7DC8A632">
        <w:rPr>
          <w:rFonts w:eastAsia="Garamond" w:cs="Garamond"/>
          <w:sz w:val="20"/>
          <w:szCs w:val="20"/>
        </w:rPr>
        <w:t>Praksisnær og helhedsorienteret undervisning for erhvervs- og professionsrettede uddannelser</w:t>
      </w:r>
    </w:p>
    <w:p w14:paraId="257C8D91" w14:textId="77777777" w:rsidR="00313F69" w:rsidRPr="00D36C8A" w:rsidRDefault="00313F69" w:rsidP="7DC8A632">
      <w:pPr>
        <w:rPr>
          <w:rFonts w:eastAsia="Garamond" w:cs="Garamond"/>
          <w:sz w:val="20"/>
          <w:szCs w:val="20"/>
        </w:rPr>
      </w:pPr>
      <w:r w:rsidRPr="7DC8A632">
        <w:rPr>
          <w:rFonts w:eastAsia="Garamond" w:cs="Garamond"/>
          <w:sz w:val="20"/>
          <w:szCs w:val="20"/>
        </w:rPr>
        <w:t>Afgangsprojekt</w:t>
      </w:r>
      <w:r w:rsidR="00DD246C" w:rsidRPr="7DC8A632">
        <w:rPr>
          <w:rFonts w:eastAsia="Garamond" w:cs="Garamond"/>
          <w:sz w:val="20"/>
          <w:szCs w:val="20"/>
        </w:rPr>
        <w:t>, (15 ECTS-</w:t>
      </w:r>
      <w:r w:rsidRPr="7DC8A632">
        <w:rPr>
          <w:rFonts w:eastAsia="Garamond" w:cs="Garamond"/>
          <w:sz w:val="20"/>
          <w:szCs w:val="20"/>
        </w:rPr>
        <w:t>point)</w:t>
      </w:r>
    </w:p>
    <w:p w14:paraId="299B4B88" w14:textId="77777777" w:rsidR="00DD246C" w:rsidRPr="00D36C8A" w:rsidRDefault="00DD246C" w:rsidP="7DC8A632">
      <w:pPr>
        <w:rPr>
          <w:rFonts w:eastAsia="Garamond" w:cs="Garamond"/>
          <w:sz w:val="20"/>
          <w:szCs w:val="20"/>
          <w:u w:val="single"/>
        </w:rPr>
      </w:pPr>
      <w:r w:rsidRPr="7DC8A632">
        <w:rPr>
          <w:rFonts w:eastAsia="Garamond" w:cs="Garamond"/>
          <w:sz w:val="20"/>
          <w:szCs w:val="20"/>
          <w:u w:val="single"/>
        </w:rPr>
        <w:br w:type="page"/>
      </w:r>
    </w:p>
    <w:p w14:paraId="45AD5D9F" w14:textId="77777777" w:rsidR="00313F69" w:rsidRPr="00D36C8A" w:rsidRDefault="00313F69" w:rsidP="7DC8A632">
      <w:pPr>
        <w:rPr>
          <w:rFonts w:eastAsia="Garamond" w:cs="Garamond"/>
          <w:sz w:val="20"/>
          <w:szCs w:val="20"/>
          <w:u w:val="single"/>
        </w:rPr>
      </w:pPr>
      <w:r w:rsidRPr="7DC8A632">
        <w:rPr>
          <w:rFonts w:eastAsia="Garamond" w:cs="Garamond"/>
          <w:sz w:val="20"/>
          <w:szCs w:val="20"/>
          <w:u w:val="single"/>
        </w:rPr>
        <w:lastRenderedPageBreak/>
        <w:t>Obligatoriske moduler jf. bilag 1</w:t>
      </w:r>
    </w:p>
    <w:p w14:paraId="26ED85F7" w14:textId="77777777" w:rsidR="00313F69" w:rsidRPr="00D36C8A" w:rsidRDefault="00313F69" w:rsidP="7DC8A632">
      <w:pPr>
        <w:rPr>
          <w:rFonts w:eastAsia="Garamond" w:cs="Garamond"/>
          <w:sz w:val="20"/>
          <w:szCs w:val="20"/>
        </w:rPr>
      </w:pPr>
      <w:r w:rsidRPr="7DC8A632">
        <w:rPr>
          <w:rFonts w:eastAsia="Garamond" w:cs="Garamond"/>
          <w:sz w:val="20"/>
          <w:szCs w:val="20"/>
        </w:rPr>
        <w:t>Uddannelsens obligatoriske moduler, der er fælles for alle studerende</w:t>
      </w:r>
      <w:r w:rsidR="00123809" w:rsidRPr="7DC8A632">
        <w:rPr>
          <w:rFonts w:eastAsia="Garamond" w:cs="Garamond"/>
          <w:sz w:val="20"/>
          <w:szCs w:val="20"/>
        </w:rPr>
        <w:t>,</w:t>
      </w:r>
      <w:r w:rsidRPr="7DC8A632">
        <w:rPr>
          <w:rFonts w:eastAsia="Garamond" w:cs="Garamond"/>
          <w:sz w:val="20"/>
          <w:szCs w:val="20"/>
        </w:rPr>
        <w:t xml:space="preserve"> omfatter i alt 25 ECTS-point.</w:t>
      </w:r>
      <w:r w:rsidR="00B7699F" w:rsidRPr="7DC8A632">
        <w:rPr>
          <w:rFonts w:eastAsia="Garamond" w:cs="Garamond"/>
          <w:sz w:val="20"/>
          <w:szCs w:val="20"/>
        </w:rPr>
        <w:t xml:space="preserve"> </w:t>
      </w:r>
      <w:r w:rsidRPr="7DC8A632">
        <w:rPr>
          <w:rFonts w:eastAsia="Garamond" w:cs="Garamond"/>
          <w:sz w:val="20"/>
          <w:szCs w:val="20"/>
        </w:rPr>
        <w:t>For uddybning af læringsmål, indhold og omfang henvises til bilag 1.</w:t>
      </w:r>
    </w:p>
    <w:p w14:paraId="0139091C" w14:textId="77777777" w:rsidR="00313F69" w:rsidRPr="00D36C8A" w:rsidRDefault="00313F69" w:rsidP="7DC8A632">
      <w:pPr>
        <w:rPr>
          <w:rFonts w:eastAsia="Garamond" w:cs="Garamond"/>
          <w:sz w:val="20"/>
          <w:szCs w:val="20"/>
        </w:rPr>
      </w:pPr>
    </w:p>
    <w:p w14:paraId="041F2961" w14:textId="77777777" w:rsidR="00313F69" w:rsidRPr="00D36C8A" w:rsidRDefault="00313F69" w:rsidP="7DC8A632">
      <w:pPr>
        <w:rPr>
          <w:rFonts w:eastAsia="Garamond" w:cs="Garamond"/>
          <w:sz w:val="20"/>
          <w:szCs w:val="20"/>
          <w:u w:val="single"/>
        </w:rPr>
      </w:pPr>
      <w:r w:rsidRPr="7DC8A632">
        <w:rPr>
          <w:rFonts w:eastAsia="Garamond" w:cs="Garamond"/>
          <w:sz w:val="20"/>
          <w:szCs w:val="20"/>
          <w:u w:val="single"/>
        </w:rPr>
        <w:t>Valgfrie moduler jf. bilag 2</w:t>
      </w:r>
    </w:p>
    <w:p w14:paraId="3A83162D" w14:textId="77777777" w:rsidR="00313F69" w:rsidRPr="00D36C8A" w:rsidRDefault="00313F69" w:rsidP="7DC8A632">
      <w:pPr>
        <w:rPr>
          <w:rFonts w:eastAsia="Garamond" w:cs="Garamond"/>
          <w:sz w:val="20"/>
          <w:szCs w:val="20"/>
        </w:rPr>
      </w:pPr>
      <w:r w:rsidRPr="7DC8A632">
        <w:rPr>
          <w:rFonts w:eastAsia="Garamond" w:cs="Garamond"/>
          <w:sz w:val="20"/>
          <w:szCs w:val="20"/>
        </w:rPr>
        <w:t>Uddannelsen omfatter valgfrie moduler, der for den enkelte studerende skal udgøre i alt 20</w:t>
      </w:r>
      <w:r w:rsidR="00B7699F" w:rsidRPr="7DC8A632">
        <w:rPr>
          <w:rFonts w:eastAsia="Garamond" w:cs="Garamond"/>
          <w:sz w:val="20"/>
          <w:szCs w:val="20"/>
        </w:rPr>
        <w:t xml:space="preserve"> </w:t>
      </w:r>
      <w:r w:rsidRPr="7DC8A632">
        <w:rPr>
          <w:rFonts w:eastAsia="Garamond" w:cs="Garamond"/>
          <w:sz w:val="20"/>
          <w:szCs w:val="20"/>
        </w:rPr>
        <w:t>ECTS-point.</w:t>
      </w:r>
      <w:r w:rsidR="00B7699F" w:rsidRPr="7DC8A632">
        <w:rPr>
          <w:rFonts w:eastAsia="Garamond" w:cs="Garamond"/>
          <w:sz w:val="20"/>
          <w:szCs w:val="20"/>
        </w:rPr>
        <w:t xml:space="preserve"> </w:t>
      </w:r>
      <w:r w:rsidRPr="7DC8A632">
        <w:rPr>
          <w:rFonts w:eastAsia="Garamond" w:cs="Garamond"/>
          <w:sz w:val="20"/>
          <w:szCs w:val="20"/>
        </w:rPr>
        <w:t>For uddybning af læringsmål, indhold og omfang for uddannelsens faglige område henvises til bilag 2.</w:t>
      </w:r>
    </w:p>
    <w:p w14:paraId="51F69A91" w14:textId="77777777" w:rsidR="00313F69" w:rsidRPr="00D36C8A" w:rsidRDefault="00313F69" w:rsidP="7DC8A632">
      <w:pPr>
        <w:rPr>
          <w:rFonts w:eastAsia="Garamond" w:cs="Garamond"/>
          <w:sz w:val="20"/>
          <w:szCs w:val="20"/>
          <w:highlight w:val="yellow"/>
        </w:rPr>
      </w:pPr>
    </w:p>
    <w:p w14:paraId="7C947B92" w14:textId="77777777" w:rsidR="00313F69" w:rsidRPr="00D36C8A" w:rsidRDefault="00313F69" w:rsidP="7DC8A632">
      <w:pPr>
        <w:rPr>
          <w:rFonts w:eastAsia="Garamond" w:cs="Garamond"/>
          <w:sz w:val="20"/>
          <w:szCs w:val="20"/>
        </w:rPr>
      </w:pPr>
      <w:r w:rsidRPr="7DC8A632">
        <w:rPr>
          <w:rFonts w:eastAsia="Garamond" w:cs="Garamond"/>
          <w:sz w:val="20"/>
          <w:szCs w:val="20"/>
        </w:rPr>
        <w:t>Den studerende kan vælge moduler uden for uddannelsens faglige område, dog højst 15 ECTS-point. Institutionen vejleder om valg af moduler uden for uddannelsens faglige område.</w:t>
      </w:r>
    </w:p>
    <w:p w14:paraId="67559A81" w14:textId="77777777" w:rsidR="00313F69" w:rsidRPr="00D36C8A" w:rsidRDefault="00313F69" w:rsidP="7DC8A632">
      <w:pPr>
        <w:rPr>
          <w:rFonts w:eastAsia="Garamond" w:cs="Garamond"/>
          <w:sz w:val="20"/>
          <w:szCs w:val="20"/>
        </w:rPr>
      </w:pPr>
    </w:p>
    <w:p w14:paraId="5A153A7A" w14:textId="77777777" w:rsidR="00313F69" w:rsidRPr="00D36C8A" w:rsidRDefault="00313F69" w:rsidP="7DC8A632">
      <w:pPr>
        <w:rPr>
          <w:rFonts w:eastAsia="Garamond" w:cs="Garamond"/>
          <w:sz w:val="20"/>
          <w:szCs w:val="20"/>
          <w:u w:val="single"/>
        </w:rPr>
      </w:pPr>
      <w:r w:rsidRPr="7DC8A632">
        <w:rPr>
          <w:rFonts w:eastAsia="Garamond" w:cs="Garamond"/>
          <w:sz w:val="20"/>
          <w:szCs w:val="20"/>
          <w:u w:val="single"/>
        </w:rPr>
        <w:t>Afgangsprojekt</w:t>
      </w:r>
    </w:p>
    <w:p w14:paraId="7B713E92" w14:textId="77777777" w:rsidR="00313F69" w:rsidRPr="00D36C8A" w:rsidRDefault="00313F69" w:rsidP="7DC8A632">
      <w:pPr>
        <w:rPr>
          <w:rFonts w:eastAsia="Garamond" w:cs="Garamond"/>
          <w:sz w:val="20"/>
          <w:szCs w:val="20"/>
        </w:rPr>
      </w:pPr>
      <w:r w:rsidRPr="7DC8A632">
        <w:rPr>
          <w:rFonts w:eastAsia="Garamond" w:cs="Garamond"/>
          <w:sz w:val="20"/>
          <w:szCs w:val="20"/>
        </w:rPr>
        <w:t>Afgangsprojektet på 15 ECTS-point afslutter uddannelsen. Afgangsprojektet skal dokumentere, at uddannelsens mål for læringsudbytte er opnået. Afgangsprojektets emne skal ligge inden for uddannelsens faglige område og formuleres af den studerende i tilknytning til de obligatoriske moduler og valgmoduler, som den studerende har gennemført. Institutionen skal godkende emnet.</w:t>
      </w:r>
    </w:p>
    <w:p w14:paraId="427A6897" w14:textId="77777777" w:rsidR="00313F69" w:rsidRPr="00D36C8A" w:rsidRDefault="00313F69" w:rsidP="7DC8A632">
      <w:pPr>
        <w:rPr>
          <w:rFonts w:eastAsia="Garamond" w:cs="Garamond"/>
          <w:sz w:val="20"/>
          <w:szCs w:val="20"/>
        </w:rPr>
      </w:pPr>
    </w:p>
    <w:p w14:paraId="6D0B44F1" w14:textId="77777777" w:rsidR="00313F69" w:rsidRPr="00D36C8A" w:rsidRDefault="00313F69" w:rsidP="7DC8A632">
      <w:pPr>
        <w:rPr>
          <w:rFonts w:eastAsia="Garamond" w:cs="Garamond"/>
          <w:sz w:val="20"/>
          <w:szCs w:val="20"/>
        </w:rPr>
      </w:pPr>
      <w:r w:rsidRPr="7DC8A632">
        <w:rPr>
          <w:rFonts w:eastAsia="Garamond" w:cs="Garamond"/>
          <w:sz w:val="20"/>
          <w:szCs w:val="20"/>
        </w:rPr>
        <w:t xml:space="preserve">Forudsætningen for at afslutte afgangsprojektet er, at uddannelsens øvrige moduler er bestået. Efter at have bestået afgangsprojektet vil den studerende modtage bevis for gennemført </w:t>
      </w:r>
      <w:r w:rsidR="009009BD" w:rsidRPr="7DC8A632">
        <w:rPr>
          <w:rFonts w:eastAsia="Garamond" w:cs="Garamond"/>
          <w:sz w:val="20"/>
          <w:szCs w:val="20"/>
        </w:rPr>
        <w:t>Diplomuddannelse i Erhvervspædagogik</w:t>
      </w:r>
      <w:r w:rsidRPr="7DC8A632">
        <w:rPr>
          <w:rFonts w:eastAsia="Garamond" w:cs="Garamond"/>
          <w:sz w:val="20"/>
          <w:szCs w:val="20"/>
        </w:rPr>
        <w:t xml:space="preserve">. </w:t>
      </w:r>
    </w:p>
    <w:p w14:paraId="6460B474" w14:textId="77777777" w:rsidR="00313F69" w:rsidRPr="00D36C8A" w:rsidRDefault="00313F69" w:rsidP="7DC8A632">
      <w:pPr>
        <w:pStyle w:val="Overskrift1"/>
        <w:rPr>
          <w:rFonts w:ascii="Garamond" w:eastAsia="Garamond" w:hAnsi="Garamond" w:cs="Garamond"/>
          <w:sz w:val="24"/>
          <w:szCs w:val="24"/>
        </w:rPr>
      </w:pPr>
      <w:bookmarkStart w:id="17" w:name="_Toc332095165"/>
      <w:bookmarkStart w:id="18" w:name="_Toc141034667"/>
      <w:r w:rsidRPr="7DC8A632">
        <w:rPr>
          <w:rFonts w:ascii="Garamond" w:eastAsia="Garamond" w:hAnsi="Garamond" w:cs="Garamond"/>
          <w:sz w:val="24"/>
          <w:szCs w:val="24"/>
        </w:rPr>
        <w:t>7. Afgangsprojekt</w:t>
      </w:r>
      <w:bookmarkEnd w:id="17"/>
      <w:bookmarkEnd w:id="18"/>
    </w:p>
    <w:p w14:paraId="6CF7BD59" w14:textId="77777777" w:rsidR="00313F69" w:rsidRPr="00D36C8A" w:rsidRDefault="00313F69" w:rsidP="7DC8A632">
      <w:pPr>
        <w:pStyle w:val="Overskrift2"/>
        <w:rPr>
          <w:rFonts w:ascii="Garamond" w:eastAsia="Garamond" w:hAnsi="Garamond" w:cs="Garamond"/>
          <w:sz w:val="20"/>
          <w:szCs w:val="20"/>
        </w:rPr>
      </w:pPr>
      <w:bookmarkStart w:id="19" w:name="_Toc332095166"/>
      <w:bookmarkStart w:id="20" w:name="_Toc644054945"/>
      <w:r w:rsidRPr="7DC8A632">
        <w:rPr>
          <w:rFonts w:ascii="Garamond" w:eastAsia="Garamond" w:hAnsi="Garamond" w:cs="Garamond"/>
          <w:sz w:val="20"/>
          <w:szCs w:val="20"/>
        </w:rPr>
        <w:t>7.1 Læringsmål for afgangsprojektet</w:t>
      </w:r>
      <w:bookmarkEnd w:id="19"/>
      <w:bookmarkEnd w:id="20"/>
    </w:p>
    <w:p w14:paraId="7727FF28" w14:textId="77777777" w:rsidR="00313F69" w:rsidRPr="00D36C8A" w:rsidRDefault="00313F69" w:rsidP="7DC8A632">
      <w:pPr>
        <w:rPr>
          <w:rFonts w:eastAsia="Garamond" w:cs="Garamond"/>
          <w:sz w:val="20"/>
          <w:szCs w:val="20"/>
        </w:rPr>
      </w:pPr>
      <w:r w:rsidRPr="7DC8A632">
        <w:rPr>
          <w:rFonts w:eastAsia="Garamond" w:cs="Garamond"/>
          <w:sz w:val="20"/>
          <w:szCs w:val="20"/>
        </w:rPr>
        <w:t>Med udgangspunkt i det godkendte emne inden for uddannelsens mål for læringsudbytte skal den studerende gennem integration af praksiserfaring og ud</w:t>
      </w:r>
      <w:r w:rsidR="00123809" w:rsidRPr="7DC8A632">
        <w:rPr>
          <w:rFonts w:eastAsia="Garamond" w:cs="Garamond"/>
          <w:sz w:val="20"/>
          <w:szCs w:val="20"/>
        </w:rPr>
        <w:t>viklingsorientering</w:t>
      </w:r>
    </w:p>
    <w:p w14:paraId="54749D3D" w14:textId="77777777" w:rsidR="00313F69" w:rsidRPr="00D36C8A" w:rsidRDefault="00313F69" w:rsidP="7DC8A632">
      <w:pPr>
        <w:rPr>
          <w:rFonts w:eastAsia="Garamond" w:cs="Garamond"/>
          <w:sz w:val="20"/>
          <w:szCs w:val="20"/>
        </w:rPr>
      </w:pPr>
    </w:p>
    <w:tbl>
      <w:tblPr>
        <w:tblStyle w:val="Tabel-Gitter1"/>
        <w:tblW w:w="0" w:type="auto"/>
        <w:tblInd w:w="108" w:type="dxa"/>
        <w:tblLook w:val="04A0" w:firstRow="1" w:lastRow="0" w:firstColumn="1" w:lastColumn="0" w:noHBand="0" w:noVBand="1"/>
      </w:tblPr>
      <w:tblGrid>
        <w:gridCol w:w="4820"/>
        <w:gridCol w:w="4678"/>
      </w:tblGrid>
      <w:tr w:rsidR="006C2176" w:rsidRPr="00D36C8A" w14:paraId="74D4CD3E" w14:textId="77777777" w:rsidTr="7DC8A632">
        <w:tc>
          <w:tcPr>
            <w:tcW w:w="9498" w:type="dxa"/>
            <w:gridSpan w:val="2"/>
          </w:tcPr>
          <w:p w14:paraId="18C102CE" w14:textId="77777777" w:rsidR="006C2176" w:rsidRPr="00D36C8A" w:rsidRDefault="350511CE" w:rsidP="7DC8A632">
            <w:pPr>
              <w:spacing w:after="80" w:line="276" w:lineRule="auto"/>
              <w:rPr>
                <w:rFonts w:eastAsia="Garamond" w:cs="Garamond"/>
                <w:b/>
                <w:bCs/>
                <w:sz w:val="20"/>
                <w:szCs w:val="20"/>
              </w:rPr>
            </w:pPr>
            <w:bookmarkStart w:id="21" w:name="_Toc332095167"/>
            <w:r w:rsidRPr="7DC8A632">
              <w:rPr>
                <w:rFonts w:eastAsia="Garamond" w:cs="Garamond"/>
                <w:b/>
                <w:bCs/>
                <w:sz w:val="20"/>
                <w:szCs w:val="20"/>
              </w:rPr>
              <w:t>Kompetencemål</w:t>
            </w:r>
          </w:p>
          <w:p w14:paraId="3F9563EA" w14:textId="77777777" w:rsidR="006C2176" w:rsidRPr="00D36C8A" w:rsidRDefault="350511CE" w:rsidP="7DC8A632">
            <w:pPr>
              <w:numPr>
                <w:ilvl w:val="0"/>
                <w:numId w:val="16"/>
              </w:numPr>
              <w:spacing w:line="276" w:lineRule="auto"/>
              <w:contextualSpacing/>
              <w:rPr>
                <w:rFonts w:eastAsia="Garamond" w:cs="Garamond"/>
                <w:sz w:val="20"/>
                <w:szCs w:val="20"/>
              </w:rPr>
            </w:pPr>
            <w:r w:rsidRPr="7DC8A632">
              <w:rPr>
                <w:rFonts w:eastAsia="Garamond" w:cs="Garamond"/>
                <w:sz w:val="20"/>
                <w:szCs w:val="20"/>
              </w:rPr>
              <w:t>kunne håndtere komplekse problemstillinger i erhvervspædagogisk virksomhed</w:t>
            </w:r>
          </w:p>
          <w:p w14:paraId="6126E1FF" w14:textId="77777777" w:rsidR="006C2176" w:rsidRPr="00D36C8A" w:rsidRDefault="350511CE" w:rsidP="7DC8A632">
            <w:pPr>
              <w:pStyle w:val="Listeafsnit"/>
              <w:framePr w:hSpace="141" w:wrap="around" w:hAnchor="margin" w:y="1065"/>
              <w:numPr>
                <w:ilvl w:val="0"/>
                <w:numId w:val="16"/>
              </w:numPr>
              <w:autoSpaceDE w:val="0"/>
              <w:autoSpaceDN w:val="0"/>
              <w:adjustRightInd w:val="0"/>
              <w:spacing w:line="232" w:lineRule="atLeast"/>
              <w:rPr>
                <w:rFonts w:ascii="Garamond" w:eastAsia="Garamond" w:hAnsi="Garamond" w:cs="Garamond"/>
                <w:sz w:val="20"/>
                <w:szCs w:val="20"/>
              </w:rPr>
            </w:pPr>
            <w:r w:rsidRPr="7DC8A632">
              <w:rPr>
                <w:rFonts w:ascii="Garamond" w:eastAsia="Garamond" w:hAnsi="Garamond" w:cs="Garamond"/>
                <w:sz w:val="20"/>
                <w:szCs w:val="20"/>
              </w:rPr>
              <w:t>kunne anvende teorier og metoder med henblik på videnbaseret udvikling af erhvervspædagogisk virksomhed</w:t>
            </w:r>
          </w:p>
          <w:p w14:paraId="2BB8D33F" w14:textId="77777777" w:rsidR="006C2176" w:rsidRPr="00D36C8A" w:rsidRDefault="350511CE" w:rsidP="7DC8A632">
            <w:pPr>
              <w:numPr>
                <w:ilvl w:val="0"/>
                <w:numId w:val="16"/>
              </w:numPr>
              <w:spacing w:after="200" w:line="276" w:lineRule="auto"/>
              <w:contextualSpacing/>
              <w:rPr>
                <w:rFonts w:eastAsia="Garamond" w:cs="Garamond"/>
                <w:sz w:val="20"/>
                <w:szCs w:val="20"/>
              </w:rPr>
            </w:pPr>
            <w:r w:rsidRPr="7DC8A632">
              <w:rPr>
                <w:rFonts w:eastAsia="Garamond" w:cs="Garamond"/>
                <w:sz w:val="20"/>
                <w:szCs w:val="20"/>
              </w:rPr>
              <w:t>kunne indgå i professionel og tværprofessionel dialog om pædagogiske mål, metoder, tiltag og etik</w:t>
            </w:r>
          </w:p>
          <w:p w14:paraId="6C8CE908" w14:textId="77777777" w:rsidR="006C2176" w:rsidRPr="00D36C8A" w:rsidRDefault="006C2176" w:rsidP="7DC8A632">
            <w:pPr>
              <w:spacing w:after="200" w:line="276" w:lineRule="auto"/>
              <w:ind w:left="720"/>
              <w:contextualSpacing/>
              <w:rPr>
                <w:rFonts w:eastAsia="Garamond" w:cs="Garamond"/>
                <w:sz w:val="20"/>
                <w:szCs w:val="20"/>
              </w:rPr>
            </w:pPr>
          </w:p>
        </w:tc>
      </w:tr>
      <w:tr w:rsidR="006C2176" w:rsidRPr="00D36C8A" w14:paraId="0786AC88" w14:textId="77777777" w:rsidTr="7DC8A632">
        <w:tc>
          <w:tcPr>
            <w:tcW w:w="9498" w:type="dxa"/>
            <w:gridSpan w:val="2"/>
          </w:tcPr>
          <w:p w14:paraId="22D2AEBF" w14:textId="77777777" w:rsidR="006C2176" w:rsidRPr="00D36C8A" w:rsidRDefault="350511CE" w:rsidP="7DC8A632">
            <w:pPr>
              <w:autoSpaceDE w:val="0"/>
              <w:autoSpaceDN w:val="0"/>
              <w:adjustRightInd w:val="0"/>
              <w:spacing w:after="200" w:line="276" w:lineRule="auto"/>
              <w:rPr>
                <w:rFonts w:eastAsia="Garamond" w:cs="Garamond"/>
                <w:sz w:val="20"/>
                <w:szCs w:val="20"/>
              </w:rPr>
            </w:pPr>
            <w:r w:rsidRPr="7DC8A632">
              <w:rPr>
                <w:rFonts w:eastAsia="Garamond" w:cs="Garamond"/>
                <w:sz w:val="20"/>
                <w:szCs w:val="20"/>
              </w:rPr>
              <w:t xml:space="preserve">For at opnå disse kompetencer skal den studerende </w:t>
            </w:r>
          </w:p>
        </w:tc>
      </w:tr>
      <w:tr w:rsidR="006C2176" w:rsidRPr="00D36C8A" w14:paraId="55AE6224" w14:textId="77777777" w:rsidTr="7DC8A632">
        <w:tc>
          <w:tcPr>
            <w:tcW w:w="4820" w:type="dxa"/>
          </w:tcPr>
          <w:p w14:paraId="54959A66" w14:textId="77777777" w:rsidR="006C2176" w:rsidRPr="00D36C8A" w:rsidRDefault="350511CE" w:rsidP="7DC8A632">
            <w:pPr>
              <w:spacing w:after="80" w:line="276" w:lineRule="auto"/>
              <w:rPr>
                <w:rFonts w:eastAsia="Garamond" w:cs="Garamond"/>
                <w:b/>
                <w:bCs/>
                <w:sz w:val="20"/>
                <w:szCs w:val="20"/>
              </w:rPr>
            </w:pPr>
            <w:r w:rsidRPr="7DC8A632">
              <w:rPr>
                <w:rFonts w:eastAsia="Garamond" w:cs="Garamond"/>
                <w:b/>
                <w:bCs/>
                <w:sz w:val="20"/>
                <w:szCs w:val="20"/>
              </w:rPr>
              <w:t>Viden</w:t>
            </w:r>
          </w:p>
          <w:p w14:paraId="0A510F5A" w14:textId="77777777" w:rsidR="006C2176" w:rsidRPr="00D36C8A" w:rsidRDefault="350511CE" w:rsidP="7DC8A632">
            <w:pPr>
              <w:numPr>
                <w:ilvl w:val="0"/>
                <w:numId w:val="18"/>
              </w:numPr>
              <w:tabs>
                <w:tab w:val="left" w:pos="221"/>
              </w:tabs>
              <w:spacing w:after="200" w:line="276" w:lineRule="auto"/>
              <w:contextualSpacing/>
              <w:rPr>
                <w:rFonts w:eastAsia="Garamond" w:cs="Garamond"/>
                <w:sz w:val="20"/>
                <w:szCs w:val="20"/>
              </w:rPr>
            </w:pPr>
            <w:r w:rsidRPr="7DC8A632">
              <w:rPr>
                <w:rFonts w:eastAsia="Garamond" w:cs="Garamond"/>
                <w:sz w:val="20"/>
                <w:szCs w:val="20"/>
              </w:rPr>
              <w:t xml:space="preserve">have indsigt i - og forståelse af professionsrelevante teorier, metoder og anvendt forskning </w:t>
            </w:r>
          </w:p>
          <w:p w14:paraId="62C6B06E" w14:textId="77777777" w:rsidR="006C2176" w:rsidRPr="00D36C8A" w:rsidRDefault="350511CE" w:rsidP="7DC8A632">
            <w:pPr>
              <w:numPr>
                <w:ilvl w:val="0"/>
                <w:numId w:val="18"/>
              </w:numPr>
              <w:tabs>
                <w:tab w:val="left" w:pos="221"/>
              </w:tabs>
              <w:spacing w:after="200" w:line="276" w:lineRule="auto"/>
              <w:contextualSpacing/>
              <w:rPr>
                <w:rFonts w:eastAsia="Garamond" w:cs="Garamond"/>
                <w:sz w:val="20"/>
                <w:szCs w:val="20"/>
              </w:rPr>
            </w:pPr>
            <w:r w:rsidRPr="7DC8A632">
              <w:rPr>
                <w:rFonts w:eastAsia="Garamond" w:cs="Garamond"/>
                <w:sz w:val="20"/>
                <w:szCs w:val="20"/>
              </w:rPr>
              <w:t>kunne forstå sammenhænge, dilemmaer og etiske problemstillinger i feltet mellem uddannelse, erhverv og samfund</w:t>
            </w:r>
          </w:p>
          <w:p w14:paraId="7B6B69C3" w14:textId="77777777" w:rsidR="006C2176" w:rsidRPr="00D36C8A" w:rsidRDefault="350511CE" w:rsidP="7DC8A632">
            <w:pPr>
              <w:numPr>
                <w:ilvl w:val="0"/>
                <w:numId w:val="18"/>
              </w:numPr>
              <w:spacing w:after="160" w:line="259" w:lineRule="auto"/>
              <w:contextualSpacing/>
              <w:rPr>
                <w:rFonts w:eastAsia="Garamond" w:cs="Garamond"/>
                <w:sz w:val="20"/>
                <w:szCs w:val="20"/>
              </w:rPr>
            </w:pPr>
            <w:r w:rsidRPr="7DC8A632">
              <w:rPr>
                <w:rFonts w:eastAsia="Garamond" w:cs="Garamond"/>
                <w:sz w:val="20"/>
                <w:szCs w:val="20"/>
              </w:rPr>
              <w:t>kunne reflektere over erhvervspædagogiske udviklingsmuligheder gennem inddragelse af forskellige videnperspektiver</w:t>
            </w:r>
          </w:p>
        </w:tc>
        <w:tc>
          <w:tcPr>
            <w:tcW w:w="4678" w:type="dxa"/>
          </w:tcPr>
          <w:p w14:paraId="62C55D11" w14:textId="77777777" w:rsidR="006C2176" w:rsidRPr="00D36C8A" w:rsidRDefault="350511CE" w:rsidP="7DC8A632">
            <w:pPr>
              <w:spacing w:after="80" w:line="276" w:lineRule="auto"/>
              <w:rPr>
                <w:rFonts w:eastAsia="Garamond" w:cs="Garamond"/>
                <w:b/>
                <w:bCs/>
                <w:sz w:val="20"/>
                <w:szCs w:val="20"/>
              </w:rPr>
            </w:pPr>
            <w:r w:rsidRPr="7DC8A632">
              <w:rPr>
                <w:rFonts w:eastAsia="Garamond" w:cs="Garamond"/>
                <w:b/>
                <w:bCs/>
                <w:sz w:val="20"/>
                <w:szCs w:val="20"/>
              </w:rPr>
              <w:t>Færdigheder</w:t>
            </w:r>
          </w:p>
          <w:p w14:paraId="48903F80" w14:textId="77777777" w:rsidR="006C2176" w:rsidRPr="00D36C8A" w:rsidRDefault="350511CE" w:rsidP="7DC8A632">
            <w:pPr>
              <w:numPr>
                <w:ilvl w:val="0"/>
                <w:numId w:val="17"/>
              </w:numPr>
              <w:tabs>
                <w:tab w:val="left" w:pos="221"/>
              </w:tabs>
              <w:spacing w:after="200" w:line="276" w:lineRule="auto"/>
              <w:contextualSpacing/>
              <w:rPr>
                <w:rFonts w:eastAsia="Garamond" w:cs="Garamond"/>
                <w:sz w:val="20"/>
                <w:szCs w:val="20"/>
              </w:rPr>
            </w:pPr>
            <w:r w:rsidRPr="7DC8A632">
              <w:rPr>
                <w:rFonts w:eastAsia="Garamond" w:cs="Garamond"/>
                <w:sz w:val="20"/>
                <w:szCs w:val="20"/>
              </w:rPr>
              <w:t>kunne</w:t>
            </w:r>
            <w:r w:rsidRPr="7DC8A632">
              <w:rPr>
                <w:rFonts w:eastAsia="Garamond" w:cs="Garamond"/>
                <w:color w:val="FF0000"/>
                <w:sz w:val="20"/>
                <w:szCs w:val="20"/>
              </w:rPr>
              <w:t xml:space="preserve"> </w:t>
            </w:r>
            <w:r w:rsidRPr="7DC8A632">
              <w:rPr>
                <w:rFonts w:eastAsia="Garamond" w:cs="Garamond"/>
                <w:sz w:val="20"/>
                <w:szCs w:val="20"/>
              </w:rPr>
              <w:t>identificere og analysere relevante praksisnære problemstillinger</w:t>
            </w:r>
          </w:p>
          <w:p w14:paraId="60E0E1AC" w14:textId="77777777" w:rsidR="006C2176" w:rsidRPr="00D36C8A" w:rsidRDefault="350511CE" w:rsidP="7DC8A632">
            <w:pPr>
              <w:numPr>
                <w:ilvl w:val="0"/>
                <w:numId w:val="17"/>
              </w:numPr>
              <w:tabs>
                <w:tab w:val="left" w:pos="221"/>
              </w:tabs>
              <w:spacing w:after="200" w:line="276" w:lineRule="auto"/>
              <w:contextualSpacing/>
              <w:rPr>
                <w:rFonts w:eastAsia="Garamond" w:cs="Garamond"/>
                <w:sz w:val="20"/>
                <w:szCs w:val="20"/>
              </w:rPr>
            </w:pPr>
            <w:r w:rsidRPr="7DC8A632">
              <w:rPr>
                <w:rFonts w:eastAsia="Garamond" w:cs="Garamond"/>
                <w:sz w:val="20"/>
                <w:szCs w:val="20"/>
              </w:rPr>
              <w:t>kunne vurdere og diskutere valg af teorier, metoder og empiri i relation til emnet og den valgte problemstilling</w:t>
            </w:r>
          </w:p>
          <w:p w14:paraId="2E3E6AF6" w14:textId="77777777" w:rsidR="006C2176" w:rsidRPr="00D36C8A" w:rsidRDefault="350511CE" w:rsidP="7DC8A632">
            <w:pPr>
              <w:numPr>
                <w:ilvl w:val="0"/>
                <w:numId w:val="17"/>
              </w:numPr>
              <w:tabs>
                <w:tab w:val="left" w:pos="221"/>
              </w:tabs>
              <w:spacing w:after="200" w:line="276" w:lineRule="auto"/>
              <w:contextualSpacing/>
              <w:rPr>
                <w:rFonts w:eastAsia="Garamond" w:cs="Garamond"/>
                <w:sz w:val="20"/>
                <w:szCs w:val="20"/>
              </w:rPr>
            </w:pPr>
            <w:r w:rsidRPr="7DC8A632">
              <w:rPr>
                <w:rFonts w:eastAsia="Garamond" w:cs="Garamond"/>
                <w:sz w:val="20"/>
                <w:szCs w:val="20"/>
              </w:rPr>
              <w:t>kunne begrunde og formidle praksisnære faglige problemstillinger og forslag til indsatser</w:t>
            </w:r>
          </w:p>
          <w:p w14:paraId="2B9A334A" w14:textId="77777777" w:rsidR="00DD246C" w:rsidRPr="00D36C8A" w:rsidRDefault="00DD246C" w:rsidP="7DC8A632">
            <w:pPr>
              <w:ind w:left="720"/>
              <w:contextualSpacing/>
              <w:rPr>
                <w:rFonts w:eastAsia="Garamond" w:cs="Garamond"/>
                <w:sz w:val="20"/>
                <w:szCs w:val="20"/>
              </w:rPr>
            </w:pPr>
          </w:p>
        </w:tc>
      </w:tr>
    </w:tbl>
    <w:p w14:paraId="1DF7EB21" w14:textId="77777777" w:rsidR="00313F69" w:rsidRPr="00D36C8A" w:rsidRDefault="00313F69" w:rsidP="7DC8A632">
      <w:pPr>
        <w:pStyle w:val="Overskrift2"/>
        <w:rPr>
          <w:rFonts w:ascii="Garamond" w:eastAsia="Garamond" w:hAnsi="Garamond" w:cs="Garamond"/>
          <w:sz w:val="20"/>
          <w:szCs w:val="20"/>
        </w:rPr>
      </w:pPr>
      <w:bookmarkStart w:id="22" w:name="_Toc1783275983"/>
      <w:r w:rsidRPr="7DC8A632">
        <w:rPr>
          <w:rFonts w:ascii="Garamond" w:eastAsia="Garamond" w:hAnsi="Garamond" w:cs="Garamond"/>
          <w:sz w:val="20"/>
          <w:szCs w:val="20"/>
        </w:rPr>
        <w:t>7.2 Udarbejdelse af afgangsprojekt</w:t>
      </w:r>
      <w:bookmarkEnd w:id="21"/>
      <w:bookmarkEnd w:id="22"/>
    </w:p>
    <w:p w14:paraId="4B04019E" w14:textId="77777777" w:rsidR="00EF311B" w:rsidRPr="00D36C8A" w:rsidRDefault="00313F69" w:rsidP="7DC8A632">
      <w:pPr>
        <w:rPr>
          <w:rFonts w:eastAsia="Garamond" w:cs="Garamond"/>
          <w:sz w:val="20"/>
          <w:szCs w:val="20"/>
        </w:rPr>
      </w:pPr>
      <w:r w:rsidRPr="7DC8A632">
        <w:rPr>
          <w:rFonts w:eastAsia="Garamond" w:cs="Garamond"/>
          <w:sz w:val="20"/>
          <w:szCs w:val="20"/>
        </w:rPr>
        <w:t xml:space="preserve">Afgangsprojektet kan tage udgangspunkt i egen praksis, egne undersøgelser, analyser af relevante forskningsresultater og formidling af egne fagligt begrundede opfattelser med henblik på at udvikle praksis. </w:t>
      </w:r>
    </w:p>
    <w:p w14:paraId="73BEDFD0" w14:textId="77777777" w:rsidR="00313F69" w:rsidRPr="00D36C8A" w:rsidRDefault="00313F69" w:rsidP="7DC8A632">
      <w:pPr>
        <w:rPr>
          <w:rFonts w:eastAsia="Garamond" w:cs="Garamond"/>
          <w:sz w:val="20"/>
          <w:szCs w:val="20"/>
        </w:rPr>
      </w:pPr>
      <w:r w:rsidRPr="7DC8A632">
        <w:rPr>
          <w:rFonts w:eastAsia="Garamond" w:cs="Garamond"/>
          <w:sz w:val="20"/>
          <w:szCs w:val="20"/>
        </w:rPr>
        <w:t>Afgangsprojektet rummer på denne måde en syntese af praksisviden og viden fra forskning og udviklingsarbejde.</w:t>
      </w:r>
    </w:p>
    <w:p w14:paraId="7C9D3175" w14:textId="77777777" w:rsidR="003B58EE" w:rsidRPr="00D36C8A" w:rsidRDefault="003B58EE" w:rsidP="7DC8A632">
      <w:pPr>
        <w:rPr>
          <w:rFonts w:eastAsia="Garamond" w:cs="Garamond"/>
          <w:sz w:val="20"/>
          <w:szCs w:val="20"/>
        </w:rPr>
      </w:pPr>
    </w:p>
    <w:p w14:paraId="357F624C" w14:textId="77777777" w:rsidR="003B58EE" w:rsidRPr="00D36C8A" w:rsidRDefault="003B58EE" w:rsidP="7DC8A632">
      <w:pPr>
        <w:rPr>
          <w:rFonts w:eastAsia="Garamond" w:cs="Garamond"/>
          <w:i/>
          <w:iCs/>
          <w:sz w:val="20"/>
          <w:szCs w:val="20"/>
        </w:rPr>
      </w:pPr>
      <w:r w:rsidRPr="7DC8A632">
        <w:rPr>
          <w:rFonts w:eastAsia="Garamond" w:cs="Garamond"/>
          <w:i/>
          <w:iCs/>
          <w:sz w:val="20"/>
          <w:szCs w:val="20"/>
        </w:rPr>
        <w:t>Praktisk produkt</w:t>
      </w:r>
    </w:p>
    <w:p w14:paraId="72EABCC5" w14:textId="77777777" w:rsidR="003B58EE" w:rsidRPr="00D36C8A" w:rsidRDefault="003B58EE" w:rsidP="7DC8A632">
      <w:pPr>
        <w:rPr>
          <w:rFonts w:eastAsia="Garamond" w:cs="Garamond"/>
          <w:sz w:val="20"/>
          <w:szCs w:val="20"/>
        </w:rPr>
      </w:pPr>
      <w:r w:rsidRPr="7DC8A632">
        <w:rPr>
          <w:rFonts w:eastAsia="Garamond" w:cs="Garamond"/>
          <w:sz w:val="20"/>
          <w:szCs w:val="20"/>
        </w:rPr>
        <w:t>Den studerende kan vælge, at afgangsprojektet rummer et praktisk produkt. Produktet skal være tilgængeligt for eksaminator og censor forud for den mundtlige prøve og have et passende omfang set i forhold til bedømmelsen. Et praktisk produkt skal være knyttet til en pædagogisk praksis og skal indgå i den pædagogisk faglige refleksion i den skriftlige opgave. Praktiske produkter kan være forskellige afhængigt af, hvad der er relevant for projektets problemstilling. Produkterne kan være i mange formater herunder digitale.</w:t>
      </w:r>
    </w:p>
    <w:p w14:paraId="3258D67E" w14:textId="77777777" w:rsidR="003B58EE" w:rsidRPr="00D36C8A" w:rsidRDefault="003B58EE" w:rsidP="7DC8A632">
      <w:pPr>
        <w:rPr>
          <w:rFonts w:eastAsia="Garamond" w:cs="Garamond"/>
          <w:sz w:val="20"/>
          <w:szCs w:val="20"/>
        </w:rPr>
      </w:pPr>
      <w:r w:rsidRPr="7DC8A632">
        <w:rPr>
          <w:rFonts w:eastAsia="Garamond" w:cs="Garamond"/>
          <w:sz w:val="20"/>
          <w:szCs w:val="20"/>
        </w:rPr>
        <w:lastRenderedPageBreak/>
        <w:t>Det kan fx være produkter, som:</w:t>
      </w:r>
    </w:p>
    <w:p w14:paraId="15295C3E" w14:textId="77777777" w:rsidR="003B58EE" w:rsidRPr="00D36C8A" w:rsidRDefault="003B58EE" w:rsidP="7DC8A632">
      <w:pPr>
        <w:numPr>
          <w:ilvl w:val="0"/>
          <w:numId w:val="23"/>
        </w:numPr>
        <w:rPr>
          <w:rFonts w:eastAsia="Garamond" w:cs="Garamond"/>
          <w:sz w:val="20"/>
          <w:szCs w:val="20"/>
        </w:rPr>
      </w:pPr>
      <w:r w:rsidRPr="7DC8A632">
        <w:rPr>
          <w:rFonts w:eastAsia="Garamond" w:cs="Garamond"/>
          <w:sz w:val="20"/>
          <w:szCs w:val="20"/>
        </w:rPr>
        <w:t xml:space="preserve">den studerende har skabt, og som vedrører den studerendes egen pædagogiske praksis, </w:t>
      </w:r>
    </w:p>
    <w:p w14:paraId="6EC48066" w14:textId="77777777" w:rsidR="003B58EE" w:rsidRPr="00D36C8A" w:rsidRDefault="003B58EE" w:rsidP="7DC8A632">
      <w:pPr>
        <w:numPr>
          <w:ilvl w:val="0"/>
          <w:numId w:val="23"/>
        </w:numPr>
        <w:rPr>
          <w:rFonts w:eastAsia="Garamond" w:cs="Garamond"/>
          <w:sz w:val="20"/>
          <w:szCs w:val="20"/>
        </w:rPr>
      </w:pPr>
      <w:r w:rsidRPr="7DC8A632">
        <w:rPr>
          <w:rFonts w:eastAsia="Garamond" w:cs="Garamond"/>
          <w:sz w:val="20"/>
          <w:szCs w:val="20"/>
        </w:rPr>
        <w:t>deltagerne i den studerendes pædagogiske praksis har skabt,</w:t>
      </w:r>
    </w:p>
    <w:p w14:paraId="037ECD02" w14:textId="77777777" w:rsidR="003B58EE" w:rsidRPr="00D36C8A" w:rsidRDefault="003B58EE" w:rsidP="7DC8A632">
      <w:pPr>
        <w:numPr>
          <w:ilvl w:val="0"/>
          <w:numId w:val="23"/>
        </w:numPr>
        <w:rPr>
          <w:rFonts w:eastAsia="Garamond" w:cs="Garamond"/>
          <w:sz w:val="20"/>
          <w:szCs w:val="20"/>
        </w:rPr>
      </w:pPr>
      <w:r w:rsidRPr="7DC8A632">
        <w:rPr>
          <w:rFonts w:eastAsia="Garamond" w:cs="Garamond"/>
          <w:sz w:val="20"/>
          <w:szCs w:val="20"/>
        </w:rPr>
        <w:t>formidler indhold til samarbejdspartnere og/eller brugere,</w:t>
      </w:r>
    </w:p>
    <w:p w14:paraId="328B7442" w14:textId="77777777" w:rsidR="003B58EE" w:rsidRPr="00D36C8A" w:rsidRDefault="003B58EE" w:rsidP="7DC8A632">
      <w:pPr>
        <w:numPr>
          <w:ilvl w:val="0"/>
          <w:numId w:val="23"/>
        </w:numPr>
        <w:rPr>
          <w:rFonts w:eastAsia="Garamond" w:cs="Garamond"/>
          <w:sz w:val="20"/>
          <w:szCs w:val="20"/>
        </w:rPr>
      </w:pPr>
      <w:r w:rsidRPr="7DC8A632">
        <w:rPr>
          <w:rFonts w:eastAsia="Garamond" w:cs="Garamond"/>
          <w:sz w:val="20"/>
          <w:szCs w:val="20"/>
        </w:rPr>
        <w:t>er skabt i en gennemført pædagogisk praksis,</w:t>
      </w:r>
    </w:p>
    <w:p w14:paraId="2AF7DA19" w14:textId="77777777" w:rsidR="003B58EE" w:rsidRPr="00D36C8A" w:rsidRDefault="003B58EE" w:rsidP="7DC8A632">
      <w:pPr>
        <w:numPr>
          <w:ilvl w:val="0"/>
          <w:numId w:val="23"/>
        </w:numPr>
        <w:rPr>
          <w:rFonts w:eastAsia="Garamond" w:cs="Garamond"/>
          <w:sz w:val="20"/>
          <w:szCs w:val="20"/>
        </w:rPr>
      </w:pPr>
      <w:r w:rsidRPr="7DC8A632">
        <w:rPr>
          <w:rFonts w:eastAsia="Garamond" w:cs="Garamond"/>
          <w:sz w:val="20"/>
          <w:szCs w:val="20"/>
        </w:rPr>
        <w:t>er skabt med sigte på anvendelse i en fremtidig pædagogisk praksis.</w:t>
      </w:r>
    </w:p>
    <w:p w14:paraId="0176CDEC" w14:textId="77777777" w:rsidR="00EF311B" w:rsidRPr="00D36C8A" w:rsidRDefault="00EF311B" w:rsidP="7DC8A632">
      <w:pPr>
        <w:rPr>
          <w:rFonts w:eastAsia="Garamond" w:cs="Garamond"/>
          <w:sz w:val="20"/>
          <w:szCs w:val="20"/>
        </w:rPr>
      </w:pPr>
    </w:p>
    <w:p w14:paraId="45C68C3C" w14:textId="77777777" w:rsidR="00313F69" w:rsidRPr="00D36C8A" w:rsidRDefault="00313F69" w:rsidP="7DC8A632">
      <w:pPr>
        <w:rPr>
          <w:rFonts w:eastAsia="Garamond" w:cs="Garamond"/>
          <w:sz w:val="20"/>
          <w:szCs w:val="20"/>
        </w:rPr>
      </w:pPr>
      <w:r w:rsidRPr="7DC8A632">
        <w:rPr>
          <w:rFonts w:eastAsia="Garamond" w:cs="Garamond"/>
          <w:sz w:val="20"/>
          <w:szCs w:val="20"/>
        </w:rPr>
        <w:t>Uddannelsesinstitutionerne udarbejder en skriftlig vejledning til afgangsprojektet.</w:t>
      </w:r>
    </w:p>
    <w:p w14:paraId="6CFEA7CC" w14:textId="77777777" w:rsidR="00313F69" w:rsidRPr="00D36C8A" w:rsidRDefault="00313F69" w:rsidP="7DC8A632">
      <w:pPr>
        <w:rPr>
          <w:rFonts w:eastAsia="Garamond" w:cs="Garamond"/>
          <w:sz w:val="20"/>
          <w:szCs w:val="20"/>
        </w:rPr>
      </w:pPr>
      <w:r w:rsidRPr="7DC8A632">
        <w:rPr>
          <w:rFonts w:eastAsia="Garamond" w:cs="Garamond"/>
          <w:sz w:val="20"/>
          <w:szCs w:val="20"/>
        </w:rPr>
        <w:t>Se uddannelsesinstitutionernes hjemmesider</w:t>
      </w:r>
      <w:r w:rsidR="009811DA" w:rsidRPr="7DC8A632">
        <w:rPr>
          <w:rFonts w:eastAsia="Garamond" w:cs="Garamond"/>
          <w:sz w:val="20"/>
          <w:szCs w:val="20"/>
        </w:rPr>
        <w:t xml:space="preserve"> og prøveallongen i bilag 3.</w:t>
      </w:r>
    </w:p>
    <w:p w14:paraId="007825CA" w14:textId="77777777" w:rsidR="00B7699F" w:rsidRPr="00D36C8A" w:rsidRDefault="00B7699F" w:rsidP="7DC8A632">
      <w:pPr>
        <w:rPr>
          <w:rFonts w:eastAsia="Garamond" w:cs="Garamond"/>
          <w:sz w:val="20"/>
          <w:szCs w:val="20"/>
        </w:rPr>
      </w:pPr>
      <w:bookmarkStart w:id="23" w:name="_Toc332095168"/>
    </w:p>
    <w:p w14:paraId="1C4E606C" w14:textId="77777777" w:rsidR="00313F69" w:rsidRPr="00D36C8A" w:rsidRDefault="00313F69" w:rsidP="7DC8A632">
      <w:pPr>
        <w:pStyle w:val="Overskrift1"/>
        <w:rPr>
          <w:rFonts w:ascii="Garamond" w:eastAsia="Garamond" w:hAnsi="Garamond" w:cs="Garamond"/>
          <w:sz w:val="24"/>
          <w:szCs w:val="24"/>
        </w:rPr>
      </w:pPr>
      <w:bookmarkStart w:id="24" w:name="_Toc1541120900"/>
      <w:r w:rsidRPr="7DC8A632">
        <w:rPr>
          <w:rFonts w:ascii="Garamond" w:eastAsia="Garamond" w:hAnsi="Garamond" w:cs="Garamond"/>
          <w:sz w:val="24"/>
          <w:szCs w:val="24"/>
        </w:rPr>
        <w:t>8. Uddannelsens pædagogiske tilrettelæggelse</w:t>
      </w:r>
      <w:bookmarkEnd w:id="23"/>
      <w:bookmarkEnd w:id="24"/>
    </w:p>
    <w:p w14:paraId="05D5BEE5" w14:textId="77777777" w:rsidR="00313F69" w:rsidRPr="00D36C8A" w:rsidRDefault="00313F69" w:rsidP="7DC8A632">
      <w:pPr>
        <w:pStyle w:val="Overskrift2"/>
        <w:rPr>
          <w:rFonts w:ascii="Garamond" w:eastAsia="Garamond" w:hAnsi="Garamond" w:cs="Garamond"/>
          <w:sz w:val="20"/>
          <w:szCs w:val="20"/>
        </w:rPr>
      </w:pPr>
      <w:bookmarkStart w:id="25" w:name="_Toc332095169"/>
      <w:bookmarkStart w:id="26" w:name="_Toc611353594"/>
      <w:r w:rsidRPr="7DC8A632">
        <w:rPr>
          <w:rFonts w:ascii="Garamond" w:eastAsia="Garamond" w:hAnsi="Garamond" w:cs="Garamond"/>
          <w:sz w:val="20"/>
          <w:szCs w:val="20"/>
        </w:rPr>
        <w:t>8.1 Undervisnings- og arbejdsformer</w:t>
      </w:r>
      <w:bookmarkEnd w:id="25"/>
      <w:bookmarkEnd w:id="26"/>
    </w:p>
    <w:p w14:paraId="740903E2" w14:textId="77777777" w:rsidR="00313F69" w:rsidRPr="00D36C8A" w:rsidRDefault="00313F69" w:rsidP="7DC8A632">
      <w:pPr>
        <w:rPr>
          <w:rFonts w:eastAsia="Garamond" w:cs="Garamond"/>
          <w:sz w:val="20"/>
          <w:szCs w:val="20"/>
        </w:rPr>
      </w:pPr>
      <w:r w:rsidRPr="7DC8A632">
        <w:rPr>
          <w:rFonts w:eastAsia="Garamond" w:cs="Garamond"/>
          <w:sz w:val="20"/>
          <w:szCs w:val="20"/>
        </w:rPr>
        <w:t xml:space="preserve">Undervisnings- og arbejdsformer fremgår af institutionernes studievejledninger for </w:t>
      </w:r>
      <w:r w:rsidR="009009BD" w:rsidRPr="7DC8A632">
        <w:rPr>
          <w:rFonts w:eastAsia="Garamond" w:cs="Garamond"/>
          <w:sz w:val="20"/>
          <w:szCs w:val="20"/>
        </w:rPr>
        <w:t>Diplomuddannelse i Erhvervspædagogik</w:t>
      </w:r>
      <w:r w:rsidRPr="7DC8A632">
        <w:rPr>
          <w:rFonts w:eastAsia="Garamond" w:cs="Garamond"/>
          <w:sz w:val="20"/>
          <w:szCs w:val="20"/>
        </w:rPr>
        <w:t xml:space="preserve">. </w:t>
      </w:r>
    </w:p>
    <w:p w14:paraId="18E6EF80" w14:textId="77777777" w:rsidR="00313F69" w:rsidRPr="00D36C8A" w:rsidRDefault="00313F69" w:rsidP="7DC8A632">
      <w:pPr>
        <w:pStyle w:val="Overskrift2"/>
        <w:rPr>
          <w:rFonts w:ascii="Garamond" w:eastAsia="Garamond" w:hAnsi="Garamond" w:cs="Garamond"/>
          <w:sz w:val="20"/>
          <w:szCs w:val="20"/>
        </w:rPr>
      </w:pPr>
      <w:bookmarkStart w:id="27" w:name="_Toc332095170"/>
      <w:bookmarkStart w:id="28" w:name="_Toc926178271"/>
      <w:r w:rsidRPr="7DC8A632">
        <w:rPr>
          <w:rFonts w:ascii="Garamond" w:eastAsia="Garamond" w:hAnsi="Garamond" w:cs="Garamond"/>
          <w:sz w:val="20"/>
          <w:szCs w:val="20"/>
        </w:rPr>
        <w:t>8.2 Evaluering</w:t>
      </w:r>
      <w:bookmarkEnd w:id="27"/>
      <w:bookmarkEnd w:id="28"/>
    </w:p>
    <w:p w14:paraId="6E7EBD11" w14:textId="77777777" w:rsidR="00313F69" w:rsidRPr="00D36C8A" w:rsidRDefault="00313F69" w:rsidP="7DC8A632">
      <w:pPr>
        <w:rPr>
          <w:rFonts w:eastAsia="Garamond" w:cs="Garamond"/>
          <w:sz w:val="20"/>
          <w:szCs w:val="20"/>
        </w:rPr>
      </w:pPr>
      <w:r w:rsidRPr="7DC8A632">
        <w:rPr>
          <w:rFonts w:eastAsia="Garamond" w:cs="Garamond"/>
          <w:sz w:val="20"/>
          <w:szCs w:val="20"/>
        </w:rPr>
        <w:t>Uddannelsens moduler evalueres i henhold til udbyderinstitutionernes systematik for arbejdet med kvalitetssikring- og udvikling. Evalueringerne indgår i den samlede kvalitetssikring og anvendes til løbende udvikling af uddannelsen. Evalueringer af uddannelsen behandles desuden på møder mellem udbyderne.</w:t>
      </w:r>
    </w:p>
    <w:p w14:paraId="0F281E87" w14:textId="77777777" w:rsidR="00313F69" w:rsidRPr="00D36C8A" w:rsidRDefault="00313F69" w:rsidP="7DC8A632">
      <w:pPr>
        <w:pStyle w:val="Overskrift1"/>
        <w:rPr>
          <w:rFonts w:ascii="Garamond" w:eastAsia="Garamond" w:hAnsi="Garamond" w:cs="Garamond"/>
          <w:sz w:val="24"/>
          <w:szCs w:val="24"/>
        </w:rPr>
      </w:pPr>
      <w:bookmarkStart w:id="29" w:name="_Toc332095171"/>
      <w:bookmarkStart w:id="30" w:name="_Toc1060267981"/>
      <w:r w:rsidRPr="7DC8A632">
        <w:rPr>
          <w:rFonts w:ascii="Garamond" w:eastAsia="Garamond" w:hAnsi="Garamond" w:cs="Garamond"/>
          <w:sz w:val="24"/>
          <w:szCs w:val="24"/>
        </w:rPr>
        <w:t>9. Prøver og bedømmelse</w:t>
      </w:r>
      <w:bookmarkEnd w:id="29"/>
      <w:bookmarkEnd w:id="30"/>
    </w:p>
    <w:p w14:paraId="62A9F9F2" w14:textId="77777777" w:rsidR="00F44992" w:rsidRPr="005C0365" w:rsidRDefault="00F44992" w:rsidP="7DC8A632">
      <w:pPr>
        <w:spacing w:line="232" w:lineRule="atLeast"/>
        <w:rPr>
          <w:rFonts w:eastAsia="Garamond" w:cs="Garamond"/>
          <w:sz w:val="20"/>
          <w:szCs w:val="20"/>
        </w:rPr>
      </w:pPr>
      <w:r w:rsidRPr="7DC8A632">
        <w:rPr>
          <w:rFonts w:eastAsia="Garamond" w:cs="Garamond"/>
          <w:sz w:val="20"/>
          <w:szCs w:val="20"/>
        </w:rPr>
        <w:t>Prøver bedømmes med en karakter i henhold til 7-trins-skalaen eller bestået/ikke bestået. Bedømmelsesformen er 7-trins-skalaen, medmindre andet er anført under de enkelte moduler.</w:t>
      </w:r>
    </w:p>
    <w:p w14:paraId="2DE69D18" w14:textId="77777777" w:rsidR="00F44992" w:rsidRPr="005C0365" w:rsidRDefault="00F44992" w:rsidP="7DC8A632">
      <w:pPr>
        <w:spacing w:line="232" w:lineRule="atLeast"/>
        <w:rPr>
          <w:rFonts w:eastAsia="Garamond" w:cs="Garamond"/>
          <w:sz w:val="20"/>
          <w:szCs w:val="20"/>
        </w:rPr>
      </w:pPr>
      <w:r w:rsidRPr="7DC8A632">
        <w:rPr>
          <w:rFonts w:eastAsia="Garamond" w:cs="Garamond"/>
          <w:sz w:val="20"/>
          <w:szCs w:val="20"/>
        </w:rPr>
        <w:t>Karakteren gives ved mundtlige prøver normalt umiddelbart efter eksaminationen; ved skriftlige prøver på et af uddannelsesinstitutionen fastsat og udmeldt tidspunkt.</w:t>
      </w:r>
    </w:p>
    <w:p w14:paraId="424FAA20" w14:textId="77777777" w:rsidR="00313F69" w:rsidRPr="00D36C8A" w:rsidRDefault="00313F69" w:rsidP="7DC8A632">
      <w:pPr>
        <w:rPr>
          <w:rFonts w:eastAsia="Garamond" w:cs="Garamond"/>
          <w:sz w:val="20"/>
          <w:szCs w:val="20"/>
        </w:rPr>
      </w:pPr>
    </w:p>
    <w:p w14:paraId="053E5470" w14:textId="77777777" w:rsidR="00313F69" w:rsidRPr="00D36C8A" w:rsidRDefault="00313F69" w:rsidP="7DC8A632">
      <w:pPr>
        <w:rPr>
          <w:rFonts w:eastAsia="Garamond" w:cs="Garamond"/>
          <w:color w:val="9BBB59"/>
          <w:sz w:val="20"/>
          <w:szCs w:val="20"/>
        </w:rPr>
      </w:pPr>
      <w:r w:rsidRPr="7DC8A632">
        <w:rPr>
          <w:rFonts w:eastAsia="Garamond" w:cs="Garamond"/>
          <w:sz w:val="20"/>
          <w:szCs w:val="20"/>
        </w:rPr>
        <w:t>Følgende moduler afsluttes med eksterne prøver</w:t>
      </w:r>
      <w:r w:rsidRPr="7DC8A632">
        <w:rPr>
          <w:rFonts w:eastAsia="Garamond" w:cs="Garamond"/>
          <w:color w:val="9BBB59" w:themeColor="accent3"/>
          <w:sz w:val="20"/>
          <w:szCs w:val="20"/>
        </w:rPr>
        <w:t>:</w:t>
      </w:r>
    </w:p>
    <w:p w14:paraId="4339F2C0" w14:textId="499D4C23" w:rsidR="00313F69" w:rsidRPr="00D36C8A" w:rsidRDefault="00313F69" w:rsidP="7DC8A632">
      <w:pPr>
        <w:rPr>
          <w:rFonts w:eastAsia="Garamond" w:cs="Garamond"/>
          <w:sz w:val="20"/>
          <w:szCs w:val="20"/>
        </w:rPr>
      </w:pPr>
      <w:r w:rsidRPr="7DC8A632">
        <w:rPr>
          <w:rFonts w:eastAsia="Garamond" w:cs="Garamond"/>
          <w:sz w:val="20"/>
          <w:szCs w:val="20"/>
        </w:rPr>
        <w:t xml:space="preserve">Ob. Modul 1: </w:t>
      </w:r>
      <w:r w:rsidR="00F11904" w:rsidRPr="7DC8A632">
        <w:rPr>
          <w:rFonts w:eastAsia="Garamond" w:cs="Garamond"/>
          <w:sz w:val="20"/>
          <w:szCs w:val="20"/>
        </w:rPr>
        <w:t>L</w:t>
      </w:r>
      <w:r w:rsidRPr="7DC8A632">
        <w:rPr>
          <w:rFonts w:eastAsia="Garamond" w:cs="Garamond"/>
          <w:sz w:val="20"/>
          <w:szCs w:val="20"/>
        </w:rPr>
        <w:t>æring</w:t>
      </w:r>
      <w:r w:rsidR="00F11904" w:rsidRPr="7DC8A632">
        <w:rPr>
          <w:rFonts w:eastAsia="Garamond" w:cs="Garamond"/>
          <w:sz w:val="20"/>
          <w:szCs w:val="20"/>
        </w:rPr>
        <w:t xml:space="preserve"> i erhvervspædagogisk praksis</w:t>
      </w:r>
    </w:p>
    <w:p w14:paraId="21229415" w14:textId="6FAEBD5B" w:rsidR="00313F69" w:rsidRPr="00D36C8A" w:rsidRDefault="00313F69" w:rsidP="7DC8A632">
      <w:pPr>
        <w:rPr>
          <w:rFonts w:eastAsia="Garamond" w:cs="Garamond"/>
          <w:sz w:val="20"/>
          <w:szCs w:val="20"/>
        </w:rPr>
      </w:pPr>
      <w:r w:rsidRPr="7DC8A632">
        <w:rPr>
          <w:rFonts w:eastAsia="Garamond" w:cs="Garamond"/>
          <w:sz w:val="20"/>
          <w:szCs w:val="20"/>
        </w:rPr>
        <w:t xml:space="preserve">Ob. Modul 2: </w:t>
      </w:r>
      <w:r w:rsidR="00F11904" w:rsidRPr="7DC8A632">
        <w:rPr>
          <w:rFonts w:eastAsia="Garamond" w:cs="Garamond"/>
          <w:sz w:val="20"/>
          <w:szCs w:val="20"/>
        </w:rPr>
        <w:t>D</w:t>
      </w:r>
      <w:r w:rsidRPr="7DC8A632">
        <w:rPr>
          <w:rFonts w:eastAsia="Garamond" w:cs="Garamond"/>
          <w:sz w:val="20"/>
          <w:szCs w:val="20"/>
        </w:rPr>
        <w:t>idaktik</w:t>
      </w:r>
      <w:r w:rsidR="00F11904" w:rsidRPr="7DC8A632">
        <w:rPr>
          <w:rFonts w:eastAsia="Garamond" w:cs="Garamond"/>
          <w:sz w:val="20"/>
          <w:szCs w:val="20"/>
        </w:rPr>
        <w:t xml:space="preserve"> i erhvervspædagogisk praksis</w:t>
      </w:r>
    </w:p>
    <w:p w14:paraId="4697A56C" w14:textId="77777777" w:rsidR="00313F69" w:rsidRPr="00D36C8A" w:rsidRDefault="00313F69" w:rsidP="7DC8A632">
      <w:pPr>
        <w:rPr>
          <w:rFonts w:eastAsia="Garamond" w:cs="Garamond"/>
          <w:sz w:val="20"/>
          <w:szCs w:val="20"/>
        </w:rPr>
      </w:pPr>
      <w:r w:rsidRPr="7DC8A632">
        <w:rPr>
          <w:rFonts w:eastAsia="Garamond" w:cs="Garamond"/>
          <w:sz w:val="20"/>
          <w:szCs w:val="20"/>
        </w:rPr>
        <w:t xml:space="preserve">Ob. Modul 3. </w:t>
      </w:r>
      <w:r w:rsidR="002F52C4" w:rsidRPr="7DC8A632">
        <w:rPr>
          <w:rFonts w:eastAsia="Garamond" w:cs="Garamond"/>
          <w:sz w:val="20"/>
          <w:szCs w:val="20"/>
        </w:rPr>
        <w:t>Videnskabsteori i erhvervspædagogisk praksis</w:t>
      </w:r>
    </w:p>
    <w:p w14:paraId="42B1F820" w14:textId="77777777" w:rsidR="00313F69" w:rsidRPr="00D36C8A" w:rsidRDefault="00313F69" w:rsidP="7DC8A632">
      <w:pPr>
        <w:rPr>
          <w:rFonts w:eastAsia="Garamond" w:cs="Garamond"/>
          <w:sz w:val="20"/>
          <w:szCs w:val="20"/>
        </w:rPr>
      </w:pPr>
      <w:r w:rsidRPr="7DC8A632">
        <w:rPr>
          <w:rFonts w:eastAsia="Garamond" w:cs="Garamond"/>
          <w:sz w:val="20"/>
          <w:szCs w:val="20"/>
        </w:rPr>
        <w:t>Ob. Afgangsprojekt</w:t>
      </w:r>
    </w:p>
    <w:p w14:paraId="4088BFF0" w14:textId="77777777" w:rsidR="00313F69" w:rsidRPr="00D36C8A" w:rsidRDefault="00313F69" w:rsidP="7DC8A632">
      <w:pPr>
        <w:rPr>
          <w:rFonts w:eastAsia="Garamond" w:cs="Garamond"/>
          <w:sz w:val="20"/>
          <w:szCs w:val="20"/>
        </w:rPr>
      </w:pPr>
    </w:p>
    <w:p w14:paraId="59382BA2" w14:textId="77777777" w:rsidR="00313F69" w:rsidRPr="00D36C8A" w:rsidRDefault="00313F69" w:rsidP="7DC8A632">
      <w:pPr>
        <w:rPr>
          <w:rFonts w:eastAsia="Garamond" w:cs="Garamond"/>
          <w:sz w:val="20"/>
          <w:szCs w:val="20"/>
        </w:rPr>
      </w:pPr>
      <w:r w:rsidRPr="7DC8A632">
        <w:rPr>
          <w:rFonts w:eastAsia="Garamond" w:cs="Garamond"/>
          <w:sz w:val="20"/>
          <w:szCs w:val="20"/>
        </w:rPr>
        <w:t>Øvrige moduler bedømmes ved interne prøver.</w:t>
      </w:r>
    </w:p>
    <w:p w14:paraId="5AEED0B3" w14:textId="77777777" w:rsidR="00313F69" w:rsidRPr="00D36C8A" w:rsidRDefault="00313F69" w:rsidP="7DC8A632">
      <w:pPr>
        <w:rPr>
          <w:rFonts w:eastAsia="Garamond" w:cs="Garamond"/>
          <w:sz w:val="20"/>
          <w:szCs w:val="20"/>
        </w:rPr>
      </w:pPr>
    </w:p>
    <w:p w14:paraId="16C93D9E" w14:textId="77777777" w:rsidR="00692446" w:rsidRPr="00D36C8A" w:rsidRDefault="00692446" w:rsidP="7DC8A632">
      <w:pPr>
        <w:rPr>
          <w:rFonts w:eastAsia="Garamond" w:cs="Garamond"/>
          <w:sz w:val="20"/>
          <w:szCs w:val="20"/>
        </w:rPr>
      </w:pPr>
      <w:r w:rsidRPr="7DC8A632">
        <w:rPr>
          <w:rFonts w:eastAsia="Garamond" w:cs="Garamond"/>
          <w:sz w:val="20"/>
          <w:szCs w:val="20"/>
        </w:rPr>
        <w:t xml:space="preserve">For prøver og eksamen gælder i øvrigt reglerne i Bekendtgørelse om prøver i erhvervsrettede videregående uddannelser </w:t>
      </w:r>
      <w:r w:rsidR="00F85847" w:rsidRPr="7DC8A632">
        <w:rPr>
          <w:rFonts w:eastAsia="Garamond" w:cs="Garamond"/>
          <w:sz w:val="20"/>
          <w:szCs w:val="20"/>
        </w:rPr>
        <w:t xml:space="preserve">(eksamensbekendtgørelsen) </w:t>
      </w:r>
      <w:r w:rsidRPr="7DC8A632">
        <w:rPr>
          <w:rFonts w:eastAsia="Garamond" w:cs="Garamond"/>
          <w:sz w:val="20"/>
          <w:szCs w:val="20"/>
        </w:rPr>
        <w:t>og Bekendtgørelse om karakterskala og anden bedømmelse.</w:t>
      </w:r>
    </w:p>
    <w:p w14:paraId="414DA107" w14:textId="77777777" w:rsidR="004B3326" w:rsidRPr="00D36C8A" w:rsidRDefault="00692446" w:rsidP="7DC8A632">
      <w:pPr>
        <w:rPr>
          <w:rFonts w:eastAsia="Garamond" w:cs="Garamond"/>
          <w:sz w:val="20"/>
          <w:szCs w:val="20"/>
        </w:rPr>
      </w:pPr>
      <w:r w:rsidRPr="7DC8A632">
        <w:rPr>
          <w:rFonts w:eastAsia="Garamond" w:cs="Garamond"/>
          <w:sz w:val="20"/>
          <w:szCs w:val="20"/>
        </w:rPr>
        <w:t xml:space="preserve">De udbydende institutioner fastsætter i fællesskab en beskrivelse af de enkelte prøveformer, deres omfang og tilrettelæggelse, som den enkelte udbyderinstitution skal lægge til grund for sin prøveafholdelse. </w:t>
      </w:r>
      <w:r w:rsidR="004B3326" w:rsidRPr="7DC8A632">
        <w:rPr>
          <w:rFonts w:eastAsia="Garamond" w:cs="Garamond"/>
          <w:sz w:val="20"/>
          <w:szCs w:val="20"/>
        </w:rPr>
        <w:t>Se prøveallongen i bilag 3.</w:t>
      </w:r>
    </w:p>
    <w:p w14:paraId="5A276015" w14:textId="77777777" w:rsidR="00692446" w:rsidRPr="00D36C8A" w:rsidRDefault="00692446" w:rsidP="7DC8A632">
      <w:pPr>
        <w:rPr>
          <w:rFonts w:eastAsia="Garamond" w:cs="Garamond"/>
          <w:sz w:val="20"/>
          <w:szCs w:val="20"/>
        </w:rPr>
      </w:pPr>
      <w:r w:rsidRPr="7DC8A632">
        <w:rPr>
          <w:rFonts w:eastAsia="Garamond" w:cs="Garamond"/>
          <w:sz w:val="20"/>
          <w:szCs w:val="20"/>
        </w:rPr>
        <w:t>Andre forhold vedrørende prøver fremgår af udbyderinstitutionernes studie- og eksamensvejledninger.</w:t>
      </w:r>
    </w:p>
    <w:p w14:paraId="339DFDF7" w14:textId="77777777" w:rsidR="00313F69" w:rsidRPr="00D36C8A" w:rsidRDefault="00313F69" w:rsidP="7DC8A632">
      <w:pPr>
        <w:pStyle w:val="Overskrift1"/>
        <w:rPr>
          <w:rFonts w:ascii="Garamond" w:eastAsia="Garamond" w:hAnsi="Garamond" w:cs="Garamond"/>
          <w:sz w:val="24"/>
          <w:szCs w:val="24"/>
        </w:rPr>
      </w:pPr>
      <w:bookmarkStart w:id="31" w:name="_Toc332095172"/>
      <w:bookmarkStart w:id="32" w:name="_Toc452959555"/>
      <w:r w:rsidRPr="7DC8A632">
        <w:rPr>
          <w:rFonts w:ascii="Garamond" w:eastAsia="Garamond" w:hAnsi="Garamond" w:cs="Garamond"/>
          <w:sz w:val="24"/>
          <w:szCs w:val="24"/>
        </w:rPr>
        <w:t>10. Merit</w:t>
      </w:r>
      <w:bookmarkEnd w:id="31"/>
      <w:bookmarkEnd w:id="32"/>
    </w:p>
    <w:p w14:paraId="4F24BBA1" w14:textId="77777777" w:rsidR="00313F69" w:rsidRPr="00D36C8A" w:rsidRDefault="00313F69" w:rsidP="7DC8A632">
      <w:pPr>
        <w:rPr>
          <w:rFonts w:eastAsia="Garamond" w:cs="Garamond"/>
          <w:b/>
          <w:bCs/>
          <w:sz w:val="20"/>
          <w:szCs w:val="20"/>
        </w:rPr>
      </w:pPr>
      <w:r w:rsidRPr="7DC8A632">
        <w:rPr>
          <w:rFonts w:eastAsia="Garamond" w:cs="Garamond"/>
          <w:sz w:val="20"/>
          <w:szCs w:val="20"/>
        </w:rPr>
        <w:t>Der kan gives merit for moduler, når den studerende har opnået tilsvarende kvalifikationer ved at bestå uddannelseselementer fra en anden dansk eller udenlandsk videregående uddannelse. Afgørelsen træffes på grundlag af en konkret faglig vurdering af ækvivalensen mellem de berørte uddannelseselementer.</w:t>
      </w:r>
    </w:p>
    <w:p w14:paraId="4F3EF398" w14:textId="77777777" w:rsidR="00313F69" w:rsidRPr="00D36C8A" w:rsidRDefault="00313F69" w:rsidP="7DC8A632">
      <w:pPr>
        <w:pStyle w:val="Overskrift1"/>
        <w:rPr>
          <w:rFonts w:ascii="Garamond" w:eastAsia="Garamond" w:hAnsi="Garamond" w:cs="Garamond"/>
          <w:sz w:val="24"/>
          <w:szCs w:val="24"/>
        </w:rPr>
      </w:pPr>
      <w:bookmarkStart w:id="33" w:name="_Toc332095173"/>
      <w:bookmarkStart w:id="34" w:name="_Toc1629184545"/>
      <w:r w:rsidRPr="7DC8A632">
        <w:rPr>
          <w:rFonts w:ascii="Garamond" w:eastAsia="Garamond" w:hAnsi="Garamond" w:cs="Garamond"/>
          <w:sz w:val="24"/>
          <w:szCs w:val="24"/>
        </w:rPr>
        <w:t>11. Censorkorps</w:t>
      </w:r>
      <w:bookmarkEnd w:id="33"/>
      <w:bookmarkEnd w:id="34"/>
    </w:p>
    <w:p w14:paraId="3D13DB78" w14:textId="77777777" w:rsidR="00313F69" w:rsidRPr="00D36C8A" w:rsidRDefault="009009BD" w:rsidP="7DC8A632">
      <w:pPr>
        <w:rPr>
          <w:rFonts w:eastAsia="Garamond" w:cs="Garamond"/>
          <w:sz w:val="20"/>
          <w:szCs w:val="20"/>
        </w:rPr>
      </w:pPr>
      <w:r w:rsidRPr="7DC8A632">
        <w:rPr>
          <w:rFonts w:eastAsia="Garamond" w:cs="Garamond"/>
          <w:sz w:val="20"/>
          <w:szCs w:val="20"/>
        </w:rPr>
        <w:t>Diplomuddannelse i Erhvervspædagogik</w:t>
      </w:r>
      <w:r w:rsidR="00313F69" w:rsidRPr="7DC8A632">
        <w:rPr>
          <w:rFonts w:eastAsia="Garamond" w:cs="Garamond"/>
          <w:sz w:val="20"/>
          <w:szCs w:val="20"/>
        </w:rPr>
        <w:t xml:space="preserve"> benytter det af ministeriet godkendte censorkorps for diplomuddannelser inden for det pædagogiske fagområde.</w:t>
      </w:r>
    </w:p>
    <w:p w14:paraId="3DD76ED9" w14:textId="77777777" w:rsidR="00313F69" w:rsidRPr="00D36C8A" w:rsidRDefault="00313F69" w:rsidP="7DC8A632">
      <w:pPr>
        <w:pStyle w:val="Overskrift1"/>
        <w:rPr>
          <w:rFonts w:ascii="Garamond" w:eastAsia="Garamond" w:hAnsi="Garamond" w:cs="Garamond"/>
          <w:sz w:val="24"/>
          <w:szCs w:val="24"/>
        </w:rPr>
      </w:pPr>
      <w:bookmarkStart w:id="35" w:name="_Toc332095174"/>
      <w:bookmarkStart w:id="36" w:name="_Toc17190374"/>
      <w:r w:rsidRPr="7DC8A632">
        <w:rPr>
          <w:rFonts w:ascii="Garamond" w:eastAsia="Garamond" w:hAnsi="Garamond" w:cs="Garamond"/>
          <w:sz w:val="24"/>
          <w:szCs w:val="24"/>
        </w:rPr>
        <w:lastRenderedPageBreak/>
        <w:t>12. Studievejledning</w:t>
      </w:r>
      <w:bookmarkEnd w:id="35"/>
      <w:bookmarkEnd w:id="36"/>
    </w:p>
    <w:p w14:paraId="0CC45606" w14:textId="77777777" w:rsidR="00313F69" w:rsidRPr="00D36C8A" w:rsidRDefault="00313F69" w:rsidP="7DC8A632">
      <w:pPr>
        <w:autoSpaceDE w:val="0"/>
        <w:autoSpaceDN w:val="0"/>
        <w:adjustRightInd w:val="0"/>
        <w:rPr>
          <w:rFonts w:eastAsia="Garamond" w:cs="Garamond"/>
          <w:sz w:val="20"/>
          <w:szCs w:val="20"/>
          <w:lang w:eastAsia="en-US"/>
        </w:rPr>
      </w:pPr>
      <w:r w:rsidRPr="7DC8A632">
        <w:rPr>
          <w:rFonts w:eastAsia="Garamond" w:cs="Garamond"/>
          <w:sz w:val="20"/>
          <w:szCs w:val="20"/>
          <w:lang w:eastAsia="en-US"/>
        </w:rPr>
        <w:t>Institutionen informerer og vejleder de studerende om uddannelsen, herunder om adgang til uddannelsen og modulerne samt om prøver.</w:t>
      </w:r>
    </w:p>
    <w:p w14:paraId="6324D9D4" w14:textId="77777777" w:rsidR="00313F69" w:rsidRPr="00D36C8A" w:rsidRDefault="00313F69" w:rsidP="7DC8A632">
      <w:pPr>
        <w:pStyle w:val="Overskrift1"/>
        <w:rPr>
          <w:rFonts w:ascii="Garamond" w:eastAsia="Garamond" w:hAnsi="Garamond" w:cs="Garamond"/>
          <w:sz w:val="24"/>
          <w:szCs w:val="24"/>
        </w:rPr>
      </w:pPr>
      <w:bookmarkStart w:id="37" w:name="_Toc332095175"/>
      <w:bookmarkStart w:id="38" w:name="_Toc1370111844"/>
      <w:r w:rsidRPr="7DC8A632">
        <w:rPr>
          <w:rFonts w:ascii="Garamond" w:eastAsia="Garamond" w:hAnsi="Garamond" w:cs="Garamond"/>
          <w:sz w:val="24"/>
          <w:szCs w:val="24"/>
        </w:rPr>
        <w:t>13. Klager og dispensation</w:t>
      </w:r>
      <w:bookmarkEnd w:id="37"/>
      <w:bookmarkEnd w:id="38"/>
    </w:p>
    <w:p w14:paraId="17C575F5" w14:textId="77777777" w:rsidR="00313F69" w:rsidRPr="00D36C8A" w:rsidRDefault="00313F69" w:rsidP="7DC8A632">
      <w:pPr>
        <w:autoSpaceDE w:val="0"/>
        <w:autoSpaceDN w:val="0"/>
        <w:adjustRightInd w:val="0"/>
        <w:rPr>
          <w:rFonts w:eastAsia="Garamond" w:cs="Garamond"/>
          <w:sz w:val="20"/>
          <w:szCs w:val="20"/>
          <w:lang w:eastAsia="en-US"/>
        </w:rPr>
      </w:pPr>
      <w:r w:rsidRPr="7DC8A632">
        <w:rPr>
          <w:rFonts w:eastAsia="Garamond" w:cs="Garamond"/>
          <w:sz w:val="20"/>
          <w:szCs w:val="20"/>
          <w:lang w:eastAsia="en-US"/>
        </w:rPr>
        <w:t xml:space="preserve">Klager over prøver behandles efter reglerne i Bekendtgørelse om prøver og eksamen i erhvervsrettede </w:t>
      </w:r>
      <w:r w:rsidR="00BE4013" w:rsidRPr="7DC8A632">
        <w:rPr>
          <w:rFonts w:eastAsia="Garamond" w:cs="Garamond"/>
          <w:sz w:val="20"/>
          <w:szCs w:val="20"/>
          <w:lang w:eastAsia="en-US"/>
        </w:rPr>
        <w:t xml:space="preserve">videregående </w:t>
      </w:r>
      <w:r w:rsidRPr="7DC8A632">
        <w:rPr>
          <w:rFonts w:eastAsia="Garamond" w:cs="Garamond"/>
          <w:sz w:val="20"/>
          <w:szCs w:val="20"/>
          <w:lang w:eastAsia="en-US"/>
        </w:rPr>
        <w:t>uddannelser.</w:t>
      </w:r>
    </w:p>
    <w:p w14:paraId="0D4AE69D" w14:textId="77777777" w:rsidR="00313F69" w:rsidRPr="00D36C8A" w:rsidRDefault="00313F69" w:rsidP="7DC8A632">
      <w:pPr>
        <w:autoSpaceDE w:val="0"/>
        <w:autoSpaceDN w:val="0"/>
        <w:adjustRightInd w:val="0"/>
        <w:rPr>
          <w:rFonts w:eastAsia="Garamond" w:cs="Garamond"/>
          <w:sz w:val="20"/>
          <w:szCs w:val="20"/>
          <w:lang w:eastAsia="en-US"/>
        </w:rPr>
      </w:pPr>
      <w:r w:rsidRPr="7DC8A632">
        <w:rPr>
          <w:rFonts w:eastAsia="Garamond" w:cs="Garamond"/>
          <w:sz w:val="20"/>
          <w:szCs w:val="20"/>
          <w:lang w:eastAsia="en-US"/>
        </w:rPr>
        <w:t>Klager over øvrige forhold behandles efter reglerne i bekendtgørelse om diplomuddannelser.</w:t>
      </w:r>
    </w:p>
    <w:p w14:paraId="0D7DC7C4" w14:textId="77777777" w:rsidR="00313F69" w:rsidRPr="00D36C8A" w:rsidRDefault="00313F69" w:rsidP="7DC8A632">
      <w:pPr>
        <w:autoSpaceDE w:val="0"/>
        <w:autoSpaceDN w:val="0"/>
        <w:adjustRightInd w:val="0"/>
        <w:rPr>
          <w:rFonts w:eastAsia="Garamond" w:cs="Garamond"/>
          <w:sz w:val="20"/>
          <w:szCs w:val="20"/>
          <w:lang w:eastAsia="en-US"/>
        </w:rPr>
      </w:pPr>
      <w:r w:rsidRPr="7DC8A632">
        <w:rPr>
          <w:rFonts w:eastAsia="Garamond" w:cs="Garamond"/>
          <w:sz w:val="20"/>
          <w:szCs w:val="20"/>
          <w:lang w:eastAsia="en-US"/>
        </w:rPr>
        <w:t>Alle klager indgives til institutionen, der herefter træffer afgørelse.</w:t>
      </w:r>
    </w:p>
    <w:p w14:paraId="2D655C8E" w14:textId="77777777" w:rsidR="00313F69" w:rsidRPr="00D36C8A" w:rsidRDefault="00313F69" w:rsidP="7DC8A632">
      <w:pPr>
        <w:pStyle w:val="Overskrift1"/>
        <w:rPr>
          <w:rFonts w:ascii="Garamond" w:eastAsia="Garamond" w:hAnsi="Garamond" w:cs="Garamond"/>
          <w:sz w:val="24"/>
          <w:szCs w:val="24"/>
        </w:rPr>
      </w:pPr>
      <w:bookmarkStart w:id="39" w:name="_Toc332095176"/>
      <w:bookmarkStart w:id="40" w:name="_Toc311296049"/>
      <w:r w:rsidRPr="7DC8A632">
        <w:rPr>
          <w:rFonts w:ascii="Garamond" w:eastAsia="Garamond" w:hAnsi="Garamond" w:cs="Garamond"/>
          <w:sz w:val="24"/>
          <w:szCs w:val="24"/>
        </w:rPr>
        <w:t>14. Overgangsordninger</w:t>
      </w:r>
      <w:bookmarkEnd w:id="39"/>
      <w:bookmarkEnd w:id="40"/>
    </w:p>
    <w:p w14:paraId="249C8FD3" w14:textId="213572C3" w:rsidR="00313F69" w:rsidRPr="00D36C8A" w:rsidRDefault="00313F69" w:rsidP="7DC8A632">
      <w:pPr>
        <w:autoSpaceDE w:val="0"/>
        <w:autoSpaceDN w:val="0"/>
        <w:adjustRightInd w:val="0"/>
        <w:rPr>
          <w:rFonts w:eastAsia="Garamond" w:cs="Garamond"/>
          <w:sz w:val="20"/>
          <w:szCs w:val="20"/>
          <w:lang w:eastAsia="en-US"/>
        </w:rPr>
      </w:pPr>
      <w:r w:rsidRPr="7DC8A632">
        <w:rPr>
          <w:rFonts w:eastAsia="Garamond" w:cs="Garamond"/>
          <w:sz w:val="20"/>
          <w:szCs w:val="20"/>
          <w:lang w:eastAsia="en-US"/>
        </w:rPr>
        <w:t xml:space="preserve">Studerende, der har gennemført et eller flere moduler efter reglerne om den pædagogiske diplomuddannelse i erhvervspædagogik, kan, </w:t>
      </w:r>
      <w:r w:rsidR="00634700" w:rsidRPr="7DC8A632">
        <w:rPr>
          <w:rFonts w:eastAsia="Garamond" w:cs="Garamond"/>
          <w:sz w:val="20"/>
          <w:szCs w:val="20"/>
          <w:lang w:eastAsia="en-US"/>
        </w:rPr>
        <w:t>hvis</w:t>
      </w:r>
      <w:r w:rsidRPr="7DC8A632">
        <w:rPr>
          <w:rFonts w:eastAsia="Garamond" w:cs="Garamond"/>
          <w:sz w:val="20"/>
          <w:szCs w:val="20"/>
          <w:lang w:eastAsia="en-US"/>
        </w:rPr>
        <w:t xml:space="preserve"> den enkelte institutions forhold tillader det, afslutte uddannelsen efter disse tidligere gældende regler.</w:t>
      </w:r>
    </w:p>
    <w:p w14:paraId="25465C22" w14:textId="49D80373" w:rsidR="00313F69" w:rsidRPr="00D36C8A" w:rsidRDefault="00313F69" w:rsidP="7DC8A632">
      <w:pPr>
        <w:autoSpaceDE w:val="0"/>
        <w:autoSpaceDN w:val="0"/>
        <w:adjustRightInd w:val="0"/>
        <w:rPr>
          <w:rFonts w:eastAsia="Garamond" w:cs="Garamond"/>
          <w:sz w:val="20"/>
          <w:szCs w:val="20"/>
          <w:lang w:eastAsia="en-US"/>
        </w:rPr>
      </w:pPr>
      <w:r w:rsidRPr="7DC8A632">
        <w:rPr>
          <w:rFonts w:eastAsia="Garamond" w:cs="Garamond"/>
          <w:sz w:val="20"/>
          <w:szCs w:val="20"/>
          <w:lang w:eastAsia="en-US"/>
        </w:rPr>
        <w:t xml:space="preserve">Institutionerne kan i forbindelse med overgangsordningen udbyde særlige forløb på mindre end 5 ECTS-point i tilknytning til den enkelte studerendes afgangsprojekt, </w:t>
      </w:r>
      <w:r w:rsidR="00634700" w:rsidRPr="7DC8A632">
        <w:rPr>
          <w:rFonts w:eastAsia="Garamond" w:cs="Garamond"/>
          <w:sz w:val="20"/>
          <w:szCs w:val="20"/>
          <w:lang w:eastAsia="en-US"/>
        </w:rPr>
        <w:t>så</w:t>
      </w:r>
      <w:r w:rsidRPr="7DC8A632">
        <w:rPr>
          <w:rFonts w:eastAsia="Garamond" w:cs="Garamond"/>
          <w:sz w:val="20"/>
          <w:szCs w:val="20"/>
          <w:lang w:eastAsia="en-US"/>
        </w:rPr>
        <w:t xml:space="preserve"> det sikres, at det samlede studieforløb for den enkelte studerende udgør i alt 60 ECTS-points.</w:t>
      </w:r>
    </w:p>
    <w:p w14:paraId="17494CF6" w14:textId="77777777" w:rsidR="00313F69" w:rsidRPr="00D36C8A" w:rsidRDefault="00313F69" w:rsidP="7DC8A632">
      <w:pPr>
        <w:pStyle w:val="Overskrift1"/>
        <w:rPr>
          <w:rFonts w:ascii="Garamond" w:eastAsia="Garamond" w:hAnsi="Garamond" w:cs="Garamond"/>
          <w:sz w:val="24"/>
          <w:szCs w:val="24"/>
        </w:rPr>
      </w:pPr>
      <w:bookmarkStart w:id="41" w:name="_Toc332095177"/>
      <w:bookmarkStart w:id="42" w:name="_Toc332531408"/>
      <w:r w:rsidRPr="7DC8A632">
        <w:rPr>
          <w:rFonts w:ascii="Garamond" w:eastAsia="Garamond" w:hAnsi="Garamond" w:cs="Garamond"/>
          <w:sz w:val="24"/>
          <w:szCs w:val="24"/>
        </w:rPr>
        <w:t>15. Retsgrundlag</w:t>
      </w:r>
      <w:bookmarkEnd w:id="41"/>
      <w:bookmarkEnd w:id="42"/>
    </w:p>
    <w:p w14:paraId="721A2D37" w14:textId="77777777" w:rsidR="00313F69" w:rsidRPr="00D36C8A" w:rsidRDefault="00313F69" w:rsidP="7DC8A632">
      <w:pPr>
        <w:rPr>
          <w:rFonts w:eastAsia="Garamond" w:cs="Garamond"/>
          <w:sz w:val="20"/>
          <w:szCs w:val="20"/>
        </w:rPr>
      </w:pPr>
      <w:r w:rsidRPr="7DC8A632">
        <w:rPr>
          <w:rFonts w:eastAsia="Garamond" w:cs="Garamond"/>
          <w:sz w:val="20"/>
          <w:szCs w:val="20"/>
        </w:rPr>
        <w:t>Studieordningens retsgrundlag udgøres af:</w:t>
      </w:r>
    </w:p>
    <w:p w14:paraId="0E083235" w14:textId="4031C561" w:rsidR="00DA42AC" w:rsidRPr="00D36C8A" w:rsidRDefault="00DA42AC" w:rsidP="7DC8A632">
      <w:pPr>
        <w:pStyle w:val="Listeafsnit"/>
        <w:numPr>
          <w:ilvl w:val="0"/>
          <w:numId w:val="33"/>
        </w:numPr>
        <w:rPr>
          <w:rFonts w:ascii="Garamond" w:eastAsia="Garamond" w:hAnsi="Garamond" w:cs="Garamond"/>
          <w:sz w:val="20"/>
          <w:szCs w:val="20"/>
        </w:rPr>
      </w:pPr>
      <w:r w:rsidRPr="7DC8A632">
        <w:rPr>
          <w:rFonts w:ascii="Garamond" w:eastAsia="Garamond" w:hAnsi="Garamond" w:cs="Garamond"/>
          <w:sz w:val="20"/>
          <w:szCs w:val="20"/>
        </w:rPr>
        <w:t>Bekendtgørelse om diplomuddannelser (13. juni 2022)</w:t>
      </w:r>
    </w:p>
    <w:p w14:paraId="6B7AE355" w14:textId="23848899" w:rsidR="00DA42AC" w:rsidRPr="00D36C8A" w:rsidRDefault="00DA42AC" w:rsidP="7DC8A632">
      <w:pPr>
        <w:pStyle w:val="Listeafsnit"/>
        <w:numPr>
          <w:ilvl w:val="0"/>
          <w:numId w:val="33"/>
        </w:numPr>
        <w:rPr>
          <w:rFonts w:ascii="Garamond" w:eastAsia="Garamond" w:hAnsi="Garamond" w:cs="Garamond"/>
          <w:sz w:val="20"/>
          <w:szCs w:val="20"/>
        </w:rPr>
      </w:pPr>
      <w:r w:rsidRPr="7DC8A632">
        <w:rPr>
          <w:rFonts w:ascii="Garamond" w:eastAsia="Garamond" w:hAnsi="Garamond" w:cs="Garamond"/>
          <w:sz w:val="20"/>
          <w:szCs w:val="20"/>
        </w:rPr>
        <w:t>Bekendtgørelse af lov om videregående uddannelse (videreuddannelsessystemet) for voksne (30. august 2017)</w:t>
      </w:r>
    </w:p>
    <w:p w14:paraId="64702A0A" w14:textId="762F012B" w:rsidR="00DA42AC" w:rsidRPr="00D36C8A" w:rsidRDefault="00DA42AC" w:rsidP="7DC8A632">
      <w:pPr>
        <w:pStyle w:val="Listeafsnit"/>
        <w:numPr>
          <w:ilvl w:val="0"/>
          <w:numId w:val="33"/>
        </w:numPr>
        <w:rPr>
          <w:rFonts w:ascii="Garamond" w:eastAsia="Garamond" w:hAnsi="Garamond" w:cs="Garamond"/>
          <w:sz w:val="20"/>
          <w:szCs w:val="20"/>
        </w:rPr>
      </w:pPr>
      <w:r w:rsidRPr="7DC8A632">
        <w:rPr>
          <w:rFonts w:ascii="Garamond" w:eastAsia="Garamond" w:hAnsi="Garamond" w:cs="Garamond"/>
          <w:sz w:val="20"/>
          <w:szCs w:val="20"/>
        </w:rPr>
        <w:t>Bekendtgørelse af lov om åben uddannelse (erhvervsrettet voksenuddannelse) m.v. (31. januar 2024)</w:t>
      </w:r>
    </w:p>
    <w:p w14:paraId="3E09ACB5" w14:textId="7234CD03" w:rsidR="00DA42AC" w:rsidRPr="00D36C8A" w:rsidRDefault="00DA42AC" w:rsidP="7DC8A632">
      <w:pPr>
        <w:pStyle w:val="Listeafsnit"/>
        <w:numPr>
          <w:ilvl w:val="0"/>
          <w:numId w:val="33"/>
        </w:numPr>
        <w:rPr>
          <w:rFonts w:ascii="Garamond" w:eastAsia="Garamond" w:hAnsi="Garamond" w:cs="Garamond"/>
          <w:sz w:val="20"/>
          <w:szCs w:val="20"/>
        </w:rPr>
      </w:pPr>
      <w:r w:rsidRPr="7DC8A632">
        <w:rPr>
          <w:rFonts w:ascii="Garamond" w:eastAsia="Garamond" w:hAnsi="Garamond" w:cs="Garamond"/>
          <w:sz w:val="20"/>
          <w:szCs w:val="20"/>
        </w:rPr>
        <w:t>Bekendtgørelse om eksamen og prøver ved professions- og erhvervsrettede videregående uddannelser (14. juni 2022)</w:t>
      </w:r>
    </w:p>
    <w:p w14:paraId="143364E3" w14:textId="7C3F1C9F" w:rsidR="00DA42AC" w:rsidRPr="00D36C8A" w:rsidRDefault="00DA42AC" w:rsidP="7DC8A632">
      <w:pPr>
        <w:pStyle w:val="Listeafsnit"/>
        <w:numPr>
          <w:ilvl w:val="0"/>
          <w:numId w:val="33"/>
        </w:numPr>
        <w:rPr>
          <w:rFonts w:ascii="Garamond" w:eastAsia="Garamond" w:hAnsi="Garamond" w:cs="Garamond"/>
          <w:sz w:val="20"/>
          <w:szCs w:val="20"/>
        </w:rPr>
      </w:pPr>
      <w:r w:rsidRPr="7DC8A632">
        <w:rPr>
          <w:rFonts w:ascii="Garamond" w:eastAsia="Garamond" w:hAnsi="Garamond" w:cs="Garamond"/>
          <w:sz w:val="20"/>
          <w:szCs w:val="20"/>
        </w:rPr>
        <w:t>Bekendtgørelse om fleksible forløb inden for videregående uddannelser for voksne (29.  november 2013)</w:t>
      </w:r>
    </w:p>
    <w:p w14:paraId="216ABCA8" w14:textId="6EA9CE51" w:rsidR="00DA42AC" w:rsidRPr="00D36C8A" w:rsidRDefault="00DA42AC" w:rsidP="7DC8A632">
      <w:pPr>
        <w:pStyle w:val="Listeafsnit"/>
        <w:numPr>
          <w:ilvl w:val="0"/>
          <w:numId w:val="33"/>
        </w:numPr>
        <w:rPr>
          <w:rFonts w:ascii="Garamond" w:eastAsia="Garamond" w:hAnsi="Garamond" w:cs="Garamond"/>
          <w:sz w:val="20"/>
          <w:szCs w:val="20"/>
        </w:rPr>
      </w:pPr>
      <w:r w:rsidRPr="7DC8A632">
        <w:rPr>
          <w:rFonts w:ascii="Garamond" w:eastAsia="Garamond" w:hAnsi="Garamond" w:cs="Garamond"/>
          <w:sz w:val="20"/>
          <w:szCs w:val="20"/>
        </w:rPr>
        <w:t>Bekendtgørelse om karakterskala ved uddannelser på Uddannelses- og Forskningsministeriets område (4. juli 2022)</w:t>
      </w:r>
    </w:p>
    <w:p w14:paraId="1040C579" w14:textId="77777777" w:rsidR="00313F69" w:rsidRPr="00D36C8A" w:rsidRDefault="00313F69" w:rsidP="7DC8A632">
      <w:pPr>
        <w:rPr>
          <w:rFonts w:eastAsia="Garamond" w:cs="Garamond"/>
          <w:sz w:val="20"/>
          <w:szCs w:val="20"/>
        </w:rPr>
      </w:pPr>
      <w:r w:rsidRPr="7DC8A632">
        <w:rPr>
          <w:rFonts w:eastAsia="Garamond" w:cs="Garamond"/>
          <w:sz w:val="20"/>
          <w:szCs w:val="20"/>
        </w:rPr>
        <w:t xml:space="preserve">Retsgrundlaget kan læses på adressen </w:t>
      </w:r>
      <w:hyperlink r:id="rId21">
        <w:r w:rsidRPr="7DC8A632">
          <w:rPr>
            <w:rFonts w:eastAsia="Garamond" w:cs="Garamond"/>
            <w:color w:val="0000FF"/>
            <w:sz w:val="20"/>
            <w:szCs w:val="20"/>
            <w:u w:val="single"/>
          </w:rPr>
          <w:t>www.retsinfo.dk</w:t>
        </w:r>
      </w:hyperlink>
    </w:p>
    <w:p w14:paraId="1FE47113" w14:textId="77777777" w:rsidR="00313F69" w:rsidRPr="00D36C8A" w:rsidRDefault="00313F69" w:rsidP="7DC8A632">
      <w:pPr>
        <w:rPr>
          <w:rFonts w:eastAsia="Garamond" w:cs="Garamond"/>
          <w:sz w:val="20"/>
          <w:szCs w:val="20"/>
        </w:rPr>
      </w:pPr>
    </w:p>
    <w:p w14:paraId="19D2AFA2" w14:textId="77777777" w:rsidR="00313F69" w:rsidRPr="00D36C8A" w:rsidRDefault="00C748E5" w:rsidP="7DC8A632">
      <w:pPr>
        <w:pStyle w:val="Overskrift1"/>
        <w:rPr>
          <w:rFonts w:ascii="Garamond" w:eastAsia="Garamond" w:hAnsi="Garamond" w:cs="Garamond"/>
          <w:sz w:val="24"/>
          <w:szCs w:val="24"/>
        </w:rPr>
      </w:pPr>
      <w:bookmarkStart w:id="43" w:name="_Toc332095178"/>
      <w:bookmarkStart w:id="44" w:name="_Toc237168790"/>
      <w:r w:rsidRPr="7DC8A632">
        <w:rPr>
          <w:rFonts w:ascii="Garamond" w:eastAsia="Garamond" w:hAnsi="Garamond" w:cs="Garamond"/>
          <w:sz w:val="24"/>
          <w:szCs w:val="24"/>
        </w:rPr>
        <w:t xml:space="preserve">Bilag 1 </w:t>
      </w:r>
      <w:r w:rsidR="00313F69" w:rsidRPr="7DC8A632">
        <w:rPr>
          <w:rFonts w:ascii="Garamond" w:eastAsia="Garamond" w:hAnsi="Garamond" w:cs="Garamond"/>
          <w:sz w:val="24"/>
          <w:szCs w:val="24"/>
        </w:rPr>
        <w:t>Obligatoriske moduler</w:t>
      </w:r>
      <w:bookmarkEnd w:id="43"/>
      <w:bookmarkEnd w:id="44"/>
    </w:p>
    <w:p w14:paraId="42A8A980" w14:textId="6C7F39DD" w:rsidR="00C748E5" w:rsidRPr="00D36C8A" w:rsidRDefault="00E00AD7" w:rsidP="7DC8A632">
      <w:pPr>
        <w:pStyle w:val="Overskrift2"/>
        <w:rPr>
          <w:rStyle w:val="Overskrift2Tegn"/>
          <w:rFonts w:ascii="Garamond" w:eastAsia="Garamond" w:hAnsi="Garamond" w:cs="Garamond"/>
          <w:sz w:val="20"/>
          <w:szCs w:val="20"/>
        </w:rPr>
      </w:pPr>
      <w:bookmarkStart w:id="45" w:name="_Toc518386344"/>
      <w:bookmarkStart w:id="46" w:name="_Toc332095179"/>
      <w:bookmarkStart w:id="47" w:name="_Toc361662836"/>
      <w:bookmarkStart w:id="48" w:name="_Toc332095182"/>
      <w:r w:rsidRPr="7DC8A632">
        <w:rPr>
          <w:rStyle w:val="Overskrift2Tegn"/>
          <w:rFonts w:ascii="Garamond" w:eastAsia="Garamond" w:hAnsi="Garamond" w:cs="Garamond"/>
          <w:b/>
          <w:bCs/>
          <w:sz w:val="20"/>
          <w:szCs w:val="20"/>
        </w:rPr>
        <w:t xml:space="preserve">Modul Ob 1. </w:t>
      </w:r>
      <w:r w:rsidR="00DA42AC" w:rsidRPr="7DC8A632">
        <w:rPr>
          <w:rStyle w:val="Overskrift2Tegn"/>
          <w:rFonts w:ascii="Garamond" w:eastAsia="Garamond" w:hAnsi="Garamond" w:cs="Garamond"/>
          <w:b/>
          <w:bCs/>
          <w:sz w:val="20"/>
          <w:szCs w:val="20"/>
        </w:rPr>
        <w:t>L</w:t>
      </w:r>
      <w:r w:rsidRPr="7DC8A632">
        <w:rPr>
          <w:rStyle w:val="Overskrift2Tegn"/>
          <w:rFonts w:ascii="Garamond" w:eastAsia="Garamond" w:hAnsi="Garamond" w:cs="Garamond"/>
          <w:b/>
          <w:bCs/>
          <w:sz w:val="20"/>
          <w:szCs w:val="20"/>
        </w:rPr>
        <w:t xml:space="preserve">æring </w:t>
      </w:r>
      <w:r w:rsidR="00DA42AC" w:rsidRPr="7DC8A632">
        <w:rPr>
          <w:rStyle w:val="Overskrift2Tegn"/>
          <w:rFonts w:ascii="Garamond" w:eastAsia="Garamond" w:hAnsi="Garamond" w:cs="Garamond"/>
          <w:b/>
          <w:bCs/>
          <w:sz w:val="20"/>
          <w:szCs w:val="20"/>
        </w:rPr>
        <w:t>i erhvervspædagogisk praksis</w:t>
      </w:r>
      <w:bookmarkEnd w:id="45"/>
    </w:p>
    <w:p w14:paraId="5B7B708F" w14:textId="77777777" w:rsidR="00E00AD7" w:rsidRPr="00D36C8A" w:rsidRDefault="00E00AD7" w:rsidP="7DC8A632">
      <w:pPr>
        <w:rPr>
          <w:rFonts w:eastAsia="Garamond" w:cs="Garamond"/>
        </w:rPr>
      </w:pPr>
      <w:r w:rsidRPr="7DC8A632">
        <w:rPr>
          <w:rFonts w:eastAsia="Garamond" w:cs="Garamond"/>
        </w:rPr>
        <w:t>10 ECTS-point</w:t>
      </w:r>
      <w:bookmarkEnd w:id="46"/>
      <w:bookmarkEnd w:id="47"/>
    </w:p>
    <w:p w14:paraId="299A0EB8" w14:textId="77777777" w:rsidR="00E00AD7" w:rsidRPr="00D36C8A" w:rsidRDefault="00E00AD7" w:rsidP="7DC8A632">
      <w:pPr>
        <w:pStyle w:val="Ingenafstand"/>
        <w:rPr>
          <w:rFonts w:ascii="Garamond" w:eastAsia="Garamond" w:hAnsi="Garamond" w:cs="Garamond"/>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6C2176" w:rsidRPr="00D36C8A" w14:paraId="3EC58972" w14:textId="77777777" w:rsidTr="7DC8A632">
        <w:tc>
          <w:tcPr>
            <w:tcW w:w="9039" w:type="dxa"/>
            <w:gridSpan w:val="2"/>
          </w:tcPr>
          <w:p w14:paraId="16336A7C" w14:textId="77777777" w:rsidR="006C2176" w:rsidRPr="00D36C8A" w:rsidRDefault="350511CE" w:rsidP="7DC8A632">
            <w:pPr>
              <w:rPr>
                <w:rFonts w:eastAsia="Garamond" w:cs="Garamond"/>
                <w:b/>
                <w:bCs/>
                <w:sz w:val="20"/>
                <w:szCs w:val="20"/>
              </w:rPr>
            </w:pPr>
            <w:bookmarkStart w:id="49" w:name="_Toc332095180"/>
            <w:r w:rsidRPr="7DC8A632">
              <w:rPr>
                <w:rFonts w:eastAsia="Garamond" w:cs="Garamond"/>
                <w:b/>
                <w:bCs/>
                <w:sz w:val="20"/>
                <w:szCs w:val="20"/>
              </w:rPr>
              <w:t xml:space="preserve">Kompetencemål </w:t>
            </w:r>
          </w:p>
          <w:p w14:paraId="4D88CF05" w14:textId="77777777" w:rsidR="006C2176" w:rsidRPr="00D36C8A" w:rsidRDefault="350511CE" w:rsidP="7DC8A632">
            <w:pPr>
              <w:rPr>
                <w:rFonts w:eastAsia="Garamond" w:cs="Garamond"/>
                <w:sz w:val="20"/>
                <w:szCs w:val="20"/>
              </w:rPr>
            </w:pPr>
            <w:r w:rsidRPr="7DC8A632">
              <w:rPr>
                <w:rFonts w:eastAsia="Garamond" w:cs="Garamond"/>
                <w:sz w:val="20"/>
                <w:szCs w:val="20"/>
              </w:rPr>
              <w:t xml:space="preserve">Det er målet, at den studerende gennem integration af praksiserfaring og udviklingsorientering opnår kompetencer til at </w:t>
            </w:r>
          </w:p>
          <w:p w14:paraId="795D385C" w14:textId="63682032" w:rsidR="00DA3871" w:rsidRPr="00D36C8A" w:rsidRDefault="3C269873" w:rsidP="7DC8A632">
            <w:pPr>
              <w:pStyle w:val="Listeafsnit"/>
              <w:numPr>
                <w:ilvl w:val="0"/>
                <w:numId w:val="35"/>
              </w:numPr>
              <w:rPr>
                <w:rFonts w:ascii="Garamond" w:eastAsia="Garamond" w:hAnsi="Garamond" w:cs="Garamond"/>
                <w:sz w:val="20"/>
                <w:szCs w:val="20"/>
              </w:rPr>
            </w:pPr>
            <w:r w:rsidRPr="7DC8A632">
              <w:rPr>
                <w:rFonts w:ascii="Garamond" w:eastAsia="Garamond" w:hAnsi="Garamond" w:cs="Garamond"/>
                <w:sz w:val="20"/>
                <w:szCs w:val="20"/>
              </w:rPr>
              <w:t xml:space="preserve">udvikle, begrunde og reflektere over erhvervspædagogisk praksis på et læringsteoretisk grundlag </w:t>
            </w:r>
          </w:p>
          <w:p w14:paraId="592846C2" w14:textId="77777777" w:rsidR="006C2176" w:rsidRPr="00D36C8A" w:rsidRDefault="3C269873" w:rsidP="7DC8A632">
            <w:pPr>
              <w:pStyle w:val="Listeafsnit"/>
              <w:numPr>
                <w:ilvl w:val="0"/>
                <w:numId w:val="35"/>
              </w:numPr>
              <w:rPr>
                <w:rFonts w:ascii="Garamond" w:eastAsia="Garamond" w:hAnsi="Garamond" w:cs="Garamond"/>
              </w:rPr>
            </w:pPr>
            <w:r w:rsidRPr="7DC8A632">
              <w:rPr>
                <w:rFonts w:ascii="Garamond" w:eastAsia="Garamond" w:hAnsi="Garamond" w:cs="Garamond"/>
                <w:sz w:val="20"/>
                <w:szCs w:val="20"/>
              </w:rPr>
              <w:t>​påtage sig ansvar for udvikling af erhvervspædagogisk praksis i forhold til viden om deltagernes læreprocesser i samarbejde med centrale aktører ​</w:t>
            </w:r>
          </w:p>
          <w:p w14:paraId="27F00A3D" w14:textId="4FF7430D" w:rsidR="00DA410C" w:rsidRPr="00D36C8A" w:rsidRDefault="00DA410C" w:rsidP="7DC8A632">
            <w:pPr>
              <w:pStyle w:val="Listeafsnit"/>
              <w:rPr>
                <w:rFonts w:ascii="Garamond" w:eastAsia="Garamond" w:hAnsi="Garamond" w:cs="Garamond"/>
              </w:rPr>
            </w:pPr>
          </w:p>
        </w:tc>
      </w:tr>
      <w:tr w:rsidR="008B4BFA" w:rsidRPr="00D36C8A" w14:paraId="3D54ABC9" w14:textId="77777777" w:rsidTr="7DC8A632">
        <w:tc>
          <w:tcPr>
            <w:tcW w:w="9039" w:type="dxa"/>
            <w:gridSpan w:val="2"/>
          </w:tcPr>
          <w:p w14:paraId="3B36B899" w14:textId="77777777" w:rsidR="008B4BFA" w:rsidRPr="00D36C8A" w:rsidRDefault="756AF6DB" w:rsidP="7DC8A632">
            <w:pPr>
              <w:spacing w:after="200"/>
              <w:rPr>
                <w:rFonts w:eastAsia="Garamond" w:cs="Garamond"/>
                <w:sz w:val="22"/>
                <w:szCs w:val="22"/>
              </w:rPr>
            </w:pPr>
            <w:r w:rsidRPr="7DC8A632">
              <w:rPr>
                <w:rFonts w:eastAsia="Garamond" w:cs="Garamond"/>
                <w:sz w:val="20"/>
                <w:szCs w:val="20"/>
              </w:rPr>
              <w:t>For at opnå disse kompetencer skal den studerende</w:t>
            </w:r>
          </w:p>
        </w:tc>
      </w:tr>
      <w:tr w:rsidR="006C2176" w:rsidRPr="00D36C8A" w14:paraId="0E09A9BD" w14:textId="77777777" w:rsidTr="7DC8A632">
        <w:trPr>
          <w:trHeight w:val="1364"/>
        </w:trPr>
        <w:tc>
          <w:tcPr>
            <w:tcW w:w="4361" w:type="dxa"/>
          </w:tcPr>
          <w:p w14:paraId="744F0E91" w14:textId="77777777" w:rsidR="006C2176" w:rsidRPr="00D36C8A" w:rsidRDefault="350511CE" w:rsidP="7DC8A632">
            <w:pPr>
              <w:rPr>
                <w:rFonts w:eastAsia="Garamond" w:cs="Garamond"/>
                <w:b/>
                <w:bCs/>
                <w:sz w:val="20"/>
                <w:szCs w:val="20"/>
              </w:rPr>
            </w:pPr>
            <w:r w:rsidRPr="7DC8A632">
              <w:rPr>
                <w:rFonts w:eastAsia="Garamond" w:cs="Garamond"/>
                <w:b/>
                <w:bCs/>
                <w:sz w:val="20"/>
                <w:szCs w:val="20"/>
              </w:rPr>
              <w:t>Viden</w:t>
            </w:r>
          </w:p>
          <w:p w14:paraId="69808B1E" w14:textId="55D9C95A" w:rsidR="00C67146" w:rsidRPr="00D36C8A" w:rsidRDefault="72596377" w:rsidP="7DC8A632">
            <w:pPr>
              <w:pStyle w:val="Opstilling-punkttegn"/>
              <w:spacing w:line="240" w:lineRule="auto"/>
              <w:rPr>
                <w:rFonts w:ascii="Garamond" w:eastAsia="Garamond" w:hAnsi="Garamond" w:cs="Garamond"/>
                <w:sz w:val="20"/>
                <w:szCs w:val="20"/>
              </w:rPr>
            </w:pPr>
            <w:r w:rsidRPr="7DC8A632">
              <w:rPr>
                <w:rFonts w:ascii="Garamond" w:eastAsia="Garamond" w:hAnsi="Garamond" w:cs="Garamond"/>
                <w:sz w:val="20"/>
                <w:szCs w:val="20"/>
              </w:rPr>
              <w:t xml:space="preserve">kunne forstå og forklare teorier om læring i relation til erhvervspædagogisk praksis </w:t>
            </w:r>
          </w:p>
          <w:p w14:paraId="0365EF7E" w14:textId="77777777" w:rsidR="00C67146" w:rsidRPr="00D36C8A" w:rsidRDefault="72596377" w:rsidP="7DC8A632">
            <w:pPr>
              <w:pStyle w:val="Opstilling-punkttegn"/>
              <w:spacing w:line="240" w:lineRule="auto"/>
              <w:rPr>
                <w:rFonts w:ascii="Garamond" w:eastAsia="Garamond" w:hAnsi="Garamond" w:cs="Garamond"/>
                <w:sz w:val="20"/>
                <w:szCs w:val="20"/>
              </w:rPr>
            </w:pPr>
            <w:r w:rsidRPr="7DC8A632">
              <w:rPr>
                <w:rFonts w:ascii="Garamond" w:eastAsia="Garamond" w:hAnsi="Garamond" w:cs="Garamond"/>
                <w:sz w:val="20"/>
                <w:szCs w:val="20"/>
              </w:rPr>
              <w:t xml:space="preserve">have viden om motivation, kommunikation og relationers betydning for læring </w:t>
            </w:r>
          </w:p>
          <w:p w14:paraId="78A17655" w14:textId="77777777" w:rsidR="00C67146" w:rsidRPr="00D36C8A" w:rsidRDefault="72596377" w:rsidP="7DC8A632">
            <w:pPr>
              <w:pStyle w:val="Opstilling-punkttegn"/>
              <w:spacing w:line="240" w:lineRule="auto"/>
              <w:rPr>
                <w:rFonts w:ascii="Garamond" w:eastAsia="Garamond" w:hAnsi="Garamond" w:cs="Garamond"/>
                <w:sz w:val="20"/>
                <w:szCs w:val="20"/>
              </w:rPr>
            </w:pPr>
            <w:r w:rsidRPr="7DC8A632">
              <w:rPr>
                <w:rFonts w:ascii="Garamond" w:eastAsia="Garamond" w:hAnsi="Garamond" w:cs="Garamond"/>
                <w:sz w:val="20"/>
                <w:szCs w:val="20"/>
              </w:rPr>
              <w:t xml:space="preserve">kunne reflektere over unges og voksnes læreprocesser i erhvervspædagogisk praksis </w:t>
            </w:r>
          </w:p>
          <w:p w14:paraId="47BF797F" w14:textId="77777777" w:rsidR="00C67146" w:rsidRPr="00D36C8A" w:rsidRDefault="00C67146" w:rsidP="7DC8A632">
            <w:pPr>
              <w:pStyle w:val="Opstilling-punkttegn"/>
              <w:numPr>
                <w:ilvl w:val="0"/>
                <w:numId w:val="0"/>
              </w:numPr>
              <w:spacing w:line="240" w:lineRule="auto"/>
              <w:ind w:left="221"/>
              <w:rPr>
                <w:rFonts w:ascii="Garamond" w:eastAsia="Garamond" w:hAnsi="Garamond" w:cs="Garamond"/>
                <w:b/>
                <w:bCs/>
              </w:rPr>
            </w:pPr>
          </w:p>
        </w:tc>
        <w:tc>
          <w:tcPr>
            <w:tcW w:w="4678" w:type="dxa"/>
          </w:tcPr>
          <w:p w14:paraId="17A4CF56" w14:textId="77777777" w:rsidR="006C2176" w:rsidRPr="00D36C8A" w:rsidRDefault="350511CE" w:rsidP="7DC8A632">
            <w:pPr>
              <w:rPr>
                <w:rFonts w:eastAsia="Garamond" w:cs="Garamond"/>
                <w:b/>
                <w:bCs/>
                <w:sz w:val="20"/>
                <w:szCs w:val="20"/>
              </w:rPr>
            </w:pPr>
            <w:r w:rsidRPr="7DC8A632">
              <w:rPr>
                <w:rFonts w:eastAsia="Garamond" w:cs="Garamond"/>
                <w:b/>
                <w:bCs/>
                <w:sz w:val="20"/>
                <w:szCs w:val="20"/>
              </w:rPr>
              <w:t>Færdigheder</w:t>
            </w:r>
          </w:p>
          <w:p w14:paraId="74E7E5F1" w14:textId="77777777" w:rsidR="00CE3046" w:rsidRPr="00D36C8A" w:rsidRDefault="58246699" w:rsidP="7DC8A632">
            <w:pPr>
              <w:pStyle w:val="Opstilling-punkttegn"/>
              <w:spacing w:line="240" w:lineRule="auto"/>
              <w:rPr>
                <w:rFonts w:ascii="Garamond" w:eastAsia="Garamond" w:hAnsi="Garamond" w:cs="Garamond"/>
                <w:sz w:val="20"/>
                <w:szCs w:val="20"/>
              </w:rPr>
            </w:pPr>
            <w:r w:rsidRPr="7DC8A632">
              <w:rPr>
                <w:rFonts w:ascii="Garamond" w:eastAsia="Garamond" w:hAnsi="Garamond" w:cs="Garamond"/>
                <w:sz w:val="20"/>
                <w:szCs w:val="20"/>
              </w:rPr>
              <w:t xml:space="preserve">kunne anvende teorier om læring i erhvervspædagogisk praksis </w:t>
            </w:r>
          </w:p>
          <w:p w14:paraId="7F6D466C" w14:textId="77777777" w:rsidR="00CE3046" w:rsidRPr="00D36C8A" w:rsidRDefault="58246699" w:rsidP="7DC8A632">
            <w:pPr>
              <w:pStyle w:val="Opstilling-punkttegn"/>
              <w:spacing w:line="240" w:lineRule="auto"/>
              <w:rPr>
                <w:rFonts w:ascii="Garamond" w:eastAsia="Garamond" w:hAnsi="Garamond" w:cs="Garamond"/>
                <w:sz w:val="20"/>
                <w:szCs w:val="20"/>
              </w:rPr>
            </w:pPr>
            <w:r w:rsidRPr="7DC8A632">
              <w:rPr>
                <w:rFonts w:ascii="Garamond" w:eastAsia="Garamond" w:hAnsi="Garamond" w:cs="Garamond"/>
                <w:sz w:val="20"/>
                <w:szCs w:val="20"/>
              </w:rPr>
              <w:t xml:space="preserve">kunne identificere og handle på erhvervspædagogiske problemstillinger i forhold til viden om deltagernes læreprocesser </w:t>
            </w:r>
          </w:p>
          <w:p w14:paraId="1E33A648" w14:textId="77777777" w:rsidR="00CE3046" w:rsidRPr="00D36C8A" w:rsidRDefault="58246699" w:rsidP="7DC8A632">
            <w:pPr>
              <w:pStyle w:val="Opstilling-punkttegn"/>
              <w:spacing w:line="240" w:lineRule="auto"/>
              <w:rPr>
                <w:rFonts w:ascii="Garamond" w:eastAsia="Garamond" w:hAnsi="Garamond" w:cs="Garamond"/>
                <w:sz w:val="20"/>
                <w:szCs w:val="20"/>
              </w:rPr>
            </w:pPr>
            <w:r w:rsidRPr="7DC8A632">
              <w:rPr>
                <w:rFonts w:ascii="Garamond" w:eastAsia="Garamond" w:hAnsi="Garamond" w:cs="Garamond"/>
                <w:sz w:val="20"/>
                <w:szCs w:val="20"/>
              </w:rPr>
              <w:t xml:space="preserve">kunne observere, analysere og begrunde erhvervspædagogisk praksis i et læringsperspektiv </w:t>
            </w:r>
          </w:p>
          <w:p w14:paraId="6890974F" w14:textId="0C4884D9" w:rsidR="006C2176" w:rsidRPr="00D36C8A" w:rsidRDefault="58246699" w:rsidP="7DC8A632">
            <w:pPr>
              <w:pStyle w:val="Opstilling-punkttegn"/>
              <w:numPr>
                <w:ilvl w:val="0"/>
                <w:numId w:val="0"/>
              </w:numPr>
              <w:spacing w:line="240" w:lineRule="auto"/>
              <w:ind w:left="221"/>
              <w:rPr>
                <w:rFonts w:ascii="Garamond" w:eastAsia="Garamond" w:hAnsi="Garamond" w:cs="Garamond"/>
                <w:sz w:val="22"/>
              </w:rPr>
            </w:pPr>
            <w:r w:rsidRPr="7DC8A632">
              <w:rPr>
                <w:rFonts w:ascii="Garamond" w:eastAsia="Garamond" w:hAnsi="Garamond" w:cs="Garamond"/>
                <w:sz w:val="20"/>
                <w:szCs w:val="20"/>
              </w:rPr>
              <w:t xml:space="preserve"> </w:t>
            </w:r>
          </w:p>
        </w:tc>
      </w:tr>
    </w:tbl>
    <w:p w14:paraId="23C16AB0" w14:textId="77777777" w:rsidR="00E00AD7" w:rsidRPr="00D36C8A" w:rsidRDefault="00E00AD7" w:rsidP="7DC8A632">
      <w:pPr>
        <w:pStyle w:val="Overskrift2"/>
        <w:rPr>
          <w:rFonts w:ascii="Garamond" w:eastAsia="Garamond" w:hAnsi="Garamond" w:cs="Garamond"/>
          <w:sz w:val="20"/>
          <w:szCs w:val="20"/>
        </w:rPr>
      </w:pPr>
    </w:p>
    <w:p w14:paraId="4E26B029" w14:textId="77777777" w:rsidR="00DF2956" w:rsidRPr="00D36C8A" w:rsidRDefault="00DF2956" w:rsidP="7DC8A632">
      <w:pPr>
        <w:rPr>
          <w:rFonts w:eastAsia="Garamond" w:cs="Garamond"/>
          <w:b/>
          <w:bCs/>
          <w:color w:val="000000"/>
          <w:sz w:val="20"/>
          <w:szCs w:val="20"/>
        </w:rPr>
      </w:pPr>
      <w:bookmarkStart w:id="50" w:name="_Toc361662837"/>
      <w:r w:rsidRPr="7DC8A632">
        <w:rPr>
          <w:rFonts w:eastAsia="Garamond" w:cs="Garamond"/>
          <w:sz w:val="20"/>
          <w:szCs w:val="20"/>
        </w:rPr>
        <w:br w:type="page"/>
      </w:r>
    </w:p>
    <w:p w14:paraId="3D410703" w14:textId="36DE1E65" w:rsidR="00C748E5" w:rsidRPr="00D36C8A" w:rsidRDefault="00E00AD7" w:rsidP="7DC8A632">
      <w:pPr>
        <w:pStyle w:val="Overskrift2"/>
        <w:rPr>
          <w:rFonts w:ascii="Garamond" w:eastAsia="Garamond" w:hAnsi="Garamond" w:cs="Garamond"/>
          <w:sz w:val="20"/>
          <w:szCs w:val="20"/>
        </w:rPr>
      </w:pPr>
      <w:bookmarkStart w:id="51" w:name="_Toc2013722645"/>
      <w:r w:rsidRPr="7DC8A632">
        <w:rPr>
          <w:rFonts w:ascii="Garamond" w:eastAsia="Garamond" w:hAnsi="Garamond" w:cs="Garamond"/>
          <w:sz w:val="20"/>
          <w:szCs w:val="20"/>
        </w:rPr>
        <w:lastRenderedPageBreak/>
        <w:t xml:space="preserve">Modul Ob 2. </w:t>
      </w:r>
      <w:r w:rsidR="00DA42AC" w:rsidRPr="7DC8A632">
        <w:rPr>
          <w:rFonts w:ascii="Garamond" w:eastAsia="Garamond" w:hAnsi="Garamond" w:cs="Garamond"/>
          <w:sz w:val="20"/>
          <w:szCs w:val="20"/>
        </w:rPr>
        <w:t>D</w:t>
      </w:r>
      <w:r w:rsidRPr="7DC8A632">
        <w:rPr>
          <w:rFonts w:ascii="Garamond" w:eastAsia="Garamond" w:hAnsi="Garamond" w:cs="Garamond"/>
          <w:sz w:val="20"/>
          <w:szCs w:val="20"/>
        </w:rPr>
        <w:t xml:space="preserve">idaktik </w:t>
      </w:r>
      <w:r w:rsidR="00DA42AC" w:rsidRPr="7DC8A632">
        <w:rPr>
          <w:rFonts w:ascii="Garamond" w:eastAsia="Garamond" w:hAnsi="Garamond" w:cs="Garamond"/>
          <w:sz w:val="20"/>
          <w:szCs w:val="20"/>
        </w:rPr>
        <w:t>i erhvervspædagogisk praksis</w:t>
      </w:r>
      <w:bookmarkEnd w:id="51"/>
    </w:p>
    <w:p w14:paraId="02B6CA12" w14:textId="77777777" w:rsidR="00E00AD7" w:rsidRPr="00D36C8A" w:rsidRDefault="00E00AD7" w:rsidP="7DC8A632">
      <w:pPr>
        <w:rPr>
          <w:rFonts w:eastAsia="Garamond" w:cs="Garamond"/>
        </w:rPr>
      </w:pPr>
      <w:r w:rsidRPr="7DC8A632">
        <w:rPr>
          <w:rFonts w:eastAsia="Garamond" w:cs="Garamond"/>
        </w:rPr>
        <w:t>10 ECTS-point</w:t>
      </w:r>
      <w:bookmarkEnd w:id="49"/>
      <w:bookmarkEnd w:id="50"/>
    </w:p>
    <w:p w14:paraId="3972CF0F" w14:textId="77777777" w:rsidR="00E00AD7" w:rsidRPr="00D36C8A" w:rsidRDefault="00E00AD7" w:rsidP="7DC8A632">
      <w:pPr>
        <w:rPr>
          <w:rFonts w:eastAsia="Garamond" w:cs="Garamond"/>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300DE6" w:rsidRPr="00D36C8A" w14:paraId="07C3DCFD" w14:textId="77777777" w:rsidTr="0F855D23">
        <w:tc>
          <w:tcPr>
            <w:tcW w:w="9039" w:type="dxa"/>
            <w:gridSpan w:val="2"/>
          </w:tcPr>
          <w:p w14:paraId="047E46FA" w14:textId="77777777" w:rsidR="00300DE6" w:rsidRPr="00D36C8A" w:rsidRDefault="7AA6B904" w:rsidP="7DC8A632">
            <w:pPr>
              <w:rPr>
                <w:rFonts w:eastAsia="Garamond" w:cs="Garamond"/>
                <w:b/>
                <w:bCs/>
                <w:sz w:val="20"/>
                <w:szCs w:val="20"/>
              </w:rPr>
            </w:pPr>
            <w:bookmarkStart w:id="52" w:name="_Toc332095181"/>
            <w:r w:rsidRPr="7DC8A632">
              <w:rPr>
                <w:rFonts w:eastAsia="Garamond" w:cs="Garamond"/>
                <w:b/>
                <w:bCs/>
                <w:sz w:val="20"/>
                <w:szCs w:val="20"/>
              </w:rPr>
              <w:t xml:space="preserve">Kompetencemål </w:t>
            </w:r>
          </w:p>
          <w:p w14:paraId="7B7584BD" w14:textId="77777777" w:rsidR="00300DE6" w:rsidRPr="00D36C8A" w:rsidRDefault="7AA6B904" w:rsidP="7DC8A632">
            <w:pPr>
              <w:rPr>
                <w:rFonts w:eastAsia="Garamond" w:cs="Garamond"/>
                <w:sz w:val="20"/>
                <w:szCs w:val="20"/>
              </w:rPr>
            </w:pPr>
            <w:r w:rsidRPr="7DC8A632">
              <w:rPr>
                <w:rFonts w:eastAsia="Garamond" w:cs="Garamond"/>
                <w:sz w:val="20"/>
                <w:szCs w:val="20"/>
              </w:rPr>
              <w:t xml:space="preserve">Det er målet, at den studerende gennem integration af praksiserfaring og udviklingsorientering opnår kompetencer til at </w:t>
            </w:r>
          </w:p>
          <w:p w14:paraId="5C2150A5" w14:textId="3837193B" w:rsidR="00B43314" w:rsidRPr="00D36C8A" w:rsidRDefault="6E28AA29" w:rsidP="0F855D23">
            <w:pPr>
              <w:numPr>
                <w:ilvl w:val="0"/>
                <w:numId w:val="4"/>
              </w:numPr>
              <w:rPr>
                <w:rFonts w:eastAsia="Garamond" w:cs="Garamond"/>
                <w:sz w:val="20"/>
                <w:szCs w:val="20"/>
              </w:rPr>
            </w:pPr>
            <w:r w:rsidRPr="0F855D23">
              <w:rPr>
                <w:rFonts w:eastAsia="Garamond" w:cs="Garamond"/>
                <w:sz w:val="20"/>
                <w:szCs w:val="20"/>
              </w:rPr>
              <w:t xml:space="preserve">tage ansvar for at planlægge, gennemføre og evaluere læreprocesser, der bygger på didaktiske overvejelser og refleksioner over erhvervspædagogisk praksis  </w:t>
            </w:r>
          </w:p>
          <w:p w14:paraId="225EABC2" w14:textId="77777777" w:rsidR="00B43314" w:rsidRPr="00D36C8A" w:rsidRDefault="6E28AA29" w:rsidP="0F855D23">
            <w:pPr>
              <w:numPr>
                <w:ilvl w:val="0"/>
                <w:numId w:val="4"/>
              </w:numPr>
              <w:rPr>
                <w:rFonts w:eastAsia="Garamond" w:cs="Garamond"/>
                <w:sz w:val="20"/>
                <w:szCs w:val="20"/>
              </w:rPr>
            </w:pPr>
            <w:r w:rsidRPr="0F855D23">
              <w:rPr>
                <w:rFonts w:eastAsia="Garamond" w:cs="Garamond"/>
                <w:sz w:val="20"/>
                <w:szCs w:val="20"/>
              </w:rPr>
              <w:t xml:space="preserve">kunne udvikle, diskutere og samarbejde om erhvervspædagogisk praksis i spændingsfeltet mellem undervisning, uddannelse, erhverv og samfund </w:t>
            </w:r>
          </w:p>
          <w:p w14:paraId="37670F54" w14:textId="0E43AF89" w:rsidR="00C11211" w:rsidRPr="00D36C8A" w:rsidRDefault="00C11211" w:rsidP="7DC8A632">
            <w:pPr>
              <w:ind w:left="360"/>
              <w:rPr>
                <w:rFonts w:eastAsia="Garamond" w:cs="Garamond"/>
                <w:sz w:val="20"/>
                <w:szCs w:val="20"/>
              </w:rPr>
            </w:pPr>
          </w:p>
        </w:tc>
      </w:tr>
      <w:tr w:rsidR="00511C29" w:rsidRPr="00D36C8A" w14:paraId="5800159E" w14:textId="77777777" w:rsidTr="0F855D23">
        <w:tc>
          <w:tcPr>
            <w:tcW w:w="9039" w:type="dxa"/>
            <w:gridSpan w:val="2"/>
          </w:tcPr>
          <w:p w14:paraId="000196BA" w14:textId="77777777" w:rsidR="00511C29" w:rsidRPr="00D36C8A" w:rsidRDefault="7AAC1529" w:rsidP="7DC8A632">
            <w:pPr>
              <w:spacing w:after="200"/>
              <w:rPr>
                <w:rFonts w:eastAsia="Garamond" w:cs="Garamond"/>
                <w:sz w:val="22"/>
                <w:szCs w:val="22"/>
              </w:rPr>
            </w:pPr>
            <w:r w:rsidRPr="7DC8A632">
              <w:rPr>
                <w:rFonts w:eastAsia="Garamond" w:cs="Garamond"/>
                <w:sz w:val="20"/>
                <w:szCs w:val="20"/>
              </w:rPr>
              <w:t>For at opnå disse kompetencer skal den studerende</w:t>
            </w:r>
          </w:p>
        </w:tc>
      </w:tr>
      <w:tr w:rsidR="00300DE6" w:rsidRPr="00D36C8A" w14:paraId="2A7D7750" w14:textId="77777777" w:rsidTr="0F855D23">
        <w:trPr>
          <w:trHeight w:val="1364"/>
        </w:trPr>
        <w:tc>
          <w:tcPr>
            <w:tcW w:w="4361" w:type="dxa"/>
          </w:tcPr>
          <w:p w14:paraId="164A2326" w14:textId="77777777" w:rsidR="00300DE6" w:rsidRPr="00D36C8A" w:rsidRDefault="7AA6B904" w:rsidP="7DC8A632">
            <w:pPr>
              <w:rPr>
                <w:rFonts w:eastAsia="Garamond" w:cs="Garamond"/>
                <w:b/>
                <w:bCs/>
                <w:sz w:val="20"/>
                <w:szCs w:val="20"/>
              </w:rPr>
            </w:pPr>
            <w:r w:rsidRPr="7DC8A632">
              <w:rPr>
                <w:rFonts w:eastAsia="Garamond" w:cs="Garamond"/>
                <w:b/>
                <w:bCs/>
                <w:sz w:val="20"/>
                <w:szCs w:val="20"/>
              </w:rPr>
              <w:t xml:space="preserve">Viden </w:t>
            </w:r>
          </w:p>
          <w:p w14:paraId="68FEC610" w14:textId="77777777" w:rsidR="006F7AEE" w:rsidRPr="00D36C8A" w:rsidRDefault="5B76938F" w:rsidP="0F855D23">
            <w:pPr>
              <w:numPr>
                <w:ilvl w:val="0"/>
                <w:numId w:val="4"/>
              </w:numPr>
              <w:rPr>
                <w:rFonts w:eastAsia="Garamond" w:cs="Garamond"/>
                <w:sz w:val="20"/>
                <w:szCs w:val="20"/>
              </w:rPr>
            </w:pPr>
            <w:r w:rsidRPr="0F855D23">
              <w:rPr>
                <w:rFonts w:eastAsia="Garamond" w:cs="Garamond"/>
                <w:sz w:val="20"/>
                <w:szCs w:val="20"/>
              </w:rPr>
              <w:t xml:space="preserve">have indsigt i didaktiske teorier, principper og modeller og forstå og forklare betydningen heraf for erhvervspædagogisk praksis og egen undervisningsplanlægning  </w:t>
            </w:r>
          </w:p>
          <w:p w14:paraId="11013F43" w14:textId="77777777" w:rsidR="006F7AEE" w:rsidRPr="00D36C8A" w:rsidRDefault="5B76938F" w:rsidP="0F855D23">
            <w:pPr>
              <w:numPr>
                <w:ilvl w:val="0"/>
                <w:numId w:val="4"/>
              </w:numPr>
              <w:rPr>
                <w:rFonts w:eastAsia="Garamond" w:cs="Garamond"/>
                <w:sz w:val="20"/>
                <w:szCs w:val="20"/>
              </w:rPr>
            </w:pPr>
            <w:r w:rsidRPr="0F855D23">
              <w:rPr>
                <w:rFonts w:eastAsia="Garamond" w:cs="Garamond"/>
                <w:sz w:val="20"/>
                <w:szCs w:val="20"/>
              </w:rPr>
              <w:t xml:space="preserve">have viden om dannelsesbegrebet og kompetencebegrebet og disses betydning for erhvervspædagogisk praksis </w:t>
            </w:r>
          </w:p>
          <w:p w14:paraId="77E4B2F2" w14:textId="77777777" w:rsidR="006F7AEE" w:rsidRPr="00D36C8A" w:rsidRDefault="5B76938F" w:rsidP="0F855D23">
            <w:pPr>
              <w:numPr>
                <w:ilvl w:val="0"/>
                <w:numId w:val="4"/>
              </w:numPr>
              <w:rPr>
                <w:rFonts w:eastAsia="Garamond" w:cs="Garamond"/>
                <w:sz w:val="20"/>
                <w:szCs w:val="20"/>
              </w:rPr>
            </w:pPr>
            <w:r w:rsidRPr="0F855D23">
              <w:rPr>
                <w:rFonts w:eastAsia="Garamond" w:cs="Garamond"/>
                <w:sz w:val="20"/>
                <w:szCs w:val="20"/>
              </w:rPr>
              <w:t xml:space="preserve">kunne reflektere over egen rolle og ansvar i erhvervspædagogisk praksis </w:t>
            </w:r>
          </w:p>
          <w:p w14:paraId="0BF3E4C8" w14:textId="77777777" w:rsidR="00C11211" w:rsidRPr="00D36C8A" w:rsidRDefault="00C11211" w:rsidP="7DC8A632">
            <w:pPr>
              <w:ind w:left="360"/>
              <w:rPr>
                <w:rFonts w:eastAsia="Garamond" w:cs="Garamond"/>
                <w:b/>
                <w:bCs/>
                <w:sz w:val="20"/>
                <w:szCs w:val="20"/>
              </w:rPr>
            </w:pPr>
          </w:p>
        </w:tc>
        <w:tc>
          <w:tcPr>
            <w:tcW w:w="4678" w:type="dxa"/>
          </w:tcPr>
          <w:p w14:paraId="269C73EC" w14:textId="77777777" w:rsidR="00300DE6" w:rsidRPr="00D36C8A" w:rsidRDefault="7AA6B904" w:rsidP="7DC8A632">
            <w:pPr>
              <w:rPr>
                <w:rFonts w:eastAsia="Garamond" w:cs="Garamond"/>
                <w:b/>
                <w:bCs/>
                <w:sz w:val="20"/>
                <w:szCs w:val="20"/>
              </w:rPr>
            </w:pPr>
            <w:r w:rsidRPr="7DC8A632">
              <w:rPr>
                <w:rFonts w:eastAsia="Garamond" w:cs="Garamond"/>
                <w:b/>
                <w:bCs/>
                <w:sz w:val="20"/>
                <w:szCs w:val="20"/>
              </w:rPr>
              <w:t xml:space="preserve">Færdigheder </w:t>
            </w:r>
          </w:p>
          <w:p w14:paraId="0356606A" w14:textId="0CFB1A1C" w:rsidR="007E7B1A" w:rsidRPr="00D36C8A" w:rsidRDefault="3621DE08" w:rsidP="7DC8A632">
            <w:pPr>
              <w:pStyle w:val="Listeafsnit"/>
              <w:numPr>
                <w:ilvl w:val="0"/>
                <w:numId w:val="39"/>
              </w:numPr>
              <w:rPr>
                <w:rFonts w:ascii="Garamond" w:eastAsia="Garamond" w:hAnsi="Garamond" w:cs="Garamond"/>
                <w:sz w:val="20"/>
                <w:szCs w:val="20"/>
              </w:rPr>
            </w:pPr>
            <w:r w:rsidRPr="7DC8A632">
              <w:rPr>
                <w:rFonts w:ascii="Garamond" w:eastAsia="Garamond" w:hAnsi="Garamond" w:cs="Garamond"/>
                <w:sz w:val="20"/>
                <w:szCs w:val="20"/>
              </w:rPr>
              <w:t xml:space="preserve">kunne planlægge, gennemføre og begrunde erhvervspædagogisk praksis med afsæt i didaktiske refleksioner og etiske overvejelser </w:t>
            </w:r>
          </w:p>
          <w:p w14:paraId="3835C145" w14:textId="77777777" w:rsidR="007E7B1A" w:rsidRPr="00D36C8A" w:rsidRDefault="3621DE08" w:rsidP="7DC8A632">
            <w:pPr>
              <w:pStyle w:val="Listeafsnit"/>
              <w:numPr>
                <w:ilvl w:val="0"/>
                <w:numId w:val="39"/>
              </w:numPr>
              <w:rPr>
                <w:rFonts w:ascii="Garamond" w:eastAsia="Garamond" w:hAnsi="Garamond" w:cs="Garamond"/>
                <w:sz w:val="20"/>
                <w:szCs w:val="20"/>
              </w:rPr>
            </w:pPr>
            <w:r w:rsidRPr="7DC8A632">
              <w:rPr>
                <w:rFonts w:ascii="Garamond" w:eastAsia="Garamond" w:hAnsi="Garamond" w:cs="Garamond"/>
                <w:sz w:val="20"/>
                <w:szCs w:val="20"/>
              </w:rPr>
              <w:t xml:space="preserve">​kunne analysere, forholde sig til og drøfte didaktiske dilemmaer, problemstillinger og løsningsmodeller </w:t>
            </w:r>
          </w:p>
          <w:p w14:paraId="75C53B36" w14:textId="320C2A5F" w:rsidR="006F7AEE" w:rsidRPr="00D36C8A" w:rsidRDefault="3621DE08" w:rsidP="7DC8A632">
            <w:pPr>
              <w:pStyle w:val="Listeafsnit"/>
              <w:numPr>
                <w:ilvl w:val="0"/>
                <w:numId w:val="39"/>
              </w:numPr>
              <w:rPr>
                <w:rFonts w:ascii="Garamond" w:eastAsia="Garamond" w:hAnsi="Garamond" w:cs="Garamond"/>
                <w:sz w:val="20"/>
                <w:szCs w:val="20"/>
              </w:rPr>
            </w:pPr>
            <w:r w:rsidRPr="7DC8A632">
              <w:rPr>
                <w:rFonts w:ascii="Garamond" w:eastAsia="Garamond" w:hAnsi="Garamond" w:cs="Garamond"/>
                <w:sz w:val="20"/>
                <w:szCs w:val="20"/>
              </w:rPr>
              <w:t>​kunne omsætte politiske mål og organisatoriske strategier til erhvervspædagogisk praksis</w:t>
            </w:r>
          </w:p>
        </w:tc>
      </w:tr>
    </w:tbl>
    <w:p w14:paraId="2A56F2BC" w14:textId="77777777" w:rsidR="00E00AD7" w:rsidRPr="00D36C8A" w:rsidRDefault="00E00AD7" w:rsidP="7DC8A632">
      <w:pPr>
        <w:rPr>
          <w:rFonts w:eastAsia="Garamond" w:cs="Garamond"/>
          <w:sz w:val="20"/>
          <w:szCs w:val="20"/>
        </w:rPr>
      </w:pPr>
    </w:p>
    <w:p w14:paraId="64AAD263" w14:textId="77777777" w:rsidR="00E00AD7" w:rsidRPr="00D36C8A" w:rsidRDefault="00E00AD7" w:rsidP="7DC8A632">
      <w:pPr>
        <w:rPr>
          <w:rFonts w:eastAsia="Garamond" w:cs="Garamond"/>
          <w:sz w:val="20"/>
          <w:szCs w:val="20"/>
        </w:rPr>
      </w:pPr>
    </w:p>
    <w:p w14:paraId="085613BC" w14:textId="77777777" w:rsidR="00DF2956" w:rsidRPr="00D36C8A" w:rsidRDefault="00DF2956" w:rsidP="7DC8A632">
      <w:pPr>
        <w:rPr>
          <w:rFonts w:eastAsia="Garamond" w:cs="Garamond"/>
          <w:b/>
          <w:bCs/>
          <w:color w:val="000000"/>
          <w:sz w:val="20"/>
          <w:szCs w:val="20"/>
        </w:rPr>
      </w:pPr>
      <w:bookmarkStart w:id="53" w:name="_Toc361662838"/>
      <w:r w:rsidRPr="7DC8A632">
        <w:rPr>
          <w:rFonts w:eastAsia="Garamond" w:cs="Garamond"/>
          <w:sz w:val="20"/>
          <w:szCs w:val="20"/>
        </w:rPr>
        <w:br w:type="page"/>
      </w:r>
    </w:p>
    <w:p w14:paraId="693FB8C2" w14:textId="77777777" w:rsidR="00C748E5" w:rsidRPr="00D36C8A" w:rsidRDefault="00E00AD7" w:rsidP="7DC8A632">
      <w:pPr>
        <w:pStyle w:val="Overskrift2"/>
        <w:rPr>
          <w:rFonts w:ascii="Garamond" w:eastAsia="Garamond" w:hAnsi="Garamond" w:cs="Garamond"/>
          <w:sz w:val="20"/>
          <w:szCs w:val="20"/>
        </w:rPr>
      </w:pPr>
      <w:bookmarkStart w:id="54" w:name="_Toc1739083592"/>
      <w:r w:rsidRPr="7DC8A632">
        <w:rPr>
          <w:rFonts w:ascii="Garamond" w:eastAsia="Garamond" w:hAnsi="Garamond" w:cs="Garamond"/>
          <w:sz w:val="20"/>
          <w:szCs w:val="20"/>
        </w:rPr>
        <w:lastRenderedPageBreak/>
        <w:t xml:space="preserve">Modul Ob 3. </w:t>
      </w:r>
      <w:r w:rsidR="00E60C78" w:rsidRPr="7DC8A632">
        <w:rPr>
          <w:rFonts w:ascii="Garamond" w:eastAsia="Garamond" w:hAnsi="Garamond" w:cs="Garamond"/>
          <w:sz w:val="20"/>
          <w:szCs w:val="20"/>
        </w:rPr>
        <w:t>Videnskabsteori i erhvervspædagogisk praksis</w:t>
      </w:r>
      <w:bookmarkEnd w:id="54"/>
      <w:r w:rsidR="00E60C78" w:rsidRPr="7DC8A632">
        <w:rPr>
          <w:rFonts w:ascii="Garamond" w:eastAsia="Garamond" w:hAnsi="Garamond" w:cs="Garamond"/>
          <w:sz w:val="20"/>
          <w:szCs w:val="20"/>
        </w:rPr>
        <w:t xml:space="preserve"> </w:t>
      </w:r>
      <w:r w:rsidRPr="7DC8A632">
        <w:rPr>
          <w:rFonts w:ascii="Garamond" w:eastAsia="Garamond" w:hAnsi="Garamond" w:cs="Garamond"/>
          <w:sz w:val="20"/>
          <w:szCs w:val="20"/>
        </w:rPr>
        <w:t xml:space="preserve"> </w:t>
      </w:r>
    </w:p>
    <w:p w14:paraId="4C9FE3C9" w14:textId="77777777" w:rsidR="00E00AD7" w:rsidRPr="00D36C8A" w:rsidRDefault="00E00AD7" w:rsidP="7DC8A632">
      <w:pPr>
        <w:rPr>
          <w:rFonts w:eastAsia="Garamond" w:cs="Garamond"/>
        </w:rPr>
      </w:pPr>
      <w:r w:rsidRPr="7DC8A632">
        <w:rPr>
          <w:rFonts w:eastAsia="Garamond" w:cs="Garamond"/>
        </w:rPr>
        <w:t>5 ECTS-point</w:t>
      </w:r>
      <w:bookmarkEnd w:id="52"/>
      <w:bookmarkEnd w:id="53"/>
    </w:p>
    <w:p w14:paraId="2CF272C8" w14:textId="77777777" w:rsidR="00300DE6" w:rsidRPr="00D36C8A" w:rsidRDefault="00300DE6" w:rsidP="7DC8A632">
      <w:pPr>
        <w:rPr>
          <w:rFonts w:eastAsia="Garamond" w:cs="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300DE6" w:rsidRPr="00D36C8A" w14:paraId="37D7FAC1" w14:textId="77777777" w:rsidTr="0F855D23">
        <w:tc>
          <w:tcPr>
            <w:tcW w:w="9039" w:type="dxa"/>
            <w:gridSpan w:val="2"/>
          </w:tcPr>
          <w:p w14:paraId="6C2A378C" w14:textId="77777777" w:rsidR="00300DE6" w:rsidRPr="00D36C8A" w:rsidRDefault="7AA6B904" w:rsidP="7DC8A632">
            <w:pPr>
              <w:spacing w:after="200"/>
              <w:rPr>
                <w:rFonts w:eastAsia="Garamond" w:cs="Garamond"/>
                <w:b/>
                <w:bCs/>
                <w:color w:val="000000"/>
                <w:sz w:val="20"/>
                <w:szCs w:val="20"/>
              </w:rPr>
            </w:pPr>
            <w:r w:rsidRPr="7DC8A632">
              <w:rPr>
                <w:rFonts w:eastAsia="Garamond" w:cs="Garamond"/>
                <w:b/>
                <w:bCs/>
                <w:color w:val="000000" w:themeColor="text1"/>
                <w:sz w:val="20"/>
                <w:szCs w:val="20"/>
              </w:rPr>
              <w:t xml:space="preserve">Kompetencemål </w:t>
            </w:r>
          </w:p>
          <w:p w14:paraId="2AA1EE58" w14:textId="77777777" w:rsidR="00300DE6" w:rsidRPr="00D36C8A" w:rsidRDefault="7AA6B904" w:rsidP="7DC8A632">
            <w:pPr>
              <w:spacing w:after="200"/>
              <w:rPr>
                <w:rFonts w:eastAsia="Garamond" w:cs="Garamond"/>
                <w:sz w:val="20"/>
                <w:szCs w:val="20"/>
                <w:lang w:eastAsia="en-US"/>
              </w:rPr>
            </w:pPr>
            <w:r w:rsidRPr="7DC8A632">
              <w:rPr>
                <w:rFonts w:eastAsia="Garamond" w:cs="Garamond"/>
                <w:sz w:val="20"/>
                <w:szCs w:val="20"/>
                <w:lang w:eastAsia="en-US"/>
              </w:rPr>
              <w:t xml:space="preserve">Det er målet, at den studerende gennem integration af praksiserfaring og udviklingsorientering opnår kompetencer til at </w:t>
            </w:r>
          </w:p>
          <w:p w14:paraId="214182CF" w14:textId="77777777" w:rsidR="00E60C78" w:rsidRPr="00D36C8A" w:rsidRDefault="599F0BD3" w:rsidP="0F855D23">
            <w:pPr>
              <w:numPr>
                <w:ilvl w:val="0"/>
                <w:numId w:val="4"/>
              </w:numPr>
              <w:tabs>
                <w:tab w:val="left" w:pos="221"/>
                <w:tab w:val="num" w:pos="720"/>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w:t>
            </w:r>
            <w:r w:rsidR="00E60C78" w:rsidRPr="0F855D23">
              <w:rPr>
                <w:rFonts w:eastAsia="Garamond" w:cs="Garamond"/>
                <w:sz w:val="20"/>
                <w:szCs w:val="20"/>
                <w:lang w:eastAsia="en-US"/>
              </w:rPr>
              <w:t>unne indgå i relevant og udviklingsorienteret arbejde i erhvervspædagogisk praksis ud fra et kendskab til videnskabsteoretiske forståelser </w:t>
            </w:r>
          </w:p>
          <w:p w14:paraId="6943F4B2" w14:textId="77777777" w:rsidR="00E60C78" w:rsidRPr="00D36C8A" w:rsidRDefault="599F0BD3" w:rsidP="0F855D23">
            <w:pPr>
              <w:numPr>
                <w:ilvl w:val="0"/>
                <w:numId w:val="4"/>
              </w:numPr>
              <w:tabs>
                <w:tab w:val="left" w:pos="221"/>
                <w:tab w:val="num" w:pos="720"/>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w:t>
            </w:r>
            <w:r w:rsidR="00E60C78" w:rsidRPr="0F855D23">
              <w:rPr>
                <w:rFonts w:eastAsia="Garamond" w:cs="Garamond"/>
                <w:sz w:val="20"/>
                <w:szCs w:val="20"/>
                <w:lang w:eastAsia="en-US"/>
              </w:rPr>
              <w:t>unne gøre sig metodiske overvejelser om undersøgelse af erhvervspædagogisk praksis </w:t>
            </w:r>
          </w:p>
          <w:p w14:paraId="6F0F4506" w14:textId="77777777" w:rsidR="00300DE6" w:rsidRPr="00D36C8A" w:rsidRDefault="00300DE6" w:rsidP="7DC8A632">
            <w:pPr>
              <w:spacing w:after="200"/>
              <w:ind w:left="284"/>
              <w:rPr>
                <w:rFonts w:eastAsia="Garamond" w:cs="Garamond"/>
                <w:sz w:val="22"/>
                <w:szCs w:val="22"/>
                <w:lang w:eastAsia="en-US"/>
              </w:rPr>
            </w:pPr>
          </w:p>
        </w:tc>
      </w:tr>
      <w:tr w:rsidR="00300DE6" w:rsidRPr="00D36C8A" w14:paraId="7E87BFE5" w14:textId="77777777" w:rsidTr="0F855D23">
        <w:tc>
          <w:tcPr>
            <w:tcW w:w="9039" w:type="dxa"/>
            <w:gridSpan w:val="2"/>
          </w:tcPr>
          <w:p w14:paraId="73BB9673" w14:textId="77777777" w:rsidR="00300DE6" w:rsidRPr="00D36C8A" w:rsidRDefault="7AA6B904" w:rsidP="7DC8A632">
            <w:pPr>
              <w:spacing w:after="200"/>
              <w:rPr>
                <w:rFonts w:eastAsia="Garamond" w:cs="Garamond"/>
                <w:sz w:val="22"/>
                <w:szCs w:val="22"/>
                <w:lang w:eastAsia="en-US"/>
              </w:rPr>
            </w:pPr>
            <w:r w:rsidRPr="7DC8A632">
              <w:rPr>
                <w:rFonts w:eastAsia="Garamond" w:cs="Garamond"/>
                <w:sz w:val="20"/>
                <w:szCs w:val="20"/>
                <w:lang w:eastAsia="en-US"/>
              </w:rPr>
              <w:t xml:space="preserve">For at opnå disse kompetencer skal den studerende </w:t>
            </w:r>
          </w:p>
        </w:tc>
      </w:tr>
      <w:tr w:rsidR="00300DE6" w:rsidRPr="00D36C8A" w14:paraId="7677BE4F" w14:textId="77777777" w:rsidTr="0F855D23">
        <w:trPr>
          <w:trHeight w:val="1364"/>
        </w:trPr>
        <w:tc>
          <w:tcPr>
            <w:tcW w:w="4361" w:type="dxa"/>
          </w:tcPr>
          <w:p w14:paraId="38D9B9CA" w14:textId="77777777" w:rsidR="00300DE6" w:rsidRPr="00D36C8A" w:rsidRDefault="7AA6B904" w:rsidP="7DC8A632">
            <w:pPr>
              <w:spacing w:after="200"/>
              <w:rPr>
                <w:rFonts w:eastAsia="Garamond" w:cs="Garamond"/>
                <w:b/>
                <w:bCs/>
                <w:color w:val="000000"/>
                <w:sz w:val="20"/>
                <w:szCs w:val="20"/>
              </w:rPr>
            </w:pPr>
            <w:r w:rsidRPr="7DC8A632">
              <w:rPr>
                <w:rFonts w:eastAsia="Garamond" w:cs="Garamond"/>
                <w:b/>
                <w:bCs/>
                <w:color w:val="000000" w:themeColor="text1"/>
                <w:sz w:val="20"/>
                <w:szCs w:val="20"/>
              </w:rPr>
              <w:t xml:space="preserve">Viden </w:t>
            </w:r>
          </w:p>
          <w:p w14:paraId="13B94F21" w14:textId="77777777" w:rsidR="00D335CC" w:rsidRPr="00D36C8A" w:rsidRDefault="599F0BD3" w:rsidP="0F855D23">
            <w:pPr>
              <w:numPr>
                <w:ilvl w:val="0"/>
                <w:numId w:val="4"/>
              </w:numPr>
              <w:tabs>
                <w:tab w:val="left" w:pos="221"/>
                <w:tab w:val="num" w:pos="720"/>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kunne forstå udvalgte videnskabsteoretiske og metodiske tilgange i relation til erhvervspædagogisk praksis  </w:t>
            </w:r>
          </w:p>
          <w:p w14:paraId="471D692C" w14:textId="77777777" w:rsidR="00D335CC" w:rsidRPr="00D36C8A" w:rsidRDefault="599F0BD3" w:rsidP="0F855D23">
            <w:pPr>
              <w:numPr>
                <w:ilvl w:val="0"/>
                <w:numId w:val="4"/>
              </w:numPr>
              <w:tabs>
                <w:tab w:val="left" w:pos="221"/>
                <w:tab w:val="num" w:pos="720"/>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kunne reflektere over metodiske tilganges muligheder og begrænsninger i relation til erhvervspædagogisk praksis</w:t>
            </w:r>
          </w:p>
          <w:p w14:paraId="4E58A210" w14:textId="77777777" w:rsidR="00300DE6" w:rsidRPr="00D36C8A" w:rsidRDefault="00300DE6" w:rsidP="7DC8A632">
            <w:pPr>
              <w:tabs>
                <w:tab w:val="left" w:pos="221"/>
              </w:tabs>
              <w:spacing w:after="200" w:line="276" w:lineRule="auto"/>
              <w:ind w:left="581"/>
              <w:contextualSpacing/>
              <w:rPr>
                <w:rFonts w:eastAsia="Garamond" w:cs="Garamond"/>
                <w:sz w:val="16"/>
                <w:szCs w:val="16"/>
              </w:rPr>
            </w:pPr>
          </w:p>
        </w:tc>
        <w:tc>
          <w:tcPr>
            <w:tcW w:w="4678" w:type="dxa"/>
          </w:tcPr>
          <w:p w14:paraId="394E1AED" w14:textId="77777777" w:rsidR="00300DE6" w:rsidRPr="00D36C8A" w:rsidRDefault="7AA6B904" w:rsidP="7DC8A632">
            <w:pPr>
              <w:spacing w:after="200"/>
              <w:rPr>
                <w:rFonts w:eastAsia="Garamond" w:cs="Garamond"/>
                <w:b/>
                <w:bCs/>
                <w:sz w:val="20"/>
                <w:szCs w:val="20"/>
              </w:rPr>
            </w:pPr>
            <w:r w:rsidRPr="7DC8A632">
              <w:rPr>
                <w:rFonts w:eastAsia="Garamond" w:cs="Garamond"/>
                <w:b/>
                <w:bCs/>
                <w:color w:val="000000" w:themeColor="text1"/>
                <w:sz w:val="20"/>
                <w:szCs w:val="20"/>
              </w:rPr>
              <w:t xml:space="preserve">Færdigheder </w:t>
            </w:r>
          </w:p>
          <w:p w14:paraId="046BCB25" w14:textId="77777777" w:rsidR="00D335CC" w:rsidRPr="00D36C8A" w:rsidRDefault="599F0BD3" w:rsidP="0F855D23">
            <w:pPr>
              <w:numPr>
                <w:ilvl w:val="0"/>
                <w:numId w:val="4"/>
              </w:numPr>
              <w:tabs>
                <w:tab w:val="left" w:pos="221"/>
                <w:tab w:val="num" w:pos="720"/>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kunne identificere en erhvervspædagogisk problemstilling med inddragelse af udvalgte videnskabsteoretiske forståelser </w:t>
            </w:r>
          </w:p>
          <w:p w14:paraId="365D0423" w14:textId="77777777" w:rsidR="00D335CC" w:rsidRPr="00D36C8A" w:rsidRDefault="599F0BD3" w:rsidP="0F855D23">
            <w:pPr>
              <w:numPr>
                <w:ilvl w:val="0"/>
                <w:numId w:val="4"/>
              </w:numPr>
              <w:tabs>
                <w:tab w:val="left" w:pos="221"/>
                <w:tab w:val="num" w:pos="720"/>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kunne kritisk vurdere og udvælge metoder til at undersøge og udvikle erhvervspædagogisk praksis</w:t>
            </w:r>
          </w:p>
          <w:p w14:paraId="29748750" w14:textId="77777777" w:rsidR="00300DE6" w:rsidRPr="00D36C8A" w:rsidRDefault="00300DE6" w:rsidP="7DC8A632">
            <w:pPr>
              <w:spacing w:line="232" w:lineRule="atLeast"/>
              <w:ind w:left="360"/>
              <w:contextualSpacing/>
              <w:rPr>
                <w:rFonts w:eastAsia="Garamond" w:cs="Garamond"/>
                <w:sz w:val="22"/>
                <w:szCs w:val="22"/>
              </w:rPr>
            </w:pPr>
          </w:p>
        </w:tc>
      </w:tr>
    </w:tbl>
    <w:p w14:paraId="6ACCCA04" w14:textId="77777777" w:rsidR="00E00AD7" w:rsidRPr="00D36C8A" w:rsidRDefault="00E00AD7" w:rsidP="7DC8A632">
      <w:pPr>
        <w:rPr>
          <w:rFonts w:eastAsia="Garamond" w:cs="Garamond"/>
          <w:b/>
          <w:bCs/>
          <w:sz w:val="20"/>
          <w:szCs w:val="20"/>
        </w:rPr>
      </w:pPr>
    </w:p>
    <w:p w14:paraId="4D6EFC41" w14:textId="77777777" w:rsidR="00DF2956" w:rsidRPr="00D36C8A" w:rsidRDefault="00DF2956" w:rsidP="7DC8A632">
      <w:pPr>
        <w:rPr>
          <w:rFonts w:eastAsia="Garamond" w:cs="Garamond"/>
          <w:b/>
          <w:bCs/>
          <w:color w:val="000000"/>
        </w:rPr>
      </w:pPr>
      <w:r w:rsidRPr="7DC8A632">
        <w:rPr>
          <w:rFonts w:eastAsia="Garamond" w:cs="Garamond"/>
        </w:rPr>
        <w:br w:type="page"/>
      </w:r>
    </w:p>
    <w:p w14:paraId="35D02CBF" w14:textId="77777777" w:rsidR="00313F69" w:rsidRPr="00D36C8A" w:rsidRDefault="00313F69" w:rsidP="7DC8A632">
      <w:pPr>
        <w:pStyle w:val="Overskrift1"/>
        <w:rPr>
          <w:rFonts w:ascii="Garamond" w:eastAsia="Garamond" w:hAnsi="Garamond" w:cs="Garamond"/>
          <w:sz w:val="24"/>
          <w:szCs w:val="24"/>
        </w:rPr>
      </w:pPr>
      <w:bookmarkStart w:id="55" w:name="_Toc931716108"/>
      <w:r w:rsidRPr="7DC8A632">
        <w:rPr>
          <w:rFonts w:ascii="Garamond" w:eastAsia="Garamond" w:hAnsi="Garamond" w:cs="Garamond"/>
          <w:sz w:val="24"/>
          <w:szCs w:val="24"/>
        </w:rPr>
        <w:lastRenderedPageBreak/>
        <w:t>Bilag 2 Valgfrie moduler inden for uddannelsens faglige område</w:t>
      </w:r>
      <w:bookmarkEnd w:id="48"/>
      <w:bookmarkEnd w:id="55"/>
    </w:p>
    <w:p w14:paraId="0E515AC8" w14:textId="77777777" w:rsidR="00C748E5" w:rsidRPr="00D36C8A" w:rsidRDefault="00EF311B" w:rsidP="7DC8A632">
      <w:pPr>
        <w:pStyle w:val="Overskrift2"/>
        <w:rPr>
          <w:rFonts w:ascii="Garamond" w:eastAsia="Garamond" w:hAnsi="Garamond" w:cs="Garamond"/>
          <w:sz w:val="20"/>
          <w:szCs w:val="20"/>
        </w:rPr>
      </w:pPr>
      <w:bookmarkStart w:id="56" w:name="_Toc1628926114"/>
      <w:bookmarkStart w:id="57" w:name="_Toc332095183"/>
      <w:r>
        <w:br/>
      </w:r>
      <w:r w:rsidR="00313F69" w:rsidRPr="7DC8A632">
        <w:rPr>
          <w:rFonts w:ascii="Garamond" w:eastAsia="Garamond" w:hAnsi="Garamond" w:cs="Garamond"/>
          <w:sz w:val="20"/>
          <w:szCs w:val="20"/>
        </w:rPr>
        <w:t xml:space="preserve">Modul Vf 1. </w:t>
      </w:r>
      <w:bookmarkStart w:id="58" w:name="_Toc284768150"/>
      <w:r w:rsidR="00FA60A3" w:rsidRPr="7DC8A632">
        <w:rPr>
          <w:rFonts w:ascii="Garamond" w:eastAsia="Garamond" w:hAnsi="Garamond" w:cs="Garamond"/>
          <w:sz w:val="20"/>
          <w:szCs w:val="20"/>
        </w:rPr>
        <w:t xml:space="preserve">Erhvervspædagogisk </w:t>
      </w:r>
      <w:r w:rsidR="00313F69" w:rsidRPr="7DC8A632">
        <w:rPr>
          <w:rFonts w:ascii="Garamond" w:eastAsia="Garamond" w:hAnsi="Garamond" w:cs="Garamond"/>
          <w:sz w:val="20"/>
          <w:szCs w:val="20"/>
        </w:rPr>
        <w:t>udvikling</w:t>
      </w:r>
      <w:r w:rsidR="00FA60A3" w:rsidRPr="7DC8A632">
        <w:rPr>
          <w:rFonts w:ascii="Garamond" w:eastAsia="Garamond" w:hAnsi="Garamond" w:cs="Garamond"/>
          <w:sz w:val="20"/>
          <w:szCs w:val="20"/>
        </w:rPr>
        <w:t>sarbejde</w:t>
      </w:r>
      <w:bookmarkEnd w:id="56"/>
      <w:r w:rsidR="00313F69" w:rsidRPr="7DC8A632">
        <w:rPr>
          <w:rFonts w:ascii="Garamond" w:eastAsia="Garamond" w:hAnsi="Garamond" w:cs="Garamond"/>
          <w:sz w:val="20"/>
          <w:szCs w:val="20"/>
        </w:rPr>
        <w:t xml:space="preserve"> </w:t>
      </w:r>
    </w:p>
    <w:p w14:paraId="62145164" w14:textId="77777777" w:rsidR="00313F69" w:rsidRPr="00D36C8A" w:rsidRDefault="00313F69" w:rsidP="7DC8A632">
      <w:pPr>
        <w:rPr>
          <w:rFonts w:eastAsia="Garamond" w:cs="Garamond"/>
          <w:b/>
          <w:bCs/>
        </w:rPr>
      </w:pPr>
      <w:r w:rsidRPr="7DC8A632">
        <w:rPr>
          <w:rFonts w:eastAsia="Garamond" w:cs="Garamond"/>
        </w:rPr>
        <w:t>10 ECTS-point</w:t>
      </w:r>
      <w:bookmarkEnd w:id="57"/>
      <w:bookmarkEnd w:id="58"/>
    </w:p>
    <w:p w14:paraId="40836602" w14:textId="77777777" w:rsidR="00313F69" w:rsidRPr="00D36C8A" w:rsidRDefault="00EF311B" w:rsidP="7DC8A632">
      <w:pPr>
        <w:rPr>
          <w:rFonts w:eastAsia="Garamond" w:cs="Garamond"/>
          <w:sz w:val="20"/>
          <w:szCs w:val="20"/>
        </w:rPr>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FA60A3" w:rsidRPr="00D36C8A" w14:paraId="79DA8678" w14:textId="77777777" w:rsidTr="0F855D23">
        <w:tc>
          <w:tcPr>
            <w:tcW w:w="9039" w:type="dxa"/>
            <w:gridSpan w:val="2"/>
          </w:tcPr>
          <w:p w14:paraId="0BED3E29" w14:textId="77777777" w:rsidR="00FA60A3" w:rsidRPr="00D36C8A" w:rsidRDefault="00FA60A3" w:rsidP="7DC8A632">
            <w:pPr>
              <w:spacing w:after="200"/>
              <w:rPr>
                <w:rFonts w:eastAsia="Garamond" w:cs="Garamond"/>
                <w:b/>
                <w:bCs/>
                <w:sz w:val="20"/>
                <w:szCs w:val="20"/>
              </w:rPr>
            </w:pPr>
            <w:bookmarkStart w:id="59" w:name="_Toc332095184"/>
            <w:r w:rsidRPr="7DC8A632">
              <w:rPr>
                <w:rFonts w:eastAsia="Garamond" w:cs="Garamond"/>
                <w:b/>
                <w:bCs/>
                <w:sz w:val="20"/>
                <w:szCs w:val="20"/>
              </w:rPr>
              <w:t xml:space="preserve">Kompetencemål </w:t>
            </w:r>
          </w:p>
          <w:p w14:paraId="27765FCC" w14:textId="77777777" w:rsidR="00FA60A3" w:rsidRPr="00D36C8A" w:rsidRDefault="00FA60A3" w:rsidP="7DC8A632">
            <w:pPr>
              <w:spacing w:after="200"/>
              <w:rPr>
                <w:rFonts w:eastAsia="Garamond" w:cs="Garamond"/>
                <w:sz w:val="20"/>
                <w:szCs w:val="20"/>
                <w:lang w:eastAsia="en-US"/>
              </w:rPr>
            </w:pPr>
            <w:r w:rsidRPr="7DC8A632">
              <w:rPr>
                <w:rFonts w:eastAsia="Garamond" w:cs="Garamond"/>
                <w:sz w:val="20"/>
                <w:szCs w:val="20"/>
                <w:lang w:eastAsia="en-US"/>
              </w:rPr>
              <w:t>Det er målet, at den studerende gennem integration af praksiserfaring og udviklingsorientering opnår kompetencer til</w:t>
            </w:r>
          </w:p>
          <w:p w14:paraId="0345D1BB" w14:textId="77777777" w:rsidR="00FA60A3" w:rsidRPr="00D36C8A" w:rsidRDefault="00FA60A3" w:rsidP="7DC8A632">
            <w:pPr>
              <w:spacing w:line="232" w:lineRule="atLeast"/>
              <w:ind w:left="360" w:hanging="360"/>
              <w:contextualSpacing/>
              <w:rPr>
                <w:rFonts w:eastAsia="Garamond" w:cs="Garamond"/>
                <w:sz w:val="16"/>
                <w:szCs w:val="16"/>
              </w:rPr>
            </w:pPr>
          </w:p>
          <w:p w14:paraId="288BA463"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selvstændigt at identificere udviklingsbehov på erhvervsskoler og -centre</w:t>
            </w:r>
          </w:p>
          <w:p w14:paraId="102E3F50"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 xml:space="preserve">selvstændigt og i samspil med andre at udvikle erhvervspædagogisk virksomhed </w:t>
            </w:r>
          </w:p>
          <w:p w14:paraId="593FA645"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16"/>
                <w:szCs w:val="16"/>
              </w:rPr>
            </w:pPr>
            <w:r w:rsidRPr="0F855D23">
              <w:rPr>
                <w:rFonts w:eastAsia="Garamond" w:cs="Garamond"/>
                <w:sz w:val="20"/>
                <w:szCs w:val="20"/>
                <w:lang w:eastAsia="en-US"/>
              </w:rPr>
              <w:t>at påtage sig ansvar i forbindelse med planlægning, gennemførelse, implementering og evaluering af organisatorisk udviklingsarbejde på erhvervsskoler og -centre</w:t>
            </w:r>
          </w:p>
        </w:tc>
      </w:tr>
      <w:tr w:rsidR="00FA60A3" w:rsidRPr="00D36C8A" w14:paraId="0AF34011" w14:textId="77777777" w:rsidTr="0F855D23">
        <w:tc>
          <w:tcPr>
            <w:tcW w:w="9039" w:type="dxa"/>
            <w:gridSpan w:val="2"/>
          </w:tcPr>
          <w:p w14:paraId="4F65AEE4" w14:textId="77777777" w:rsidR="00FA60A3" w:rsidRPr="00D36C8A" w:rsidRDefault="00FA60A3" w:rsidP="7DC8A632">
            <w:pPr>
              <w:spacing w:after="200"/>
              <w:rPr>
                <w:rFonts w:eastAsia="Garamond" w:cs="Garamond"/>
                <w:sz w:val="22"/>
                <w:szCs w:val="22"/>
                <w:lang w:eastAsia="en-US"/>
              </w:rPr>
            </w:pPr>
            <w:r w:rsidRPr="7DC8A632">
              <w:rPr>
                <w:rFonts w:eastAsia="Garamond" w:cs="Garamond"/>
                <w:sz w:val="20"/>
                <w:szCs w:val="20"/>
                <w:lang w:eastAsia="en-US"/>
              </w:rPr>
              <w:t xml:space="preserve">For at opnå disse kompetencer skal den studerende </w:t>
            </w:r>
          </w:p>
        </w:tc>
      </w:tr>
      <w:tr w:rsidR="00FA60A3" w:rsidRPr="00D36C8A" w14:paraId="14DC90E8" w14:textId="77777777" w:rsidTr="0F855D23">
        <w:trPr>
          <w:trHeight w:val="1364"/>
        </w:trPr>
        <w:tc>
          <w:tcPr>
            <w:tcW w:w="4503" w:type="dxa"/>
          </w:tcPr>
          <w:p w14:paraId="30ED7A7C" w14:textId="77777777" w:rsidR="00FA60A3" w:rsidRPr="00D36C8A" w:rsidRDefault="00FA60A3" w:rsidP="7DC8A632">
            <w:pPr>
              <w:spacing w:after="200"/>
              <w:rPr>
                <w:rFonts w:eastAsia="Garamond" w:cs="Garamond"/>
                <w:b/>
                <w:bCs/>
                <w:sz w:val="20"/>
                <w:szCs w:val="20"/>
              </w:rPr>
            </w:pPr>
            <w:r w:rsidRPr="7DC8A632">
              <w:rPr>
                <w:rFonts w:eastAsia="Garamond" w:cs="Garamond"/>
                <w:b/>
                <w:bCs/>
                <w:sz w:val="20"/>
                <w:szCs w:val="20"/>
              </w:rPr>
              <w:t>Viden</w:t>
            </w:r>
          </w:p>
          <w:p w14:paraId="2180A444"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have indsigt i organisations- og ledelsesformer samt organisationskulturer på erhvervsskoler og -centre</w:t>
            </w:r>
          </w:p>
          <w:p w14:paraId="5F2A878A"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have viden om modeller og redskaber til planlægning, gennemførelse, implementering og evaluering af erhvervspædagogiske udviklingsarbejde</w:t>
            </w:r>
          </w:p>
          <w:p w14:paraId="7D9E93DE"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have viden om erhvervspædagogiske professioners udvikling og betydning</w:t>
            </w:r>
          </w:p>
          <w:p w14:paraId="479BAA94"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kunne reflektere over institutionsudvikling og dens betydning for erhvervspædagogisk praksis</w:t>
            </w:r>
          </w:p>
          <w:p w14:paraId="39EBBE37" w14:textId="77777777" w:rsidR="00FA60A3" w:rsidRPr="00D36C8A" w:rsidRDefault="00FA60A3" w:rsidP="7DC8A632">
            <w:pPr>
              <w:spacing w:line="232" w:lineRule="atLeast"/>
              <w:ind w:left="284"/>
              <w:contextualSpacing/>
              <w:rPr>
                <w:rFonts w:eastAsia="Garamond" w:cs="Garamond"/>
                <w:sz w:val="22"/>
                <w:szCs w:val="22"/>
                <w:lang w:eastAsia="en-US"/>
              </w:rPr>
            </w:pPr>
          </w:p>
        </w:tc>
        <w:tc>
          <w:tcPr>
            <w:tcW w:w="4536" w:type="dxa"/>
          </w:tcPr>
          <w:p w14:paraId="23ED24A4" w14:textId="77777777" w:rsidR="00FA60A3" w:rsidRPr="00D36C8A" w:rsidRDefault="00FA60A3" w:rsidP="7DC8A632">
            <w:pPr>
              <w:spacing w:after="200"/>
              <w:rPr>
                <w:rFonts w:eastAsia="Garamond" w:cs="Garamond"/>
                <w:b/>
                <w:bCs/>
                <w:sz w:val="20"/>
                <w:szCs w:val="20"/>
              </w:rPr>
            </w:pPr>
            <w:r w:rsidRPr="7DC8A632">
              <w:rPr>
                <w:rFonts w:eastAsia="Garamond" w:cs="Garamond"/>
                <w:b/>
                <w:bCs/>
                <w:sz w:val="20"/>
                <w:szCs w:val="20"/>
              </w:rPr>
              <w:t>Færdigheder</w:t>
            </w:r>
          </w:p>
          <w:p w14:paraId="5BA36731"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kunne analysere og vurdere organisationskulturer, organisationsformer og ledelsesformer med henblik på at identificere udviklingsbehov</w:t>
            </w:r>
          </w:p>
          <w:p w14:paraId="26BAA4CF"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kunne vurdere og anvende modeller og redskaber til planlægning, gennemførelse, implementering og evaluering af erhvervspædagogisk udviklingsarbejde</w:t>
            </w:r>
          </w:p>
          <w:p w14:paraId="61516327"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lang w:eastAsia="en-US"/>
              </w:rPr>
            </w:pPr>
            <w:r w:rsidRPr="0F855D23">
              <w:rPr>
                <w:rFonts w:eastAsia="Garamond" w:cs="Garamond"/>
                <w:sz w:val="20"/>
                <w:szCs w:val="20"/>
                <w:lang w:eastAsia="en-US"/>
              </w:rPr>
              <w:t>Kunne formidle erhvervspædagogisk udviklingsarbejde i dets forskellige faser til forskellige målgrupper på erhvervsskoler og -centre</w:t>
            </w:r>
          </w:p>
          <w:p w14:paraId="0A55B3BA" w14:textId="77777777" w:rsidR="00FA60A3" w:rsidRPr="00D36C8A" w:rsidRDefault="00FA60A3" w:rsidP="7DC8A632">
            <w:pPr>
              <w:spacing w:line="232" w:lineRule="atLeast"/>
              <w:ind w:left="360"/>
              <w:contextualSpacing/>
              <w:rPr>
                <w:rFonts w:eastAsia="Garamond" w:cs="Garamond"/>
                <w:sz w:val="22"/>
                <w:szCs w:val="22"/>
              </w:rPr>
            </w:pPr>
          </w:p>
        </w:tc>
      </w:tr>
    </w:tbl>
    <w:p w14:paraId="6CAFDFCE" w14:textId="77777777" w:rsidR="00EF311B" w:rsidRPr="00D36C8A" w:rsidRDefault="00EF311B" w:rsidP="7DC8A632">
      <w:pPr>
        <w:rPr>
          <w:rFonts w:eastAsia="Garamond" w:cs="Garamond"/>
          <w:b/>
          <w:bCs/>
          <w:color w:val="000000"/>
          <w:sz w:val="20"/>
          <w:szCs w:val="20"/>
        </w:rPr>
      </w:pPr>
    </w:p>
    <w:p w14:paraId="3229E5A3" w14:textId="77777777" w:rsidR="00DF2956" w:rsidRPr="00D36C8A" w:rsidRDefault="00DF2956" w:rsidP="7DC8A632">
      <w:pPr>
        <w:rPr>
          <w:rFonts w:eastAsia="Garamond" w:cs="Garamond"/>
          <w:b/>
          <w:bCs/>
          <w:color w:val="000000"/>
          <w:sz w:val="20"/>
          <w:szCs w:val="20"/>
        </w:rPr>
      </w:pPr>
      <w:r w:rsidRPr="7DC8A632">
        <w:rPr>
          <w:rFonts w:eastAsia="Garamond" w:cs="Garamond"/>
          <w:sz w:val="20"/>
          <w:szCs w:val="20"/>
        </w:rPr>
        <w:br w:type="page"/>
      </w:r>
    </w:p>
    <w:p w14:paraId="0C5B652D" w14:textId="77777777" w:rsidR="00C748E5" w:rsidRPr="00D36C8A" w:rsidRDefault="00313F69" w:rsidP="7DC8A632">
      <w:pPr>
        <w:pStyle w:val="Overskrift2"/>
        <w:rPr>
          <w:rFonts w:ascii="Garamond" w:eastAsia="Garamond" w:hAnsi="Garamond" w:cs="Garamond"/>
          <w:sz w:val="20"/>
          <w:szCs w:val="20"/>
        </w:rPr>
      </w:pPr>
      <w:bookmarkStart w:id="60" w:name="_Toc740654384"/>
      <w:r w:rsidRPr="7DC8A632">
        <w:rPr>
          <w:rFonts w:ascii="Garamond" w:eastAsia="Garamond" w:hAnsi="Garamond" w:cs="Garamond"/>
          <w:sz w:val="20"/>
          <w:szCs w:val="20"/>
        </w:rPr>
        <w:lastRenderedPageBreak/>
        <w:t>Modul Vf 2. Deltagere i de erhvervsrettede uddannelser</w:t>
      </w:r>
      <w:bookmarkEnd w:id="60"/>
      <w:r w:rsidRPr="7DC8A632">
        <w:rPr>
          <w:rFonts w:ascii="Garamond" w:eastAsia="Garamond" w:hAnsi="Garamond" w:cs="Garamond"/>
          <w:sz w:val="20"/>
          <w:szCs w:val="20"/>
        </w:rPr>
        <w:t xml:space="preserve"> </w:t>
      </w:r>
    </w:p>
    <w:p w14:paraId="29452359" w14:textId="77777777" w:rsidR="00313F69" w:rsidRPr="00D36C8A" w:rsidRDefault="00313F69" w:rsidP="7DC8A632">
      <w:pPr>
        <w:rPr>
          <w:rFonts w:eastAsia="Garamond" w:cs="Garamond"/>
          <w:b/>
          <w:bCs/>
        </w:rPr>
      </w:pPr>
      <w:r w:rsidRPr="7DC8A632">
        <w:rPr>
          <w:rFonts w:eastAsia="Garamond" w:cs="Garamond"/>
        </w:rPr>
        <w:t>10 ECTS-point</w:t>
      </w:r>
      <w:bookmarkEnd w:id="59"/>
    </w:p>
    <w:p w14:paraId="5C69E96B" w14:textId="77777777" w:rsidR="00FA60A3" w:rsidRPr="00D36C8A" w:rsidRDefault="00EF311B" w:rsidP="7DC8A632">
      <w:pPr>
        <w:rPr>
          <w:rFonts w:eastAsia="Garamond" w:cs="Garamond"/>
          <w:sz w:val="20"/>
          <w:szCs w:val="20"/>
        </w:rPr>
      </w:pPr>
      <w:r>
        <w:br/>
      </w:r>
    </w:p>
    <w:tbl>
      <w:tblPr>
        <w:tblStyle w:val="Tabel-Gitter3"/>
        <w:tblW w:w="0" w:type="auto"/>
        <w:tblLook w:val="04A0" w:firstRow="1" w:lastRow="0" w:firstColumn="1" w:lastColumn="0" w:noHBand="0" w:noVBand="1"/>
      </w:tblPr>
      <w:tblGrid>
        <w:gridCol w:w="4503"/>
        <w:gridCol w:w="4536"/>
      </w:tblGrid>
      <w:tr w:rsidR="00FA60A3" w:rsidRPr="00D36C8A" w14:paraId="74E414E6" w14:textId="77777777" w:rsidTr="0F855D23">
        <w:tc>
          <w:tcPr>
            <w:tcW w:w="9039" w:type="dxa"/>
            <w:gridSpan w:val="2"/>
          </w:tcPr>
          <w:p w14:paraId="662C90C6" w14:textId="77777777" w:rsidR="00FA60A3" w:rsidRPr="00D36C8A" w:rsidRDefault="00FA60A3" w:rsidP="7DC8A632">
            <w:pPr>
              <w:spacing w:after="200"/>
              <w:rPr>
                <w:rFonts w:eastAsia="Garamond" w:cs="Garamond"/>
                <w:b/>
                <w:bCs/>
                <w:sz w:val="20"/>
                <w:szCs w:val="20"/>
              </w:rPr>
            </w:pPr>
            <w:r w:rsidRPr="7DC8A632">
              <w:rPr>
                <w:rFonts w:eastAsia="Garamond" w:cs="Garamond"/>
                <w:b/>
                <w:bCs/>
                <w:sz w:val="20"/>
                <w:szCs w:val="20"/>
              </w:rPr>
              <w:t>Kompetencemål</w:t>
            </w:r>
          </w:p>
          <w:p w14:paraId="56BAF324" w14:textId="77777777" w:rsidR="00FA60A3" w:rsidRPr="00D36C8A" w:rsidRDefault="00FA60A3" w:rsidP="7DC8A632">
            <w:pPr>
              <w:spacing w:after="200"/>
              <w:rPr>
                <w:rFonts w:eastAsia="Garamond" w:cs="Garamond"/>
                <w:sz w:val="20"/>
                <w:szCs w:val="20"/>
              </w:rPr>
            </w:pPr>
            <w:r w:rsidRPr="7DC8A632">
              <w:rPr>
                <w:rFonts w:eastAsia="Garamond" w:cs="Garamond"/>
                <w:sz w:val="20"/>
                <w:szCs w:val="20"/>
              </w:rPr>
              <w:t>Det er målet, at den studerende gennem integration af praksiserfaring og udviklingsorientering opnår kompetencer til at</w:t>
            </w:r>
          </w:p>
          <w:p w14:paraId="5D0E858B"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rPr>
            </w:pPr>
            <w:r w:rsidRPr="0F855D23">
              <w:rPr>
                <w:rFonts w:eastAsia="Garamond" w:cs="Garamond"/>
                <w:sz w:val="20"/>
                <w:szCs w:val="20"/>
              </w:rPr>
              <w:t>håndtere forskelligartede elever og kursister under hensyntagen til individuelle forudsætninger og behov</w:t>
            </w:r>
          </w:p>
          <w:p w14:paraId="1125FAB1"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rPr>
            </w:pPr>
            <w:r w:rsidRPr="0F855D23">
              <w:rPr>
                <w:rFonts w:eastAsia="Garamond" w:cs="Garamond"/>
                <w:sz w:val="20"/>
                <w:szCs w:val="20"/>
              </w:rPr>
              <w:t xml:space="preserve">indgå i fagligt og tværfagligt samarbejde om problemstillinger relateret til deltagere </w:t>
            </w:r>
          </w:p>
          <w:p w14:paraId="790F1FEE"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rPr>
            </w:pPr>
            <w:r w:rsidRPr="0F855D23">
              <w:rPr>
                <w:rFonts w:eastAsia="Garamond" w:cs="Garamond"/>
                <w:sz w:val="20"/>
                <w:szCs w:val="20"/>
              </w:rPr>
              <w:t>påtage sig ansvar for at arbejde med elever og kursisters forudsætninger og behov på et etisk grundlag</w:t>
            </w:r>
          </w:p>
          <w:p w14:paraId="5448E02D" w14:textId="77777777" w:rsidR="00FA60A3" w:rsidRPr="00D36C8A" w:rsidRDefault="00FA60A3" w:rsidP="0F855D23">
            <w:pPr>
              <w:numPr>
                <w:ilvl w:val="0"/>
                <w:numId w:val="4"/>
              </w:numPr>
              <w:tabs>
                <w:tab w:val="left" w:pos="221"/>
                <w:tab w:val="num" w:pos="941"/>
              </w:tabs>
              <w:spacing w:after="200" w:line="276" w:lineRule="auto"/>
              <w:ind w:left="581"/>
              <w:contextualSpacing/>
              <w:rPr>
                <w:rFonts w:eastAsia="Garamond" w:cs="Garamond"/>
                <w:sz w:val="20"/>
                <w:szCs w:val="20"/>
              </w:rPr>
            </w:pPr>
            <w:r w:rsidRPr="0F855D23">
              <w:rPr>
                <w:rFonts w:eastAsia="Garamond" w:cs="Garamond"/>
                <w:sz w:val="20"/>
                <w:szCs w:val="20"/>
              </w:rPr>
              <w:t>kunne reflektere over deltagerforudsætningers betydning for egen praksis</w:t>
            </w:r>
          </w:p>
          <w:p w14:paraId="0ACCFBC9" w14:textId="77777777" w:rsidR="00FA60A3" w:rsidRPr="00D36C8A" w:rsidRDefault="00FA60A3" w:rsidP="7DC8A632">
            <w:pPr>
              <w:ind w:left="720"/>
              <w:contextualSpacing/>
              <w:rPr>
                <w:rFonts w:eastAsia="Garamond" w:cs="Garamond"/>
                <w:sz w:val="22"/>
                <w:szCs w:val="22"/>
              </w:rPr>
            </w:pPr>
          </w:p>
        </w:tc>
      </w:tr>
      <w:tr w:rsidR="00FA60A3" w:rsidRPr="00D36C8A" w14:paraId="1BF29E59" w14:textId="77777777" w:rsidTr="0F855D23">
        <w:tc>
          <w:tcPr>
            <w:tcW w:w="9039" w:type="dxa"/>
            <w:gridSpan w:val="2"/>
          </w:tcPr>
          <w:p w14:paraId="6D02B550" w14:textId="77777777" w:rsidR="00FA60A3" w:rsidRPr="00D36C8A" w:rsidRDefault="00FA60A3" w:rsidP="7DC8A632">
            <w:pPr>
              <w:spacing w:after="200"/>
              <w:rPr>
                <w:rFonts w:eastAsia="Garamond" w:cs="Garamond"/>
                <w:sz w:val="22"/>
                <w:szCs w:val="22"/>
              </w:rPr>
            </w:pPr>
            <w:r w:rsidRPr="7DC8A632">
              <w:rPr>
                <w:rFonts w:eastAsia="Garamond" w:cs="Garamond"/>
                <w:sz w:val="20"/>
                <w:szCs w:val="20"/>
              </w:rPr>
              <w:t>For at opnå disse kompetencer skal den studerende</w:t>
            </w:r>
          </w:p>
        </w:tc>
      </w:tr>
      <w:tr w:rsidR="00FA60A3" w:rsidRPr="00D36C8A" w14:paraId="4B642D67" w14:textId="77777777" w:rsidTr="0F855D23">
        <w:tc>
          <w:tcPr>
            <w:tcW w:w="4503" w:type="dxa"/>
          </w:tcPr>
          <w:p w14:paraId="45B17F8B" w14:textId="77777777" w:rsidR="00FA60A3" w:rsidRPr="00D36C8A" w:rsidRDefault="00FA60A3" w:rsidP="7DC8A632">
            <w:pPr>
              <w:spacing w:after="200" w:line="276" w:lineRule="auto"/>
              <w:rPr>
                <w:rFonts w:eastAsia="Garamond" w:cs="Garamond"/>
                <w:b/>
                <w:bCs/>
                <w:color w:val="000000"/>
                <w:sz w:val="20"/>
                <w:szCs w:val="20"/>
              </w:rPr>
            </w:pPr>
            <w:r w:rsidRPr="7DC8A632">
              <w:rPr>
                <w:rFonts w:eastAsia="Garamond" w:cs="Garamond"/>
                <w:b/>
                <w:bCs/>
                <w:color w:val="000000" w:themeColor="text1"/>
                <w:sz w:val="20"/>
                <w:szCs w:val="20"/>
              </w:rPr>
              <w:t>Viden</w:t>
            </w:r>
          </w:p>
          <w:p w14:paraId="4576CEB6" w14:textId="77777777" w:rsidR="00FA60A3" w:rsidRPr="00D36C8A" w:rsidRDefault="00FA60A3" w:rsidP="7DC8A632">
            <w:pPr>
              <w:numPr>
                <w:ilvl w:val="0"/>
                <w:numId w:val="19"/>
              </w:numPr>
              <w:spacing w:after="200" w:line="276" w:lineRule="auto"/>
              <w:contextualSpacing/>
              <w:rPr>
                <w:rFonts w:eastAsia="Garamond" w:cs="Garamond"/>
                <w:color w:val="000000"/>
                <w:sz w:val="20"/>
                <w:szCs w:val="20"/>
              </w:rPr>
            </w:pPr>
            <w:r w:rsidRPr="7DC8A632">
              <w:rPr>
                <w:rFonts w:eastAsia="Garamond" w:cs="Garamond"/>
                <w:color w:val="000000" w:themeColor="text1"/>
                <w:sz w:val="20"/>
                <w:szCs w:val="20"/>
              </w:rPr>
              <w:t xml:space="preserve">have viden om deltagernes mangeartede forudsætninger ud fra sociologiske, psykologiske og antropologiske perspektiver </w:t>
            </w:r>
          </w:p>
          <w:p w14:paraId="79E50670" w14:textId="77777777" w:rsidR="00FA60A3" w:rsidRPr="00D36C8A" w:rsidRDefault="00FA60A3" w:rsidP="7DC8A632">
            <w:pPr>
              <w:numPr>
                <w:ilvl w:val="0"/>
                <w:numId w:val="19"/>
              </w:numPr>
              <w:spacing w:after="200" w:line="276" w:lineRule="auto"/>
              <w:contextualSpacing/>
              <w:rPr>
                <w:rFonts w:eastAsia="Garamond" w:cs="Garamond"/>
                <w:sz w:val="20"/>
                <w:szCs w:val="20"/>
              </w:rPr>
            </w:pPr>
            <w:r w:rsidRPr="7DC8A632">
              <w:rPr>
                <w:rFonts w:eastAsia="Garamond" w:cs="Garamond"/>
                <w:color w:val="000000" w:themeColor="text1"/>
                <w:sz w:val="20"/>
                <w:szCs w:val="20"/>
              </w:rPr>
              <w:t>have indsigt i ungdoms- og voksenkulturers betydning for deltagelse i uddannelse</w:t>
            </w:r>
          </w:p>
          <w:p w14:paraId="6234ED39" w14:textId="77777777" w:rsidR="00FA60A3" w:rsidRPr="00D36C8A" w:rsidRDefault="00FA60A3" w:rsidP="7DC8A632">
            <w:pPr>
              <w:numPr>
                <w:ilvl w:val="0"/>
                <w:numId w:val="19"/>
              </w:numPr>
              <w:spacing w:after="200" w:line="276" w:lineRule="auto"/>
              <w:contextualSpacing/>
              <w:rPr>
                <w:rFonts w:eastAsia="Garamond" w:cs="Garamond"/>
                <w:b/>
                <w:bCs/>
                <w:color w:val="000000"/>
                <w:sz w:val="20"/>
                <w:szCs w:val="20"/>
              </w:rPr>
            </w:pPr>
            <w:r w:rsidRPr="7DC8A632">
              <w:rPr>
                <w:rFonts w:eastAsia="Garamond" w:cs="Garamond"/>
                <w:sz w:val="20"/>
                <w:szCs w:val="20"/>
              </w:rPr>
              <w:t>kunne forstå hvordan deltagernes motivation, modstand og mestring har betydning for - og manifesterer sig i skolehverdagen</w:t>
            </w:r>
            <w:r w:rsidRPr="7DC8A632">
              <w:rPr>
                <w:rFonts w:eastAsia="Garamond" w:cs="Garamond"/>
                <w:b/>
                <w:bCs/>
                <w:sz w:val="20"/>
                <w:szCs w:val="20"/>
              </w:rPr>
              <w:t xml:space="preserve"> </w:t>
            </w:r>
          </w:p>
        </w:tc>
        <w:tc>
          <w:tcPr>
            <w:tcW w:w="4536" w:type="dxa"/>
          </w:tcPr>
          <w:p w14:paraId="237D8B56" w14:textId="77777777" w:rsidR="00FA60A3" w:rsidRPr="00D36C8A" w:rsidRDefault="00FA60A3" w:rsidP="7DC8A632">
            <w:pPr>
              <w:spacing w:after="200" w:line="276" w:lineRule="auto"/>
              <w:rPr>
                <w:rFonts w:eastAsia="Garamond" w:cs="Garamond"/>
                <w:b/>
                <w:bCs/>
                <w:color w:val="000000"/>
                <w:sz w:val="20"/>
                <w:szCs w:val="20"/>
              </w:rPr>
            </w:pPr>
            <w:r w:rsidRPr="7DC8A632">
              <w:rPr>
                <w:rFonts w:eastAsia="Garamond" w:cs="Garamond"/>
                <w:b/>
                <w:bCs/>
                <w:color w:val="000000" w:themeColor="text1"/>
                <w:sz w:val="20"/>
                <w:szCs w:val="20"/>
              </w:rPr>
              <w:t>Færdigheder</w:t>
            </w:r>
          </w:p>
          <w:p w14:paraId="22571DBD" w14:textId="77777777" w:rsidR="00FA60A3" w:rsidRPr="00D36C8A" w:rsidRDefault="00FA60A3" w:rsidP="7DC8A632">
            <w:pPr>
              <w:numPr>
                <w:ilvl w:val="0"/>
                <w:numId w:val="19"/>
              </w:numPr>
              <w:spacing w:after="200" w:line="276" w:lineRule="auto"/>
              <w:contextualSpacing/>
              <w:rPr>
                <w:rFonts w:eastAsia="Garamond" w:cs="Garamond"/>
                <w:color w:val="000000"/>
                <w:sz w:val="20"/>
                <w:szCs w:val="20"/>
              </w:rPr>
            </w:pPr>
            <w:r w:rsidRPr="7DC8A632">
              <w:rPr>
                <w:rFonts w:eastAsia="Garamond" w:cs="Garamond"/>
                <w:color w:val="000000" w:themeColor="text1"/>
                <w:sz w:val="20"/>
                <w:szCs w:val="20"/>
              </w:rPr>
              <w:t>kunne observere, analysere og vurdere elevers og kursisters forudsætninger for at indgå i læringsforløb</w:t>
            </w:r>
          </w:p>
          <w:p w14:paraId="031C97AF" w14:textId="77777777" w:rsidR="00FA60A3" w:rsidRPr="00D36C8A" w:rsidRDefault="00FA60A3" w:rsidP="7DC8A632">
            <w:pPr>
              <w:numPr>
                <w:ilvl w:val="0"/>
                <w:numId w:val="19"/>
              </w:numPr>
              <w:spacing w:after="200" w:line="276" w:lineRule="auto"/>
              <w:contextualSpacing/>
              <w:rPr>
                <w:rFonts w:eastAsia="Garamond" w:cs="Garamond"/>
                <w:color w:val="000000"/>
                <w:sz w:val="20"/>
                <w:szCs w:val="20"/>
              </w:rPr>
            </w:pPr>
            <w:r w:rsidRPr="7DC8A632">
              <w:rPr>
                <w:rFonts w:eastAsia="Garamond" w:cs="Garamond"/>
                <w:color w:val="000000" w:themeColor="text1"/>
                <w:sz w:val="20"/>
                <w:szCs w:val="20"/>
              </w:rPr>
              <w:t>kunne begrunde differentiering af undervisning med udgangspunkt i deltagernes forskellige forudsætninger</w:t>
            </w:r>
          </w:p>
          <w:p w14:paraId="7AF3B4A4" w14:textId="77777777" w:rsidR="00FA60A3" w:rsidRPr="00D36C8A" w:rsidRDefault="00FA60A3" w:rsidP="7DC8A632">
            <w:pPr>
              <w:numPr>
                <w:ilvl w:val="0"/>
                <w:numId w:val="19"/>
              </w:numPr>
              <w:spacing w:after="200" w:line="276" w:lineRule="auto"/>
              <w:contextualSpacing/>
              <w:rPr>
                <w:rFonts w:eastAsia="Garamond" w:cs="Garamond"/>
                <w:color w:val="000000"/>
                <w:sz w:val="20"/>
                <w:szCs w:val="20"/>
              </w:rPr>
            </w:pPr>
            <w:r w:rsidRPr="7DC8A632">
              <w:rPr>
                <w:rFonts w:eastAsia="Garamond" w:cs="Garamond"/>
                <w:color w:val="000000" w:themeColor="text1"/>
                <w:sz w:val="20"/>
                <w:szCs w:val="20"/>
              </w:rPr>
              <w:t>kunne vurdere deltagernes forskellige adfærdsmønstre og handlemåder med henblik på tilrettelæggelse af læringsmiljøer</w:t>
            </w:r>
          </w:p>
          <w:p w14:paraId="7265EDE4" w14:textId="77777777" w:rsidR="00FA60A3" w:rsidRPr="00D36C8A" w:rsidRDefault="00FA60A3" w:rsidP="7DC8A632">
            <w:pPr>
              <w:ind w:left="720"/>
              <w:contextualSpacing/>
              <w:rPr>
                <w:rFonts w:eastAsia="Garamond" w:cs="Garamond"/>
                <w:sz w:val="22"/>
                <w:szCs w:val="22"/>
              </w:rPr>
            </w:pPr>
          </w:p>
        </w:tc>
      </w:tr>
    </w:tbl>
    <w:p w14:paraId="5D2E9FB5" w14:textId="77777777" w:rsidR="00313F69" w:rsidRPr="00D36C8A" w:rsidRDefault="00313F69" w:rsidP="7DC8A632">
      <w:pPr>
        <w:pStyle w:val="Opstilling-punkttegn"/>
        <w:numPr>
          <w:ilvl w:val="0"/>
          <w:numId w:val="0"/>
        </w:numPr>
        <w:spacing w:line="240" w:lineRule="auto"/>
        <w:ind w:left="221" w:hanging="221"/>
        <w:rPr>
          <w:rFonts w:ascii="Garamond" w:eastAsia="Garamond" w:hAnsi="Garamond" w:cs="Garamond"/>
          <w:sz w:val="20"/>
          <w:szCs w:val="20"/>
        </w:rPr>
      </w:pPr>
    </w:p>
    <w:p w14:paraId="60B1D40B" w14:textId="77777777" w:rsidR="00313F69" w:rsidRPr="00D36C8A" w:rsidRDefault="00313F69" w:rsidP="7DC8A632">
      <w:pPr>
        <w:rPr>
          <w:rFonts w:eastAsia="Garamond" w:cs="Garamond"/>
          <w:sz w:val="20"/>
          <w:szCs w:val="20"/>
        </w:rPr>
      </w:pPr>
    </w:p>
    <w:p w14:paraId="21209C6A" w14:textId="77777777" w:rsidR="00DF2956" w:rsidRPr="00D36C8A" w:rsidRDefault="00DF2956" w:rsidP="7DC8A632">
      <w:pPr>
        <w:rPr>
          <w:rFonts w:eastAsia="Garamond" w:cs="Garamond"/>
          <w:b/>
          <w:bCs/>
          <w:color w:val="000000"/>
          <w:sz w:val="20"/>
          <w:szCs w:val="20"/>
        </w:rPr>
      </w:pPr>
      <w:bookmarkStart w:id="61" w:name="_Toc332009991"/>
      <w:bookmarkStart w:id="62" w:name="_Toc332095185"/>
      <w:r w:rsidRPr="7DC8A632">
        <w:rPr>
          <w:rFonts w:eastAsia="Garamond" w:cs="Garamond"/>
          <w:sz w:val="20"/>
          <w:szCs w:val="20"/>
        </w:rPr>
        <w:br w:type="page"/>
      </w:r>
    </w:p>
    <w:p w14:paraId="7B1D4FFE" w14:textId="77777777" w:rsidR="00C748E5" w:rsidRPr="00D36C8A" w:rsidRDefault="00692446" w:rsidP="7DC8A632">
      <w:pPr>
        <w:pStyle w:val="Overskrift2"/>
        <w:rPr>
          <w:rFonts w:ascii="Garamond" w:eastAsia="Garamond" w:hAnsi="Garamond" w:cs="Garamond"/>
          <w:sz w:val="20"/>
          <w:szCs w:val="20"/>
        </w:rPr>
      </w:pPr>
      <w:bookmarkStart w:id="63" w:name="_Toc155059177"/>
      <w:r w:rsidRPr="7DC8A632">
        <w:rPr>
          <w:rFonts w:ascii="Garamond" w:eastAsia="Garamond" w:hAnsi="Garamond" w:cs="Garamond"/>
          <w:sz w:val="20"/>
          <w:szCs w:val="20"/>
        </w:rPr>
        <w:lastRenderedPageBreak/>
        <w:t>Modul Vf 3: Digitale teknologie</w:t>
      </w:r>
      <w:r w:rsidR="00EF311B" w:rsidRPr="7DC8A632">
        <w:rPr>
          <w:rFonts w:ascii="Garamond" w:eastAsia="Garamond" w:hAnsi="Garamond" w:cs="Garamond"/>
          <w:sz w:val="20"/>
          <w:szCs w:val="20"/>
        </w:rPr>
        <w:t>r i erhvervsrettede uddannelser</w:t>
      </w:r>
      <w:bookmarkEnd w:id="63"/>
    </w:p>
    <w:p w14:paraId="2E92BA09" w14:textId="77777777" w:rsidR="00692446" w:rsidRPr="00D36C8A" w:rsidRDefault="00692446" w:rsidP="7DC8A632">
      <w:pPr>
        <w:rPr>
          <w:rFonts w:eastAsia="Garamond" w:cs="Garamond"/>
        </w:rPr>
      </w:pPr>
      <w:r w:rsidRPr="7DC8A632">
        <w:rPr>
          <w:rFonts w:eastAsia="Garamond" w:cs="Garamond"/>
        </w:rPr>
        <w:t>10 ECTS-point</w:t>
      </w:r>
      <w:bookmarkEnd w:id="61"/>
      <w:bookmarkEnd w:id="62"/>
    </w:p>
    <w:p w14:paraId="102A2270" w14:textId="3B04D93B" w:rsidR="0F855D23" w:rsidRDefault="0F855D23" w:rsidP="0F855D23">
      <w:pPr>
        <w:rPr>
          <w:rFonts w:eastAsia="Garamond" w:cs="Garamond"/>
          <w:b/>
          <w:bCs/>
          <w:sz w:val="20"/>
          <w:szCs w:val="20"/>
        </w:rPr>
      </w:pPr>
    </w:p>
    <w:tbl>
      <w:tblPr>
        <w:tblStyle w:val="Tabel-Gitter3"/>
        <w:tblW w:w="0" w:type="auto"/>
        <w:tblLook w:val="04A0" w:firstRow="1" w:lastRow="0" w:firstColumn="1" w:lastColumn="0" w:noHBand="0" w:noVBand="1"/>
      </w:tblPr>
      <w:tblGrid>
        <w:gridCol w:w="4503"/>
        <w:gridCol w:w="4536"/>
      </w:tblGrid>
      <w:tr w:rsidR="00FA60A3" w:rsidRPr="00D36C8A" w14:paraId="53AEAD78" w14:textId="77777777" w:rsidTr="0F855D23">
        <w:tc>
          <w:tcPr>
            <w:tcW w:w="9039" w:type="dxa"/>
            <w:gridSpan w:val="2"/>
          </w:tcPr>
          <w:p w14:paraId="0C074D54" w14:textId="77777777" w:rsidR="00FA60A3" w:rsidRPr="00D36C8A" w:rsidRDefault="00FA60A3" w:rsidP="7DC8A632">
            <w:pPr>
              <w:spacing w:after="200"/>
              <w:rPr>
                <w:rFonts w:eastAsia="Garamond" w:cs="Garamond"/>
                <w:b/>
                <w:bCs/>
                <w:sz w:val="20"/>
                <w:szCs w:val="20"/>
              </w:rPr>
            </w:pPr>
            <w:r w:rsidRPr="7DC8A632">
              <w:rPr>
                <w:rFonts w:eastAsia="Garamond" w:cs="Garamond"/>
                <w:b/>
                <w:bCs/>
                <w:sz w:val="20"/>
                <w:szCs w:val="20"/>
              </w:rPr>
              <w:t>Kompetencemål</w:t>
            </w:r>
          </w:p>
          <w:p w14:paraId="0F2E4B03" w14:textId="40588C82" w:rsidR="00FA60A3" w:rsidRPr="00D36C8A" w:rsidRDefault="00FA60A3" w:rsidP="7DC8A632">
            <w:pPr>
              <w:spacing w:after="200"/>
              <w:rPr>
                <w:rFonts w:eastAsia="Garamond" w:cs="Garamond"/>
                <w:sz w:val="20"/>
                <w:szCs w:val="20"/>
              </w:rPr>
            </w:pPr>
            <w:r w:rsidRPr="0F855D23">
              <w:rPr>
                <w:rFonts w:eastAsia="Garamond" w:cs="Garamond"/>
                <w:sz w:val="20"/>
                <w:szCs w:val="20"/>
              </w:rPr>
              <w:t>Det er målet, at den studerende gennem integration af praksiserfaring og udviklingsorientering opnår</w:t>
            </w:r>
            <w:r w:rsidR="48C41D2C" w:rsidRPr="0F855D23">
              <w:rPr>
                <w:rFonts w:eastAsia="Garamond" w:cs="Garamond"/>
                <w:sz w:val="20"/>
                <w:szCs w:val="20"/>
              </w:rPr>
              <w:t xml:space="preserve"> </w:t>
            </w:r>
            <w:r w:rsidRPr="0F855D23">
              <w:rPr>
                <w:rFonts w:eastAsia="Garamond" w:cs="Garamond"/>
                <w:sz w:val="20"/>
                <w:szCs w:val="20"/>
              </w:rPr>
              <w:t>kompetencer til at</w:t>
            </w:r>
          </w:p>
          <w:p w14:paraId="50637C4C" w14:textId="70FFDD28" w:rsidR="00FA60A3" w:rsidRPr="00D36C8A" w:rsidRDefault="7FD2C475" w:rsidP="0F855D23">
            <w:pPr>
              <w:pStyle w:val="Listeafsnit"/>
              <w:numPr>
                <w:ilvl w:val="0"/>
                <w:numId w:val="4"/>
              </w:numPr>
              <w:tabs>
                <w:tab w:val="left" w:pos="221"/>
                <w:tab w:val="num" w:pos="941"/>
              </w:tabs>
              <w:spacing w:after="200" w:line="276" w:lineRule="auto"/>
              <w:rPr>
                <w:rFonts w:ascii="Garamond" w:eastAsia="Garamond" w:hAnsi="Garamond" w:cs="Garamond"/>
              </w:rPr>
            </w:pPr>
            <w:r w:rsidRPr="0F855D23">
              <w:rPr>
                <w:rFonts w:ascii="Garamond" w:eastAsia="Garamond" w:hAnsi="Garamond" w:cs="Garamond"/>
                <w:sz w:val="20"/>
                <w:szCs w:val="20"/>
              </w:rPr>
              <w:t>Udvikle og begrunde digitalt understøttede undervisnings- og læringsforløb</w:t>
            </w:r>
          </w:p>
          <w:p w14:paraId="43FA7C03" w14:textId="11E4C977" w:rsidR="00FA60A3" w:rsidRPr="00D36C8A" w:rsidRDefault="7FD2C475" w:rsidP="0F855D23">
            <w:pPr>
              <w:pStyle w:val="Listeafsnit"/>
              <w:numPr>
                <w:ilvl w:val="0"/>
                <w:numId w:val="4"/>
              </w:numPr>
              <w:spacing w:after="200" w:line="276" w:lineRule="auto"/>
              <w:rPr>
                <w:rFonts w:ascii="Garamond" w:eastAsia="Garamond" w:hAnsi="Garamond" w:cs="Garamond"/>
              </w:rPr>
            </w:pPr>
            <w:r w:rsidRPr="0F855D23">
              <w:rPr>
                <w:rFonts w:ascii="Garamond" w:eastAsia="Garamond" w:hAnsi="Garamond" w:cs="Garamond"/>
                <w:sz w:val="20"/>
                <w:szCs w:val="20"/>
              </w:rPr>
              <w:t xml:space="preserve">Reflektere over digitale teknologiers anvendelse i et didaktisk og læringsteoretisk </w:t>
            </w:r>
          </w:p>
          <w:p w14:paraId="06090962" w14:textId="50F0777F" w:rsidR="00FA60A3" w:rsidRPr="00D36C8A" w:rsidRDefault="7FD2C475" w:rsidP="0F855D23">
            <w:pPr>
              <w:pStyle w:val="Listeafsnit"/>
              <w:spacing w:after="200" w:line="276" w:lineRule="auto"/>
              <w:rPr>
                <w:rFonts w:ascii="Garamond" w:eastAsia="Garamond" w:hAnsi="Garamond" w:cs="Garamond"/>
              </w:rPr>
            </w:pPr>
            <w:r w:rsidRPr="0F855D23">
              <w:rPr>
                <w:rFonts w:ascii="Garamond" w:eastAsia="Garamond" w:hAnsi="Garamond" w:cs="Garamond"/>
                <w:sz w:val="20"/>
                <w:szCs w:val="20"/>
              </w:rPr>
              <w:t>perspektiv i erhvervspædagogisk praksis</w:t>
            </w:r>
          </w:p>
          <w:p w14:paraId="30DD2C48" w14:textId="1186600D" w:rsidR="00FA60A3" w:rsidRPr="00D36C8A" w:rsidRDefault="7FD2C475" w:rsidP="0F855D23">
            <w:pPr>
              <w:pStyle w:val="Listeafsnit"/>
              <w:numPr>
                <w:ilvl w:val="0"/>
                <w:numId w:val="4"/>
              </w:numPr>
              <w:spacing w:after="200" w:line="276" w:lineRule="auto"/>
              <w:rPr>
                <w:rFonts w:ascii="Garamond" w:eastAsia="Garamond" w:hAnsi="Garamond" w:cs="Garamond"/>
              </w:rPr>
            </w:pPr>
            <w:r w:rsidRPr="0F855D23">
              <w:rPr>
                <w:rFonts w:ascii="Garamond" w:eastAsia="Garamond" w:hAnsi="Garamond" w:cs="Garamond"/>
                <w:sz w:val="20"/>
                <w:szCs w:val="20"/>
              </w:rPr>
              <w:t xml:space="preserve">Indgå i et fagligt og tværfagligt samarbejde om udvikling af digitalt understøttede </w:t>
            </w:r>
          </w:p>
          <w:p w14:paraId="2DC75904" w14:textId="2C6FD265" w:rsidR="00FA60A3" w:rsidRPr="00D36C8A" w:rsidRDefault="7FD2C475" w:rsidP="0F855D23">
            <w:pPr>
              <w:pStyle w:val="Listeafsnit"/>
              <w:spacing w:after="200" w:line="276" w:lineRule="auto"/>
              <w:rPr>
                <w:rFonts w:ascii="Garamond" w:eastAsia="Garamond" w:hAnsi="Garamond" w:cs="Garamond"/>
                <w:b/>
                <w:bCs/>
              </w:rPr>
            </w:pPr>
            <w:r w:rsidRPr="0F855D23">
              <w:rPr>
                <w:rFonts w:ascii="Garamond" w:eastAsia="Garamond" w:hAnsi="Garamond" w:cs="Garamond"/>
                <w:sz w:val="20"/>
                <w:szCs w:val="20"/>
              </w:rPr>
              <w:t>undervisnings- og læringsforløb</w:t>
            </w:r>
            <w:r w:rsidRPr="0F855D23">
              <w:rPr>
                <w:rFonts w:ascii="Garamond" w:eastAsia="Garamond" w:hAnsi="Garamond" w:cs="Garamond"/>
                <w:b/>
                <w:bCs/>
                <w:sz w:val="20"/>
                <w:szCs w:val="20"/>
              </w:rPr>
              <w:t xml:space="preserve"> </w:t>
            </w:r>
          </w:p>
        </w:tc>
      </w:tr>
      <w:tr w:rsidR="00FA60A3" w:rsidRPr="00D36C8A" w14:paraId="446C19E7" w14:textId="77777777" w:rsidTr="0F855D23">
        <w:tc>
          <w:tcPr>
            <w:tcW w:w="9039" w:type="dxa"/>
            <w:gridSpan w:val="2"/>
          </w:tcPr>
          <w:p w14:paraId="6F41A537" w14:textId="77777777" w:rsidR="00FA60A3" w:rsidRPr="00D36C8A" w:rsidRDefault="00FA60A3" w:rsidP="7DC8A632">
            <w:pPr>
              <w:spacing w:after="200"/>
              <w:rPr>
                <w:rFonts w:eastAsia="Garamond" w:cs="Garamond"/>
                <w:sz w:val="22"/>
                <w:szCs w:val="22"/>
              </w:rPr>
            </w:pPr>
            <w:r w:rsidRPr="7DC8A632">
              <w:rPr>
                <w:rFonts w:eastAsia="Garamond" w:cs="Garamond"/>
                <w:sz w:val="20"/>
                <w:szCs w:val="20"/>
              </w:rPr>
              <w:t>For at opnå disse kompetencer skal den studerende</w:t>
            </w:r>
          </w:p>
        </w:tc>
      </w:tr>
      <w:tr w:rsidR="00FA60A3" w:rsidRPr="00D36C8A" w14:paraId="558BB470" w14:textId="77777777" w:rsidTr="0F855D23">
        <w:tc>
          <w:tcPr>
            <w:tcW w:w="4503" w:type="dxa"/>
          </w:tcPr>
          <w:p w14:paraId="022A948E" w14:textId="77777777" w:rsidR="00FA60A3" w:rsidRPr="00D36C8A" w:rsidRDefault="00FA60A3" w:rsidP="0F855D23">
            <w:pPr>
              <w:autoSpaceDE w:val="0"/>
              <w:autoSpaceDN w:val="0"/>
              <w:adjustRightInd w:val="0"/>
              <w:rPr>
                <w:rFonts w:eastAsia="Garamond" w:cs="Garamond"/>
                <w:color w:val="000000"/>
              </w:rPr>
            </w:pPr>
            <w:r w:rsidRPr="0F855D23">
              <w:rPr>
                <w:rFonts w:eastAsia="Garamond" w:cs="Garamond"/>
                <w:sz w:val="20"/>
                <w:szCs w:val="20"/>
              </w:rPr>
              <w:t xml:space="preserve"> </w:t>
            </w:r>
            <w:r w:rsidRPr="0F855D23">
              <w:rPr>
                <w:rFonts w:eastAsia="Garamond" w:cs="Garamond"/>
                <w:color w:val="000000" w:themeColor="text1"/>
                <w:sz w:val="20"/>
                <w:szCs w:val="20"/>
              </w:rPr>
              <w:t xml:space="preserve">Viden </w:t>
            </w:r>
          </w:p>
          <w:p w14:paraId="5F04CFDA" w14:textId="117B7964" w:rsidR="00FA60A3" w:rsidRPr="00D36C8A" w:rsidRDefault="52C5E97C" w:rsidP="0F855D23">
            <w:pPr>
              <w:pStyle w:val="Listeafsnit"/>
              <w:numPr>
                <w:ilvl w:val="0"/>
                <w:numId w:val="2"/>
              </w:numPr>
              <w:spacing w:after="200" w:line="276" w:lineRule="auto"/>
              <w:rPr>
                <w:rFonts w:ascii="Garamond" w:eastAsia="Garamond" w:hAnsi="Garamond" w:cs="Garamond"/>
              </w:rPr>
            </w:pPr>
            <w:r w:rsidRPr="0F855D23">
              <w:rPr>
                <w:rFonts w:ascii="Garamond" w:eastAsia="Garamond" w:hAnsi="Garamond" w:cs="Garamond"/>
                <w:sz w:val="20"/>
                <w:szCs w:val="20"/>
              </w:rPr>
              <w:t>Kunne redegøre for og diskutere teorier og metoder om digitale teknologier i erhvervspædagogisk praksis</w:t>
            </w:r>
          </w:p>
          <w:p w14:paraId="28AA03C5" w14:textId="7A67FEBE" w:rsidR="00FA60A3" w:rsidRPr="00D36C8A" w:rsidRDefault="52C5E97C" w:rsidP="0F855D23">
            <w:pPr>
              <w:pStyle w:val="Listeafsnit"/>
              <w:numPr>
                <w:ilvl w:val="0"/>
                <w:numId w:val="2"/>
              </w:numPr>
              <w:spacing w:after="200" w:line="276" w:lineRule="auto"/>
              <w:rPr>
                <w:rFonts w:ascii="Garamond" w:eastAsia="Garamond" w:hAnsi="Garamond" w:cs="Garamond"/>
              </w:rPr>
            </w:pPr>
            <w:r w:rsidRPr="0F855D23">
              <w:rPr>
                <w:rFonts w:ascii="Garamond" w:eastAsia="Garamond" w:hAnsi="Garamond" w:cs="Garamond"/>
                <w:sz w:val="20"/>
                <w:szCs w:val="20"/>
              </w:rPr>
              <w:t>Kunne forstå og kritisk reflektere over</w:t>
            </w:r>
            <w:r w:rsidR="06C1E856" w:rsidRPr="0F855D23">
              <w:rPr>
                <w:rFonts w:ascii="Garamond" w:eastAsia="Garamond" w:hAnsi="Garamond" w:cs="Garamond"/>
                <w:sz w:val="20"/>
                <w:szCs w:val="20"/>
              </w:rPr>
              <w:t xml:space="preserve"> </w:t>
            </w:r>
            <w:r w:rsidRPr="0F855D23">
              <w:rPr>
                <w:rFonts w:ascii="Garamond" w:eastAsia="Garamond" w:hAnsi="Garamond" w:cs="Garamond"/>
                <w:sz w:val="20"/>
                <w:szCs w:val="20"/>
              </w:rPr>
              <w:t>digitale teknologiers didaktiske og læringsmæssige potentialer og udfordringer i erhvervspædagogisk praksis</w:t>
            </w:r>
          </w:p>
          <w:p w14:paraId="61BD3DC0" w14:textId="18CCBADA" w:rsidR="00FA60A3" w:rsidRPr="00D36C8A" w:rsidRDefault="52C5E97C" w:rsidP="0F855D23">
            <w:pPr>
              <w:pStyle w:val="Listeafsnit"/>
              <w:numPr>
                <w:ilvl w:val="0"/>
                <w:numId w:val="2"/>
              </w:numPr>
              <w:spacing w:after="200" w:line="276" w:lineRule="auto"/>
              <w:rPr>
                <w:rFonts w:ascii="Garamond" w:eastAsia="Garamond" w:hAnsi="Garamond" w:cs="Garamond"/>
              </w:rPr>
            </w:pPr>
            <w:r w:rsidRPr="0F855D23">
              <w:rPr>
                <w:rFonts w:ascii="Garamond" w:eastAsia="Garamond" w:hAnsi="Garamond" w:cs="Garamond"/>
                <w:sz w:val="20"/>
                <w:szCs w:val="20"/>
              </w:rPr>
              <w:t>Have indsigt i digital dannelse; herunder at tage kritisk stilling til digital omstilling og teknologiers betydning for individ, uddannelse, erhverv og samfund</w:t>
            </w:r>
          </w:p>
        </w:tc>
        <w:tc>
          <w:tcPr>
            <w:tcW w:w="4536" w:type="dxa"/>
          </w:tcPr>
          <w:p w14:paraId="33F6E750" w14:textId="77777777" w:rsidR="00FA60A3" w:rsidRPr="00D36C8A" w:rsidRDefault="00FA60A3" w:rsidP="0F855D23">
            <w:pPr>
              <w:autoSpaceDE w:val="0"/>
              <w:autoSpaceDN w:val="0"/>
              <w:adjustRightInd w:val="0"/>
              <w:rPr>
                <w:rFonts w:eastAsia="Garamond" w:cs="Garamond"/>
                <w:color w:val="000000"/>
              </w:rPr>
            </w:pPr>
            <w:r w:rsidRPr="0F855D23">
              <w:rPr>
                <w:rFonts w:eastAsia="Garamond" w:cs="Garamond"/>
                <w:color w:val="000000" w:themeColor="text1"/>
                <w:sz w:val="20"/>
                <w:szCs w:val="20"/>
              </w:rPr>
              <w:t xml:space="preserve">Færdigheder </w:t>
            </w:r>
          </w:p>
          <w:p w14:paraId="14433159" w14:textId="18A68B87" w:rsidR="00FA60A3" w:rsidRPr="00D36C8A" w:rsidRDefault="59485F4E" w:rsidP="0F855D23">
            <w:pPr>
              <w:pStyle w:val="Listeafsnit"/>
              <w:numPr>
                <w:ilvl w:val="0"/>
                <w:numId w:val="1"/>
              </w:numPr>
              <w:spacing w:after="200" w:line="276" w:lineRule="auto"/>
              <w:rPr>
                <w:rFonts w:ascii="Garamond" w:eastAsia="Garamond" w:hAnsi="Garamond" w:cs="Garamond"/>
                <w:sz w:val="20"/>
                <w:szCs w:val="20"/>
              </w:rPr>
            </w:pPr>
            <w:r w:rsidRPr="0F855D23">
              <w:rPr>
                <w:rFonts w:ascii="Garamond" w:eastAsia="Garamond" w:hAnsi="Garamond" w:cs="Garamond"/>
                <w:sz w:val="20"/>
                <w:szCs w:val="20"/>
              </w:rPr>
              <w:t>Kunne analysere og anvende digitale teknologier i planlægning, gennemførsel og evaluering af undervisning i et didaktisk og læringsteoretisk perspektiv</w:t>
            </w:r>
          </w:p>
          <w:p w14:paraId="0231C2C2" w14:textId="07438BDE" w:rsidR="00FA60A3" w:rsidRPr="00D36C8A" w:rsidRDefault="59485F4E" w:rsidP="0F855D23">
            <w:pPr>
              <w:pStyle w:val="Listeafsnit"/>
              <w:numPr>
                <w:ilvl w:val="0"/>
                <w:numId w:val="1"/>
              </w:numPr>
              <w:spacing w:after="200" w:line="276" w:lineRule="auto"/>
              <w:rPr>
                <w:rFonts w:ascii="Garamond" w:eastAsia="Garamond" w:hAnsi="Garamond" w:cs="Garamond"/>
                <w:sz w:val="20"/>
                <w:szCs w:val="20"/>
              </w:rPr>
            </w:pPr>
            <w:r w:rsidRPr="0F855D23">
              <w:rPr>
                <w:rFonts w:ascii="Garamond" w:eastAsia="Garamond" w:hAnsi="Garamond" w:cs="Garamond"/>
                <w:sz w:val="20"/>
                <w:szCs w:val="20"/>
              </w:rPr>
              <w:t>Kunne afprøve digitale teknologier i undervisnings- og læringsforløb; herunder analysere og vurdere muligheder og begrænsninger ved anvendelse af digitale teknologier i erhvervspædagogisk praksis</w:t>
            </w:r>
          </w:p>
          <w:p w14:paraId="7B7BC043" w14:textId="7A3E0C87" w:rsidR="00FA60A3" w:rsidRPr="00D36C8A" w:rsidRDefault="59485F4E" w:rsidP="0F855D23">
            <w:pPr>
              <w:pStyle w:val="Listeafsnit"/>
              <w:numPr>
                <w:ilvl w:val="0"/>
                <w:numId w:val="1"/>
              </w:numPr>
              <w:spacing w:after="200" w:line="276" w:lineRule="auto"/>
              <w:rPr>
                <w:rFonts w:ascii="Garamond" w:eastAsia="Garamond" w:hAnsi="Garamond" w:cs="Garamond"/>
                <w:sz w:val="20"/>
                <w:szCs w:val="20"/>
              </w:rPr>
            </w:pPr>
            <w:r w:rsidRPr="0F855D23">
              <w:rPr>
                <w:rFonts w:ascii="Garamond" w:eastAsia="Garamond" w:hAnsi="Garamond" w:cs="Garamond"/>
                <w:sz w:val="20"/>
                <w:szCs w:val="20"/>
              </w:rPr>
              <w:t>Kunne indgå i et fagligt og tværfagligt samarbejde med relevante aktører om udvikling af digitalt understøttede undervisnings- og læringsforløb</w:t>
            </w:r>
          </w:p>
        </w:tc>
      </w:tr>
    </w:tbl>
    <w:p w14:paraId="6B960E51" w14:textId="77777777" w:rsidR="00EF0001" w:rsidRPr="00D36C8A" w:rsidRDefault="00EF0001" w:rsidP="7DC8A632">
      <w:pPr>
        <w:pStyle w:val="Overskrift2"/>
        <w:rPr>
          <w:rFonts w:ascii="Garamond" w:eastAsia="Garamond" w:hAnsi="Garamond" w:cs="Garamond"/>
          <w:b w:val="0"/>
          <w:bCs w:val="0"/>
        </w:rPr>
      </w:pPr>
    </w:p>
    <w:p w14:paraId="76B02D43" w14:textId="77777777" w:rsidR="00DF2956" w:rsidRPr="00D36C8A" w:rsidRDefault="00DF2956" w:rsidP="7DC8A632">
      <w:pPr>
        <w:rPr>
          <w:rFonts w:eastAsia="Garamond" w:cs="Garamond"/>
          <w:b/>
          <w:bCs/>
          <w:color w:val="000000"/>
          <w:sz w:val="20"/>
          <w:szCs w:val="20"/>
        </w:rPr>
      </w:pPr>
      <w:r w:rsidRPr="7DC8A632">
        <w:rPr>
          <w:rFonts w:eastAsia="Garamond" w:cs="Garamond"/>
          <w:sz w:val="20"/>
          <w:szCs w:val="20"/>
        </w:rPr>
        <w:br w:type="page"/>
      </w:r>
    </w:p>
    <w:p w14:paraId="5FC55CA6" w14:textId="77777777" w:rsidR="00EE1FA5" w:rsidRPr="00D36C8A" w:rsidRDefault="00697FA4" w:rsidP="7DC8A632">
      <w:pPr>
        <w:pStyle w:val="Overskrift2"/>
        <w:rPr>
          <w:rFonts w:ascii="Garamond" w:eastAsia="Garamond" w:hAnsi="Garamond" w:cs="Garamond"/>
          <w:sz w:val="20"/>
          <w:szCs w:val="20"/>
        </w:rPr>
      </w:pPr>
      <w:bookmarkStart w:id="64" w:name="_Toc120539140"/>
      <w:r w:rsidRPr="7DC8A632">
        <w:rPr>
          <w:rFonts w:ascii="Garamond" w:eastAsia="Garamond" w:hAnsi="Garamond" w:cs="Garamond"/>
          <w:sz w:val="20"/>
          <w:szCs w:val="20"/>
        </w:rPr>
        <w:lastRenderedPageBreak/>
        <w:t>Modul Vf 4: Praksisrelateret undervisning i de erhvervsrettede uddannelser</w:t>
      </w:r>
      <w:bookmarkEnd w:id="64"/>
      <w:r w:rsidRPr="7DC8A632">
        <w:rPr>
          <w:rFonts w:ascii="Garamond" w:eastAsia="Garamond" w:hAnsi="Garamond" w:cs="Garamond"/>
          <w:sz w:val="20"/>
          <w:szCs w:val="20"/>
        </w:rPr>
        <w:t xml:space="preserve"> </w:t>
      </w:r>
    </w:p>
    <w:p w14:paraId="31802924" w14:textId="77777777" w:rsidR="00697FA4" w:rsidRPr="00D36C8A" w:rsidRDefault="00697FA4" w:rsidP="7DC8A632">
      <w:pPr>
        <w:rPr>
          <w:rFonts w:eastAsia="Garamond" w:cs="Garamond"/>
        </w:rPr>
      </w:pPr>
      <w:r w:rsidRPr="7DC8A632">
        <w:rPr>
          <w:rFonts w:eastAsia="Garamond" w:cs="Garamond"/>
        </w:rPr>
        <w:t>10 ECTS-point</w:t>
      </w:r>
    </w:p>
    <w:p w14:paraId="1CB725F1" w14:textId="77777777" w:rsidR="00697FA4" w:rsidRPr="00D36C8A" w:rsidRDefault="00697FA4" w:rsidP="7DC8A632">
      <w:pPr>
        <w:rPr>
          <w:rFonts w:eastAsia="Garamond" w:cs="Garamond"/>
          <w:b/>
          <w:bCs/>
          <w:sz w:val="20"/>
          <w:szCs w:val="20"/>
        </w:rPr>
      </w:pPr>
    </w:p>
    <w:p w14:paraId="39375C8D" w14:textId="77777777" w:rsidR="00697FA4" w:rsidRPr="00D36C8A" w:rsidRDefault="00697FA4" w:rsidP="7DC8A632">
      <w:pPr>
        <w:rPr>
          <w:rFonts w:eastAsia="Garamond" w:cs="Garamond"/>
          <w:b/>
          <w:bCs/>
          <w:sz w:val="20"/>
          <w:szCs w:val="20"/>
        </w:rPr>
      </w:pPr>
    </w:p>
    <w:tbl>
      <w:tblPr>
        <w:tblStyle w:val="Tabel-Gitter31"/>
        <w:tblW w:w="0" w:type="auto"/>
        <w:tblLook w:val="04A0" w:firstRow="1" w:lastRow="0" w:firstColumn="1" w:lastColumn="0" w:noHBand="0" w:noVBand="1"/>
      </w:tblPr>
      <w:tblGrid>
        <w:gridCol w:w="4503"/>
        <w:gridCol w:w="4536"/>
      </w:tblGrid>
      <w:tr w:rsidR="00FA60A3" w:rsidRPr="00D36C8A" w14:paraId="7BE4EA0D" w14:textId="77777777" w:rsidTr="7DC8A632">
        <w:tc>
          <w:tcPr>
            <w:tcW w:w="9039" w:type="dxa"/>
            <w:gridSpan w:val="2"/>
          </w:tcPr>
          <w:p w14:paraId="1BE66A70" w14:textId="77777777" w:rsidR="00FA60A3" w:rsidRPr="00D36C8A" w:rsidRDefault="00FA60A3" w:rsidP="7DC8A632">
            <w:pPr>
              <w:spacing w:after="200"/>
              <w:rPr>
                <w:rFonts w:eastAsia="Garamond" w:cs="Garamond"/>
                <w:b/>
                <w:bCs/>
                <w:sz w:val="20"/>
                <w:szCs w:val="20"/>
                <w:lang w:eastAsia="da-DK"/>
              </w:rPr>
            </w:pPr>
            <w:r w:rsidRPr="7DC8A632">
              <w:rPr>
                <w:rFonts w:eastAsia="Garamond" w:cs="Garamond"/>
                <w:b/>
                <w:bCs/>
                <w:sz w:val="20"/>
                <w:szCs w:val="20"/>
                <w:lang w:eastAsia="da-DK"/>
              </w:rPr>
              <w:t>Kompetencemål</w:t>
            </w:r>
          </w:p>
          <w:p w14:paraId="718DFCA9" w14:textId="77777777" w:rsidR="00FA60A3" w:rsidRPr="00D36C8A" w:rsidRDefault="00FA60A3" w:rsidP="7DC8A632">
            <w:pPr>
              <w:spacing w:after="200"/>
              <w:rPr>
                <w:rFonts w:eastAsia="Garamond" w:cs="Garamond"/>
                <w:sz w:val="20"/>
                <w:szCs w:val="20"/>
              </w:rPr>
            </w:pPr>
            <w:r w:rsidRPr="7DC8A632">
              <w:rPr>
                <w:rFonts w:eastAsia="Garamond" w:cs="Garamond"/>
                <w:sz w:val="20"/>
                <w:szCs w:val="20"/>
              </w:rPr>
              <w:t xml:space="preserve">Det er målet, at den studerende gennem integration af praksiserfaring og udviklingsorientering opnår kompetencer til </w:t>
            </w:r>
          </w:p>
          <w:p w14:paraId="6F22E583" w14:textId="77777777" w:rsidR="00FA60A3" w:rsidRPr="00D36C8A" w:rsidRDefault="00FA60A3" w:rsidP="7DC8A632">
            <w:pPr>
              <w:numPr>
                <w:ilvl w:val="0"/>
                <w:numId w:val="11"/>
              </w:numPr>
              <w:tabs>
                <w:tab w:val="left" w:pos="221"/>
              </w:tabs>
              <w:spacing w:after="200" w:line="240" w:lineRule="atLeast"/>
              <w:contextualSpacing/>
              <w:rPr>
                <w:rFonts w:eastAsia="Garamond" w:cs="Garamond"/>
                <w:sz w:val="20"/>
                <w:szCs w:val="20"/>
              </w:rPr>
            </w:pPr>
            <w:r w:rsidRPr="7DC8A632">
              <w:rPr>
                <w:rFonts w:eastAsia="Garamond" w:cs="Garamond"/>
                <w:sz w:val="20"/>
                <w:szCs w:val="20"/>
              </w:rPr>
              <w:t xml:space="preserve">selvstændigt at indgå i og tage ansvar for udvikling af samspil mellem teori-praksis og mellem skole og virksomhed med henblik på at fremme elevers/deltageres læring i såvel skolen som virksomheden </w:t>
            </w:r>
          </w:p>
          <w:p w14:paraId="28CBD830" w14:textId="77777777" w:rsidR="00FA60A3" w:rsidRPr="00D36C8A" w:rsidRDefault="00FA60A3" w:rsidP="7DC8A632">
            <w:pPr>
              <w:numPr>
                <w:ilvl w:val="0"/>
                <w:numId w:val="11"/>
              </w:numPr>
              <w:tabs>
                <w:tab w:val="left" w:pos="221"/>
              </w:tabs>
              <w:spacing w:after="200" w:line="240" w:lineRule="atLeast"/>
              <w:contextualSpacing/>
              <w:rPr>
                <w:rFonts w:eastAsia="Garamond" w:cs="Garamond"/>
                <w:sz w:val="20"/>
                <w:szCs w:val="20"/>
              </w:rPr>
            </w:pPr>
            <w:r w:rsidRPr="7DC8A632">
              <w:rPr>
                <w:rFonts w:eastAsia="Garamond" w:cs="Garamond"/>
                <w:sz w:val="20"/>
                <w:szCs w:val="20"/>
              </w:rPr>
              <w:t xml:space="preserve">selvstændigt at indgå i og tage ansvar for fagligt og tværfagligt samarbejde med centrale aktører i erhvervs- og arbejdsmarkedsuddannelser </w:t>
            </w:r>
          </w:p>
          <w:p w14:paraId="2F317E2F" w14:textId="77777777" w:rsidR="00FA60A3" w:rsidRPr="00D36C8A" w:rsidRDefault="00FA60A3" w:rsidP="7DC8A632">
            <w:pPr>
              <w:numPr>
                <w:ilvl w:val="0"/>
                <w:numId w:val="11"/>
              </w:numPr>
              <w:tabs>
                <w:tab w:val="left" w:pos="221"/>
              </w:tabs>
              <w:spacing w:after="200" w:line="240" w:lineRule="atLeast"/>
              <w:contextualSpacing/>
              <w:rPr>
                <w:rFonts w:eastAsia="Garamond" w:cs="Garamond"/>
                <w:sz w:val="20"/>
                <w:szCs w:val="20"/>
              </w:rPr>
            </w:pPr>
            <w:r w:rsidRPr="7DC8A632">
              <w:rPr>
                <w:rFonts w:eastAsia="Garamond" w:cs="Garamond"/>
                <w:sz w:val="20"/>
                <w:szCs w:val="20"/>
              </w:rPr>
              <w:t xml:space="preserve">at identificere egne læringsbehov og professionelt indgå i udviklingen af egen praksisrelateret undervisning </w:t>
            </w:r>
          </w:p>
          <w:p w14:paraId="18C29543" w14:textId="77777777" w:rsidR="00FA60A3" w:rsidRPr="00D36C8A" w:rsidRDefault="00FA60A3" w:rsidP="7DC8A632">
            <w:pPr>
              <w:tabs>
                <w:tab w:val="left" w:pos="221"/>
              </w:tabs>
              <w:spacing w:after="200" w:line="276" w:lineRule="auto"/>
              <w:contextualSpacing/>
              <w:rPr>
                <w:rFonts w:eastAsia="Garamond" w:cs="Garamond"/>
                <w:sz w:val="22"/>
                <w:szCs w:val="22"/>
              </w:rPr>
            </w:pPr>
          </w:p>
        </w:tc>
      </w:tr>
      <w:tr w:rsidR="00FA60A3" w:rsidRPr="00D36C8A" w14:paraId="0538D793" w14:textId="77777777" w:rsidTr="7DC8A632">
        <w:tc>
          <w:tcPr>
            <w:tcW w:w="9039" w:type="dxa"/>
            <w:gridSpan w:val="2"/>
          </w:tcPr>
          <w:p w14:paraId="17F3F634" w14:textId="77777777" w:rsidR="00FA60A3" w:rsidRPr="00D36C8A" w:rsidRDefault="00FA60A3" w:rsidP="7DC8A632">
            <w:pPr>
              <w:spacing w:after="200"/>
              <w:rPr>
                <w:rFonts w:eastAsia="Garamond" w:cs="Garamond"/>
                <w:sz w:val="22"/>
                <w:szCs w:val="22"/>
              </w:rPr>
            </w:pPr>
            <w:r w:rsidRPr="7DC8A632">
              <w:rPr>
                <w:rFonts w:eastAsia="Garamond" w:cs="Garamond"/>
                <w:sz w:val="20"/>
                <w:szCs w:val="20"/>
              </w:rPr>
              <w:t>For at opnå disse kompetencer skal den studerende</w:t>
            </w:r>
          </w:p>
        </w:tc>
      </w:tr>
      <w:tr w:rsidR="00FA60A3" w:rsidRPr="00D36C8A" w14:paraId="0EC5CF7F" w14:textId="77777777" w:rsidTr="7DC8A632">
        <w:tc>
          <w:tcPr>
            <w:tcW w:w="4503" w:type="dxa"/>
          </w:tcPr>
          <w:p w14:paraId="70B2DC18" w14:textId="77777777" w:rsidR="00DF2956" w:rsidRPr="00D36C8A" w:rsidRDefault="00FA60A3" w:rsidP="7DC8A632">
            <w:pPr>
              <w:autoSpaceDE w:val="0"/>
              <w:autoSpaceDN w:val="0"/>
              <w:adjustRightInd w:val="0"/>
              <w:rPr>
                <w:rFonts w:eastAsia="Garamond" w:cs="Garamond"/>
                <w:b/>
                <w:bCs/>
                <w:sz w:val="20"/>
                <w:szCs w:val="20"/>
              </w:rPr>
            </w:pPr>
            <w:r w:rsidRPr="7DC8A632">
              <w:rPr>
                <w:rFonts w:eastAsia="Garamond" w:cs="Garamond"/>
                <w:b/>
                <w:bCs/>
                <w:sz w:val="20"/>
                <w:szCs w:val="20"/>
                <w:lang w:eastAsia="da-DK"/>
              </w:rPr>
              <w:t xml:space="preserve"> </w:t>
            </w:r>
            <w:r w:rsidR="00DF2956" w:rsidRPr="7DC8A632">
              <w:rPr>
                <w:rFonts w:eastAsia="Garamond" w:cs="Garamond"/>
                <w:b/>
                <w:bCs/>
                <w:sz w:val="20"/>
                <w:szCs w:val="20"/>
              </w:rPr>
              <w:t xml:space="preserve">Viden </w:t>
            </w:r>
          </w:p>
          <w:p w14:paraId="18B27FAE" w14:textId="77777777" w:rsidR="00DF2956" w:rsidRPr="00D36C8A" w:rsidRDefault="00DF2956" w:rsidP="7DC8A632">
            <w:pPr>
              <w:numPr>
                <w:ilvl w:val="0"/>
                <w:numId w:val="12"/>
              </w:numPr>
              <w:spacing w:after="200" w:line="276" w:lineRule="auto"/>
              <w:contextualSpacing/>
              <w:rPr>
                <w:rFonts w:eastAsia="Garamond" w:cs="Garamond"/>
                <w:sz w:val="20"/>
                <w:szCs w:val="20"/>
              </w:rPr>
            </w:pPr>
            <w:r w:rsidRPr="7DC8A632">
              <w:rPr>
                <w:rFonts w:eastAsia="Garamond" w:cs="Garamond"/>
                <w:sz w:val="20"/>
                <w:szCs w:val="20"/>
              </w:rPr>
              <w:t xml:space="preserve">have viden om teori, praksis og tranfer som begreber og udfordringer i praksisrelateret undervisning </w:t>
            </w:r>
          </w:p>
          <w:p w14:paraId="12D8EC89" w14:textId="77777777" w:rsidR="00DF2956" w:rsidRPr="00D36C8A" w:rsidRDefault="00DF2956" w:rsidP="7DC8A632">
            <w:pPr>
              <w:numPr>
                <w:ilvl w:val="0"/>
                <w:numId w:val="11"/>
              </w:numPr>
              <w:tabs>
                <w:tab w:val="left" w:pos="221"/>
              </w:tabs>
              <w:spacing w:after="200" w:line="240" w:lineRule="atLeast"/>
              <w:contextualSpacing/>
              <w:rPr>
                <w:rFonts w:eastAsia="Garamond" w:cs="Garamond"/>
                <w:sz w:val="20"/>
                <w:szCs w:val="20"/>
              </w:rPr>
            </w:pPr>
            <w:r w:rsidRPr="7DC8A632">
              <w:rPr>
                <w:rFonts w:eastAsia="Garamond" w:cs="Garamond"/>
                <w:sz w:val="20"/>
                <w:szCs w:val="20"/>
              </w:rPr>
              <w:t xml:space="preserve">have viden om erhvervsskolers, AMU-centres og virksomheders funktioner og roller i et vekseluddannelses-system </w:t>
            </w:r>
          </w:p>
          <w:p w14:paraId="26F711B2" w14:textId="77777777" w:rsidR="00DF2956" w:rsidRPr="00D36C8A" w:rsidRDefault="00DF2956" w:rsidP="7DC8A632">
            <w:pPr>
              <w:numPr>
                <w:ilvl w:val="0"/>
                <w:numId w:val="11"/>
              </w:numPr>
              <w:tabs>
                <w:tab w:val="left" w:pos="221"/>
              </w:tabs>
              <w:spacing w:after="200" w:line="240" w:lineRule="atLeast"/>
              <w:contextualSpacing/>
              <w:rPr>
                <w:rFonts w:eastAsia="Garamond" w:cs="Garamond"/>
                <w:sz w:val="20"/>
                <w:szCs w:val="20"/>
              </w:rPr>
            </w:pPr>
            <w:r w:rsidRPr="7DC8A632">
              <w:rPr>
                <w:rFonts w:eastAsia="Garamond" w:cs="Garamond"/>
                <w:sz w:val="20"/>
                <w:szCs w:val="20"/>
              </w:rPr>
              <w:t>have forståelse af og kunne reflektere over elevers/deltageres læringsmæssige udfordringer mellem teori og praksis og mellem skolen og virksomheden.</w:t>
            </w:r>
          </w:p>
          <w:p w14:paraId="6F6EAFE7" w14:textId="77777777" w:rsidR="00FA60A3" w:rsidRPr="00D36C8A" w:rsidRDefault="00FA60A3" w:rsidP="7DC8A632">
            <w:pPr>
              <w:spacing w:after="200" w:line="276" w:lineRule="auto"/>
              <w:contextualSpacing/>
              <w:rPr>
                <w:rFonts w:eastAsia="Garamond" w:cs="Garamond"/>
                <w:b/>
                <w:bCs/>
                <w:color w:val="000000"/>
                <w:sz w:val="20"/>
                <w:szCs w:val="20"/>
                <w:lang w:eastAsia="da-DK"/>
              </w:rPr>
            </w:pPr>
          </w:p>
        </w:tc>
        <w:tc>
          <w:tcPr>
            <w:tcW w:w="4536" w:type="dxa"/>
          </w:tcPr>
          <w:p w14:paraId="045F33BF" w14:textId="77777777" w:rsidR="00DF2956" w:rsidRPr="00D36C8A" w:rsidRDefault="00DF2956" w:rsidP="7DC8A632">
            <w:pPr>
              <w:autoSpaceDE w:val="0"/>
              <w:autoSpaceDN w:val="0"/>
              <w:adjustRightInd w:val="0"/>
              <w:rPr>
                <w:rFonts w:eastAsia="Garamond" w:cs="Garamond"/>
                <w:b/>
                <w:bCs/>
                <w:sz w:val="20"/>
                <w:szCs w:val="20"/>
              </w:rPr>
            </w:pPr>
            <w:r w:rsidRPr="7DC8A632">
              <w:rPr>
                <w:rFonts w:eastAsia="Garamond" w:cs="Garamond"/>
                <w:b/>
                <w:bCs/>
                <w:sz w:val="20"/>
                <w:szCs w:val="20"/>
              </w:rPr>
              <w:t xml:space="preserve">Færdigheder </w:t>
            </w:r>
          </w:p>
          <w:p w14:paraId="5350DF8E" w14:textId="77777777" w:rsidR="00DF2956" w:rsidRPr="00D36C8A" w:rsidRDefault="00DF2956" w:rsidP="7DC8A632">
            <w:pPr>
              <w:numPr>
                <w:ilvl w:val="0"/>
                <w:numId w:val="11"/>
              </w:numPr>
              <w:tabs>
                <w:tab w:val="left" w:pos="221"/>
              </w:tabs>
              <w:spacing w:after="200" w:line="240" w:lineRule="atLeast"/>
              <w:contextualSpacing/>
              <w:rPr>
                <w:rFonts w:eastAsia="Garamond" w:cs="Garamond"/>
                <w:sz w:val="20"/>
                <w:szCs w:val="20"/>
              </w:rPr>
            </w:pPr>
            <w:r w:rsidRPr="7DC8A632">
              <w:rPr>
                <w:rFonts w:eastAsia="Garamond" w:cs="Garamond"/>
                <w:sz w:val="20"/>
                <w:szCs w:val="20"/>
              </w:rPr>
              <w:t xml:space="preserve">kunne observere, analysere og vurdere en erhvervsmæssig praksis med henblik på at identificere og formidle læringsteoretiske og didaktiske problemstillinger </w:t>
            </w:r>
          </w:p>
          <w:p w14:paraId="609D3B20" w14:textId="77777777" w:rsidR="00DF2956" w:rsidRPr="00D36C8A" w:rsidRDefault="00DF2956" w:rsidP="7DC8A632">
            <w:pPr>
              <w:numPr>
                <w:ilvl w:val="0"/>
                <w:numId w:val="11"/>
              </w:numPr>
              <w:tabs>
                <w:tab w:val="left" w:pos="221"/>
              </w:tabs>
              <w:spacing w:after="200" w:line="240" w:lineRule="atLeast"/>
              <w:contextualSpacing/>
              <w:rPr>
                <w:rFonts w:eastAsia="Garamond" w:cs="Garamond"/>
                <w:sz w:val="20"/>
                <w:szCs w:val="20"/>
              </w:rPr>
            </w:pPr>
            <w:r w:rsidRPr="7DC8A632">
              <w:rPr>
                <w:rFonts w:eastAsia="Garamond" w:cs="Garamond"/>
                <w:sz w:val="20"/>
                <w:szCs w:val="20"/>
              </w:rPr>
              <w:t xml:space="preserve">kunne vurdere og begrunde valg af metoder og læringsaktiviteter og anvende disse i en undervisning, der skaber sammenhæng mellem teori og praksis </w:t>
            </w:r>
          </w:p>
          <w:p w14:paraId="0AF23416" w14:textId="77777777" w:rsidR="00DF2956" w:rsidRPr="00D36C8A" w:rsidRDefault="00DF2956" w:rsidP="7DC8A632">
            <w:pPr>
              <w:numPr>
                <w:ilvl w:val="0"/>
                <w:numId w:val="11"/>
              </w:numPr>
              <w:tabs>
                <w:tab w:val="left" w:pos="221"/>
              </w:tabs>
              <w:spacing w:after="200" w:line="240" w:lineRule="atLeast"/>
              <w:contextualSpacing/>
              <w:rPr>
                <w:rFonts w:eastAsia="Garamond" w:cs="Garamond"/>
                <w:sz w:val="20"/>
                <w:szCs w:val="20"/>
              </w:rPr>
            </w:pPr>
            <w:r w:rsidRPr="7DC8A632">
              <w:rPr>
                <w:rFonts w:eastAsia="Garamond" w:cs="Garamond"/>
                <w:sz w:val="20"/>
                <w:szCs w:val="20"/>
              </w:rPr>
              <w:t xml:space="preserve">kunne formidle fagligt stof, så det støtter eleverne i at se meningen med faget og den faglige undervisning </w:t>
            </w:r>
          </w:p>
          <w:p w14:paraId="08C4F455" w14:textId="77777777" w:rsidR="00DF2956" w:rsidRPr="00D36C8A" w:rsidRDefault="00DF2956" w:rsidP="7DC8A632">
            <w:pPr>
              <w:numPr>
                <w:ilvl w:val="0"/>
                <w:numId w:val="11"/>
              </w:numPr>
              <w:tabs>
                <w:tab w:val="left" w:pos="221"/>
              </w:tabs>
              <w:spacing w:after="200" w:line="240" w:lineRule="atLeast"/>
              <w:contextualSpacing/>
              <w:rPr>
                <w:rFonts w:eastAsia="Garamond" w:cs="Garamond"/>
                <w:sz w:val="20"/>
                <w:szCs w:val="20"/>
              </w:rPr>
            </w:pPr>
            <w:r w:rsidRPr="7DC8A632">
              <w:rPr>
                <w:rFonts w:eastAsia="Garamond" w:cs="Garamond"/>
                <w:sz w:val="20"/>
                <w:szCs w:val="20"/>
              </w:rPr>
              <w:t>kunne anvende metoder, der støtter elevers integration af læring mellem skole og virksomhed</w:t>
            </w:r>
          </w:p>
          <w:p w14:paraId="06DE072C" w14:textId="77777777" w:rsidR="00FA60A3" w:rsidRPr="00D36C8A" w:rsidRDefault="00FA60A3" w:rsidP="7DC8A632">
            <w:pPr>
              <w:spacing w:after="200" w:line="276" w:lineRule="auto"/>
              <w:contextualSpacing/>
              <w:rPr>
                <w:rFonts w:eastAsia="Garamond" w:cs="Garamond"/>
                <w:sz w:val="22"/>
                <w:szCs w:val="22"/>
              </w:rPr>
            </w:pPr>
          </w:p>
        </w:tc>
      </w:tr>
    </w:tbl>
    <w:p w14:paraId="55B5EA91" w14:textId="77777777" w:rsidR="00EE1FA5" w:rsidRPr="00D36C8A" w:rsidRDefault="00EE1FA5" w:rsidP="7DC8A632">
      <w:pPr>
        <w:rPr>
          <w:rFonts w:eastAsia="Garamond" w:cs="Garamond"/>
          <w:sz w:val="20"/>
          <w:szCs w:val="20"/>
        </w:rPr>
      </w:pPr>
    </w:p>
    <w:p w14:paraId="3EF495B1" w14:textId="77777777" w:rsidR="00EE1FA5" w:rsidRPr="00D36C8A" w:rsidRDefault="00EE1FA5" w:rsidP="7DC8A632">
      <w:pPr>
        <w:rPr>
          <w:rFonts w:eastAsia="Garamond" w:cs="Garamond"/>
          <w:sz w:val="20"/>
          <w:szCs w:val="20"/>
        </w:rPr>
      </w:pPr>
    </w:p>
    <w:p w14:paraId="481F790C" w14:textId="77777777" w:rsidR="00EE1FA5" w:rsidRPr="00D36C8A" w:rsidRDefault="00EE1FA5" w:rsidP="7DC8A632">
      <w:pPr>
        <w:rPr>
          <w:rFonts w:eastAsia="Garamond" w:cs="Garamond"/>
          <w:sz w:val="20"/>
          <w:szCs w:val="20"/>
        </w:rPr>
      </w:pPr>
    </w:p>
    <w:p w14:paraId="7A73A1B7" w14:textId="77777777" w:rsidR="00EE1FA5" w:rsidRPr="00D36C8A" w:rsidRDefault="00EE1FA5" w:rsidP="7DC8A632">
      <w:pPr>
        <w:rPr>
          <w:rFonts w:eastAsia="Garamond" w:cs="Garamond"/>
          <w:b/>
          <w:bCs/>
          <w:color w:val="000000"/>
          <w:sz w:val="20"/>
          <w:szCs w:val="20"/>
        </w:rPr>
      </w:pPr>
      <w:r w:rsidRPr="7DC8A632">
        <w:rPr>
          <w:rFonts w:eastAsia="Garamond" w:cs="Garamond"/>
          <w:sz w:val="20"/>
          <w:szCs w:val="20"/>
        </w:rPr>
        <w:br w:type="page"/>
      </w:r>
    </w:p>
    <w:p w14:paraId="410FD9F3" w14:textId="77777777" w:rsidR="00EE1FA5" w:rsidRPr="00D36C8A" w:rsidRDefault="00EE1FA5" w:rsidP="7DC8A632">
      <w:pPr>
        <w:pStyle w:val="Overskrift2"/>
        <w:rPr>
          <w:rFonts w:ascii="Garamond" w:eastAsia="Garamond" w:hAnsi="Garamond" w:cs="Garamond"/>
          <w:sz w:val="20"/>
          <w:szCs w:val="20"/>
        </w:rPr>
      </w:pPr>
      <w:bookmarkStart w:id="65" w:name="_Toc943503153"/>
      <w:r w:rsidRPr="7DC8A632">
        <w:rPr>
          <w:rFonts w:ascii="Garamond" w:eastAsia="Garamond" w:hAnsi="Garamond" w:cs="Garamond"/>
          <w:sz w:val="20"/>
          <w:szCs w:val="20"/>
        </w:rPr>
        <w:lastRenderedPageBreak/>
        <w:t>Modul Vf 5:</w:t>
      </w:r>
      <w:r w:rsidRPr="7DC8A632">
        <w:rPr>
          <w:rFonts w:ascii="Garamond" w:eastAsia="Garamond" w:hAnsi="Garamond" w:cs="Garamond"/>
          <w:b w:val="0"/>
          <w:bCs w:val="0"/>
          <w:color w:val="auto"/>
          <w:sz w:val="22"/>
          <w:szCs w:val="22"/>
        </w:rPr>
        <w:t xml:space="preserve"> </w:t>
      </w:r>
      <w:r w:rsidRPr="7DC8A632">
        <w:rPr>
          <w:rFonts w:ascii="Garamond" w:eastAsia="Garamond" w:hAnsi="Garamond" w:cs="Garamond"/>
          <w:sz w:val="20"/>
          <w:szCs w:val="20"/>
        </w:rPr>
        <w:t>Fagligt entreprenørskab i erhvervsrettede uddannelser</w:t>
      </w:r>
      <w:bookmarkEnd w:id="65"/>
      <w:r w:rsidRPr="7DC8A632">
        <w:rPr>
          <w:rFonts w:ascii="Garamond" w:eastAsia="Garamond" w:hAnsi="Garamond" w:cs="Garamond"/>
          <w:sz w:val="20"/>
          <w:szCs w:val="20"/>
        </w:rPr>
        <w:t xml:space="preserve">  </w:t>
      </w:r>
    </w:p>
    <w:p w14:paraId="18290B7B" w14:textId="77777777" w:rsidR="00EE1FA5" w:rsidRPr="00D36C8A" w:rsidRDefault="00EE1FA5" w:rsidP="7DC8A632">
      <w:pPr>
        <w:rPr>
          <w:rFonts w:eastAsia="Garamond" w:cs="Garamond"/>
        </w:rPr>
      </w:pPr>
      <w:r w:rsidRPr="7DC8A632">
        <w:rPr>
          <w:rFonts w:eastAsia="Garamond" w:cs="Garamond"/>
        </w:rPr>
        <w:t>10 ECTS-point</w:t>
      </w:r>
    </w:p>
    <w:p w14:paraId="79AA3D1B" w14:textId="77777777" w:rsidR="00EE1FA5" w:rsidRPr="00D36C8A" w:rsidRDefault="00EE1FA5" w:rsidP="7DC8A632">
      <w:pPr>
        <w:rPr>
          <w:rFonts w:eastAsia="Garamond" w:cs="Garamond"/>
          <w:b/>
          <w:bCs/>
          <w:sz w:val="20"/>
          <w:szCs w:val="20"/>
        </w:rPr>
      </w:pPr>
    </w:p>
    <w:p w14:paraId="12F72355" w14:textId="77777777" w:rsidR="00EE1FA5" w:rsidRPr="00D36C8A" w:rsidRDefault="00EE1FA5" w:rsidP="7DC8A632">
      <w:pPr>
        <w:rPr>
          <w:rFonts w:eastAsia="Garamond" w:cs="Garamond"/>
          <w:b/>
          <w:bCs/>
          <w:sz w:val="20"/>
          <w:szCs w:val="20"/>
        </w:rPr>
      </w:pPr>
    </w:p>
    <w:tbl>
      <w:tblPr>
        <w:tblStyle w:val="Tabel-Gitter31"/>
        <w:tblW w:w="0" w:type="auto"/>
        <w:tblLook w:val="04A0" w:firstRow="1" w:lastRow="0" w:firstColumn="1" w:lastColumn="0" w:noHBand="0" w:noVBand="1"/>
      </w:tblPr>
      <w:tblGrid>
        <w:gridCol w:w="4503"/>
        <w:gridCol w:w="4536"/>
      </w:tblGrid>
      <w:tr w:rsidR="00EE1FA5" w:rsidRPr="00D36C8A" w14:paraId="76B4C9F3" w14:textId="77777777" w:rsidTr="7DC8A632">
        <w:tc>
          <w:tcPr>
            <w:tcW w:w="9039" w:type="dxa"/>
            <w:gridSpan w:val="2"/>
          </w:tcPr>
          <w:p w14:paraId="2E13245C" w14:textId="77777777" w:rsidR="00EE1FA5" w:rsidRPr="00D36C8A" w:rsidRDefault="00EE1FA5" w:rsidP="7DC8A632">
            <w:pPr>
              <w:spacing w:after="200"/>
              <w:rPr>
                <w:rFonts w:eastAsia="Garamond" w:cs="Garamond"/>
                <w:b/>
                <w:bCs/>
                <w:sz w:val="20"/>
                <w:szCs w:val="20"/>
                <w:lang w:eastAsia="da-DK"/>
              </w:rPr>
            </w:pPr>
            <w:r w:rsidRPr="7DC8A632">
              <w:rPr>
                <w:rFonts w:eastAsia="Garamond" w:cs="Garamond"/>
                <w:b/>
                <w:bCs/>
                <w:sz w:val="20"/>
                <w:szCs w:val="20"/>
                <w:lang w:eastAsia="da-DK"/>
              </w:rPr>
              <w:t>Kompetencemål</w:t>
            </w:r>
          </w:p>
          <w:p w14:paraId="2F66A4E8" w14:textId="77777777" w:rsidR="00EE1FA5" w:rsidRPr="00D36C8A" w:rsidRDefault="00EE1FA5" w:rsidP="7DC8A632">
            <w:pPr>
              <w:spacing w:after="200"/>
              <w:rPr>
                <w:rFonts w:eastAsia="Garamond" w:cs="Garamond"/>
                <w:sz w:val="20"/>
                <w:szCs w:val="20"/>
              </w:rPr>
            </w:pPr>
            <w:r w:rsidRPr="7DC8A632">
              <w:rPr>
                <w:rFonts w:eastAsia="Garamond" w:cs="Garamond"/>
                <w:sz w:val="20"/>
                <w:szCs w:val="20"/>
              </w:rPr>
              <w:t xml:space="preserve">Det er målet, at den studerende gennem integration af praksiserfaring og udviklingsorientering opnår kompetencer til </w:t>
            </w:r>
          </w:p>
          <w:p w14:paraId="0FD116B3" w14:textId="77777777" w:rsidR="00EE1FA5" w:rsidRPr="00D36C8A" w:rsidRDefault="09FC1F10" w:rsidP="7DC8A632">
            <w:pPr>
              <w:pStyle w:val="Listeafsnit"/>
              <w:numPr>
                <w:ilvl w:val="0"/>
                <w:numId w:val="20"/>
              </w:numPr>
              <w:tabs>
                <w:tab w:val="num" w:pos="360"/>
              </w:tabs>
              <w:rPr>
                <w:rFonts w:ascii="Garamond" w:eastAsia="Garamond" w:hAnsi="Garamond" w:cs="Garamond"/>
                <w:sz w:val="20"/>
                <w:szCs w:val="20"/>
              </w:rPr>
            </w:pPr>
            <w:r w:rsidRPr="7DC8A632">
              <w:rPr>
                <w:rFonts w:ascii="Garamond" w:eastAsia="Garamond" w:hAnsi="Garamond" w:cs="Garamond"/>
                <w:sz w:val="20"/>
                <w:szCs w:val="20"/>
              </w:rPr>
              <w:t xml:space="preserve">at </w:t>
            </w:r>
            <w:r w:rsidR="00EE1FA5" w:rsidRPr="7DC8A632">
              <w:rPr>
                <w:rFonts w:ascii="Garamond" w:eastAsia="Garamond" w:hAnsi="Garamond" w:cs="Garamond"/>
                <w:sz w:val="20"/>
                <w:szCs w:val="20"/>
              </w:rPr>
              <w:t>håndtere og selvstændigt tage ansvar for at nyskabe og kvalificere didaktikken gennem en undersøgende og eksperimenterende tilgang i et fagligt og tværfagligt samarbejde med inddragelse af relevante samarbejdspartnere og brugere.</w:t>
            </w:r>
          </w:p>
          <w:p w14:paraId="63609044" w14:textId="77777777" w:rsidR="00EE1FA5" w:rsidRPr="00D36C8A" w:rsidRDefault="09FC1F10" w:rsidP="7DC8A632">
            <w:pPr>
              <w:pStyle w:val="Listeafsnit"/>
              <w:numPr>
                <w:ilvl w:val="0"/>
                <w:numId w:val="20"/>
              </w:numPr>
              <w:tabs>
                <w:tab w:val="num" w:pos="360"/>
              </w:tabs>
              <w:rPr>
                <w:rFonts w:ascii="Garamond" w:eastAsia="Garamond" w:hAnsi="Garamond" w:cs="Garamond"/>
                <w:sz w:val="20"/>
                <w:szCs w:val="20"/>
              </w:rPr>
            </w:pPr>
            <w:r w:rsidRPr="7DC8A632">
              <w:rPr>
                <w:rFonts w:ascii="Garamond" w:eastAsia="Garamond" w:hAnsi="Garamond" w:cs="Garamond"/>
                <w:sz w:val="20"/>
                <w:szCs w:val="20"/>
              </w:rPr>
              <w:t xml:space="preserve">at </w:t>
            </w:r>
            <w:r w:rsidR="00EE1FA5" w:rsidRPr="7DC8A632">
              <w:rPr>
                <w:rFonts w:ascii="Garamond" w:eastAsia="Garamond" w:hAnsi="Garamond" w:cs="Garamond"/>
                <w:sz w:val="20"/>
                <w:szCs w:val="20"/>
              </w:rPr>
              <w:t xml:space="preserve">arbejde entreprenørielt både didaktisk og brancherettet for derigennem at skabe rammerne for udvikling af elevernes entreprenørielle og innovative kompetencer. </w:t>
            </w:r>
          </w:p>
          <w:p w14:paraId="0A8B663C" w14:textId="77777777" w:rsidR="00EE1FA5" w:rsidRPr="00D36C8A" w:rsidRDefault="00EE1FA5" w:rsidP="7DC8A632">
            <w:pPr>
              <w:pStyle w:val="Listeafsnit"/>
              <w:numPr>
                <w:ilvl w:val="0"/>
                <w:numId w:val="20"/>
              </w:numPr>
              <w:tabs>
                <w:tab w:val="num" w:pos="360"/>
              </w:tabs>
              <w:rPr>
                <w:rFonts w:ascii="Garamond" w:eastAsia="Garamond" w:hAnsi="Garamond" w:cs="Garamond"/>
                <w:sz w:val="20"/>
                <w:szCs w:val="20"/>
              </w:rPr>
            </w:pPr>
            <w:r w:rsidRPr="7DC8A632">
              <w:rPr>
                <w:rFonts w:ascii="Garamond" w:eastAsia="Garamond" w:hAnsi="Garamond" w:cs="Garamond"/>
                <w:sz w:val="20"/>
                <w:szCs w:val="20"/>
              </w:rPr>
              <w:t>selvstændigt og i samspil med andre at kunne identificere udviklingsbehov samt indgå i organisatorisk og tværprofessionelt arbejde med udvikling og implementering af entreprenørskabsundervisning.</w:t>
            </w:r>
          </w:p>
          <w:p w14:paraId="20DDC3FF" w14:textId="77777777" w:rsidR="00EE1FA5" w:rsidRPr="00D36C8A" w:rsidRDefault="00EE1FA5" w:rsidP="7DC8A632">
            <w:pPr>
              <w:tabs>
                <w:tab w:val="left" w:pos="221"/>
              </w:tabs>
              <w:spacing w:after="200" w:line="240" w:lineRule="atLeast"/>
              <w:contextualSpacing/>
              <w:rPr>
                <w:rFonts w:eastAsia="Garamond" w:cs="Garamond"/>
                <w:sz w:val="22"/>
                <w:szCs w:val="22"/>
              </w:rPr>
            </w:pPr>
          </w:p>
        </w:tc>
      </w:tr>
      <w:tr w:rsidR="00EE1FA5" w:rsidRPr="00D36C8A" w14:paraId="766A64BD" w14:textId="77777777" w:rsidTr="7DC8A632">
        <w:tc>
          <w:tcPr>
            <w:tcW w:w="9039" w:type="dxa"/>
            <w:gridSpan w:val="2"/>
          </w:tcPr>
          <w:p w14:paraId="10B477F3" w14:textId="77777777" w:rsidR="00EE1FA5" w:rsidRPr="00D36C8A" w:rsidRDefault="00EE1FA5" w:rsidP="7DC8A632">
            <w:pPr>
              <w:spacing w:after="200"/>
              <w:rPr>
                <w:rFonts w:eastAsia="Garamond" w:cs="Garamond"/>
                <w:sz w:val="22"/>
                <w:szCs w:val="22"/>
              </w:rPr>
            </w:pPr>
            <w:r w:rsidRPr="7DC8A632">
              <w:rPr>
                <w:rFonts w:eastAsia="Garamond" w:cs="Garamond"/>
                <w:sz w:val="20"/>
                <w:szCs w:val="20"/>
              </w:rPr>
              <w:t>For at opnå disse kompetencer skal den studerende</w:t>
            </w:r>
          </w:p>
        </w:tc>
      </w:tr>
      <w:tr w:rsidR="00EE1FA5" w:rsidRPr="00D36C8A" w14:paraId="0350947C" w14:textId="77777777" w:rsidTr="7DC8A632">
        <w:tc>
          <w:tcPr>
            <w:tcW w:w="4503" w:type="dxa"/>
          </w:tcPr>
          <w:p w14:paraId="6AA7A117" w14:textId="77777777" w:rsidR="00EE1FA5" w:rsidRPr="00D36C8A" w:rsidRDefault="00EE1FA5" w:rsidP="7DC8A632">
            <w:pPr>
              <w:autoSpaceDE w:val="0"/>
              <w:autoSpaceDN w:val="0"/>
              <w:adjustRightInd w:val="0"/>
              <w:rPr>
                <w:rFonts w:eastAsia="Garamond" w:cs="Garamond"/>
                <w:b/>
                <w:bCs/>
                <w:sz w:val="20"/>
                <w:szCs w:val="20"/>
              </w:rPr>
            </w:pPr>
            <w:r w:rsidRPr="7DC8A632">
              <w:rPr>
                <w:rFonts w:eastAsia="Garamond" w:cs="Garamond"/>
                <w:b/>
                <w:bCs/>
                <w:sz w:val="20"/>
                <w:szCs w:val="20"/>
                <w:lang w:eastAsia="da-DK"/>
              </w:rPr>
              <w:t xml:space="preserve"> </w:t>
            </w:r>
            <w:r w:rsidRPr="7DC8A632">
              <w:rPr>
                <w:rFonts w:eastAsia="Garamond" w:cs="Garamond"/>
                <w:b/>
                <w:bCs/>
                <w:sz w:val="20"/>
                <w:szCs w:val="20"/>
              </w:rPr>
              <w:t xml:space="preserve">Viden </w:t>
            </w:r>
          </w:p>
          <w:p w14:paraId="3BDBE811" w14:textId="77777777" w:rsidR="00EE1FA5" w:rsidRPr="00D36C8A" w:rsidRDefault="00EE1FA5" w:rsidP="7DC8A632">
            <w:pPr>
              <w:numPr>
                <w:ilvl w:val="0"/>
                <w:numId w:val="21"/>
              </w:numPr>
              <w:tabs>
                <w:tab w:val="left" w:pos="221"/>
              </w:tabs>
              <w:spacing w:after="200" w:line="240" w:lineRule="atLeast"/>
              <w:contextualSpacing/>
              <w:rPr>
                <w:rFonts w:eastAsia="Garamond" w:cs="Garamond"/>
                <w:color w:val="000000"/>
                <w:sz w:val="20"/>
                <w:szCs w:val="20"/>
              </w:rPr>
            </w:pPr>
            <w:r w:rsidRPr="7DC8A632">
              <w:rPr>
                <w:rFonts w:eastAsia="Garamond" w:cs="Garamond"/>
                <w:color w:val="000000" w:themeColor="text1"/>
                <w:sz w:val="20"/>
                <w:szCs w:val="20"/>
              </w:rPr>
              <w:t>have indsigt i og forståelse for entreprenørskab og forskellige tilgange til entreprenørielle og innovative processer og metoder i relation til erhvervsrettede uddannelsers branchespecifikke områder.</w:t>
            </w:r>
          </w:p>
          <w:p w14:paraId="7E629F8D" w14:textId="77777777" w:rsidR="00EE1FA5" w:rsidRPr="00D36C8A" w:rsidRDefault="00EE1FA5" w:rsidP="7DC8A632">
            <w:pPr>
              <w:numPr>
                <w:ilvl w:val="0"/>
                <w:numId w:val="21"/>
              </w:numPr>
              <w:tabs>
                <w:tab w:val="left" w:pos="221"/>
              </w:tabs>
              <w:spacing w:after="200" w:line="240" w:lineRule="atLeast"/>
              <w:contextualSpacing/>
              <w:rPr>
                <w:rFonts w:eastAsia="Garamond" w:cs="Garamond"/>
                <w:color w:val="000000"/>
                <w:sz w:val="20"/>
                <w:szCs w:val="20"/>
              </w:rPr>
            </w:pPr>
            <w:r w:rsidRPr="7DC8A632">
              <w:rPr>
                <w:rFonts w:eastAsia="Garamond" w:cs="Garamond"/>
                <w:color w:val="000000" w:themeColor="text1"/>
                <w:sz w:val="20"/>
                <w:szCs w:val="20"/>
              </w:rPr>
              <w:t>have viden om forskellige teorier og metoder til entreprenørskabs-undervisning samt hvilken betydning de har for didaktik og læring.</w:t>
            </w:r>
          </w:p>
          <w:p w14:paraId="288FDA16" w14:textId="77777777" w:rsidR="00EE1FA5" w:rsidRPr="00D36C8A" w:rsidRDefault="00EE1FA5" w:rsidP="7DC8A632">
            <w:pPr>
              <w:tabs>
                <w:tab w:val="left" w:pos="221"/>
              </w:tabs>
              <w:spacing w:after="200" w:line="240" w:lineRule="atLeast"/>
              <w:contextualSpacing/>
              <w:rPr>
                <w:rFonts w:eastAsia="Garamond" w:cs="Garamond"/>
                <w:b/>
                <w:bCs/>
                <w:color w:val="000000"/>
                <w:sz w:val="20"/>
                <w:szCs w:val="20"/>
                <w:lang w:eastAsia="da-DK"/>
              </w:rPr>
            </w:pPr>
          </w:p>
        </w:tc>
        <w:tc>
          <w:tcPr>
            <w:tcW w:w="4536" w:type="dxa"/>
          </w:tcPr>
          <w:p w14:paraId="31AE4D31" w14:textId="77777777" w:rsidR="00EE1FA5" w:rsidRPr="00D36C8A" w:rsidRDefault="00EE1FA5" w:rsidP="7DC8A632">
            <w:pPr>
              <w:autoSpaceDE w:val="0"/>
              <w:autoSpaceDN w:val="0"/>
              <w:adjustRightInd w:val="0"/>
              <w:rPr>
                <w:rFonts w:eastAsia="Garamond" w:cs="Garamond"/>
                <w:b/>
                <w:bCs/>
                <w:sz w:val="20"/>
                <w:szCs w:val="20"/>
              </w:rPr>
            </w:pPr>
            <w:r w:rsidRPr="7DC8A632">
              <w:rPr>
                <w:rFonts w:eastAsia="Garamond" w:cs="Garamond"/>
                <w:b/>
                <w:bCs/>
                <w:sz w:val="20"/>
                <w:szCs w:val="20"/>
              </w:rPr>
              <w:t xml:space="preserve">Færdigheder </w:t>
            </w:r>
          </w:p>
          <w:p w14:paraId="06D42A6B" w14:textId="77777777" w:rsidR="00EE1FA5" w:rsidRPr="00D36C8A" w:rsidRDefault="00EE1FA5" w:rsidP="7DC8A632">
            <w:pPr>
              <w:numPr>
                <w:ilvl w:val="0"/>
                <w:numId w:val="22"/>
              </w:numPr>
              <w:tabs>
                <w:tab w:val="left" w:pos="221"/>
              </w:tabs>
              <w:spacing w:after="200" w:line="240" w:lineRule="atLeast"/>
              <w:contextualSpacing/>
              <w:rPr>
                <w:rFonts w:eastAsia="Garamond" w:cs="Garamond"/>
                <w:sz w:val="20"/>
                <w:szCs w:val="20"/>
              </w:rPr>
            </w:pPr>
            <w:r w:rsidRPr="7DC8A632">
              <w:rPr>
                <w:rFonts w:eastAsia="Garamond" w:cs="Garamond"/>
                <w:sz w:val="20"/>
                <w:szCs w:val="20"/>
              </w:rPr>
              <w:t>kunne tilrettelægge, skabe og vurdere undervisnings- og læringsmiljøer som udvikler elevernes innovative og entreprenørielle kompetencer.</w:t>
            </w:r>
          </w:p>
          <w:p w14:paraId="146C07A4" w14:textId="77777777" w:rsidR="00EE1FA5" w:rsidRPr="00D36C8A" w:rsidRDefault="00EE1FA5" w:rsidP="7DC8A632">
            <w:pPr>
              <w:numPr>
                <w:ilvl w:val="0"/>
                <w:numId w:val="22"/>
              </w:numPr>
              <w:tabs>
                <w:tab w:val="left" w:pos="221"/>
              </w:tabs>
              <w:spacing w:after="200" w:line="240" w:lineRule="atLeast"/>
              <w:contextualSpacing/>
              <w:rPr>
                <w:rFonts w:eastAsia="Garamond" w:cs="Garamond"/>
                <w:sz w:val="20"/>
                <w:szCs w:val="20"/>
              </w:rPr>
            </w:pPr>
            <w:r w:rsidRPr="7DC8A632">
              <w:rPr>
                <w:rFonts w:eastAsia="Garamond" w:cs="Garamond"/>
                <w:sz w:val="20"/>
                <w:szCs w:val="20"/>
              </w:rPr>
              <w:t>kunne skabe erhvervsrettet entreprenørskabsundervisning begrundet i formål, mål, processer, metoder, resultater og anvendelsesperspektiver.</w:t>
            </w:r>
          </w:p>
          <w:p w14:paraId="0F6DDDF9" w14:textId="77777777" w:rsidR="00EE1FA5" w:rsidRPr="00D36C8A" w:rsidRDefault="00EE1FA5" w:rsidP="7DC8A632">
            <w:pPr>
              <w:numPr>
                <w:ilvl w:val="0"/>
                <w:numId w:val="22"/>
              </w:numPr>
              <w:tabs>
                <w:tab w:val="left" w:pos="221"/>
              </w:tabs>
              <w:spacing w:after="200" w:line="240" w:lineRule="atLeast"/>
              <w:contextualSpacing/>
              <w:rPr>
                <w:rFonts w:eastAsia="Garamond" w:cs="Garamond"/>
                <w:sz w:val="20"/>
                <w:szCs w:val="20"/>
              </w:rPr>
            </w:pPr>
            <w:r w:rsidRPr="7DC8A632">
              <w:rPr>
                <w:rFonts w:eastAsia="Garamond" w:cs="Garamond"/>
                <w:sz w:val="20"/>
                <w:szCs w:val="20"/>
              </w:rPr>
              <w:t>kunne anvende og formidle forskellige fremgangsmåder, metoder og teknologier, der fremmer udviklingen af elevernes innovative og entreprenørielle kompetencer.</w:t>
            </w:r>
          </w:p>
          <w:p w14:paraId="04E94033" w14:textId="77777777" w:rsidR="00EE1FA5" w:rsidRPr="00D36C8A" w:rsidRDefault="00EE1FA5" w:rsidP="7DC8A632">
            <w:pPr>
              <w:tabs>
                <w:tab w:val="left" w:pos="221"/>
              </w:tabs>
              <w:spacing w:after="200" w:line="240" w:lineRule="atLeast"/>
              <w:contextualSpacing/>
              <w:rPr>
                <w:rFonts w:eastAsia="Garamond" w:cs="Garamond"/>
                <w:sz w:val="22"/>
                <w:szCs w:val="22"/>
              </w:rPr>
            </w:pPr>
          </w:p>
        </w:tc>
      </w:tr>
    </w:tbl>
    <w:p w14:paraId="455D161D" w14:textId="77777777" w:rsidR="00DD246C" w:rsidRPr="00D36C8A" w:rsidRDefault="00DD246C" w:rsidP="7DC8A632">
      <w:pPr>
        <w:rPr>
          <w:rFonts w:eastAsia="Garamond" w:cs="Garamond"/>
          <w:sz w:val="20"/>
          <w:szCs w:val="20"/>
        </w:rPr>
      </w:pPr>
    </w:p>
    <w:p w14:paraId="1F2631CD" w14:textId="77777777" w:rsidR="00DD246C" w:rsidRPr="00D36C8A" w:rsidRDefault="00DD246C" w:rsidP="7DC8A632">
      <w:pPr>
        <w:rPr>
          <w:rFonts w:eastAsia="Garamond" w:cs="Garamond"/>
          <w:sz w:val="20"/>
          <w:szCs w:val="20"/>
        </w:rPr>
      </w:pPr>
      <w:r w:rsidRPr="7DC8A632">
        <w:rPr>
          <w:rFonts w:eastAsia="Garamond" w:cs="Garamond"/>
          <w:sz w:val="20"/>
          <w:szCs w:val="20"/>
        </w:rPr>
        <w:br w:type="page"/>
      </w:r>
    </w:p>
    <w:p w14:paraId="17515918" w14:textId="77777777" w:rsidR="00F4410A" w:rsidRPr="00D36C8A" w:rsidRDefault="00F4410A" w:rsidP="7DC8A632">
      <w:pPr>
        <w:pStyle w:val="Overskrift2"/>
        <w:rPr>
          <w:rFonts w:ascii="Garamond" w:eastAsia="Garamond" w:hAnsi="Garamond" w:cs="Garamond"/>
          <w:sz w:val="20"/>
          <w:szCs w:val="20"/>
        </w:rPr>
      </w:pPr>
      <w:bookmarkStart w:id="66" w:name="_Toc1415151691"/>
      <w:r w:rsidRPr="7DC8A632">
        <w:rPr>
          <w:rFonts w:ascii="Garamond" w:eastAsia="Garamond" w:hAnsi="Garamond" w:cs="Garamond"/>
          <w:sz w:val="20"/>
          <w:szCs w:val="20"/>
        </w:rPr>
        <w:lastRenderedPageBreak/>
        <w:t>Modul Vf 6:</w:t>
      </w:r>
      <w:r w:rsidRPr="7DC8A632">
        <w:rPr>
          <w:rFonts w:ascii="Garamond" w:eastAsia="Garamond" w:hAnsi="Garamond" w:cs="Garamond"/>
          <w:b w:val="0"/>
          <w:bCs w:val="0"/>
          <w:color w:val="auto"/>
          <w:sz w:val="22"/>
          <w:szCs w:val="22"/>
        </w:rPr>
        <w:t xml:space="preserve"> </w:t>
      </w:r>
      <w:r w:rsidRPr="7DC8A632">
        <w:rPr>
          <w:rFonts w:ascii="Garamond" w:eastAsia="Garamond" w:hAnsi="Garamond" w:cs="Garamond"/>
          <w:sz w:val="20"/>
          <w:szCs w:val="20"/>
        </w:rPr>
        <w:t>Ledelse af pædagogisk arbejde på erhvervsrettede uddannelser</w:t>
      </w:r>
      <w:bookmarkEnd w:id="66"/>
    </w:p>
    <w:p w14:paraId="26D3BC78" w14:textId="77777777" w:rsidR="00F4410A" w:rsidRPr="00D36C8A" w:rsidRDefault="00F4410A" w:rsidP="7DC8A632">
      <w:pPr>
        <w:rPr>
          <w:rFonts w:eastAsia="Garamond" w:cs="Garamond"/>
        </w:rPr>
      </w:pPr>
      <w:r w:rsidRPr="7DC8A632">
        <w:rPr>
          <w:rFonts w:eastAsia="Garamond" w:cs="Garamond"/>
        </w:rPr>
        <w:t>10 ECTS-point</w:t>
      </w:r>
    </w:p>
    <w:p w14:paraId="23F21DC3" w14:textId="77777777" w:rsidR="00F4410A" w:rsidRPr="00D36C8A" w:rsidRDefault="00F4410A" w:rsidP="7DC8A632">
      <w:pPr>
        <w:rPr>
          <w:rFonts w:eastAsia="Garamond" w:cs="Garamond"/>
          <w:b/>
          <w:bCs/>
          <w:sz w:val="20"/>
          <w:szCs w:val="20"/>
        </w:rPr>
      </w:pPr>
    </w:p>
    <w:p w14:paraId="1A6C9756" w14:textId="77777777" w:rsidR="00F4410A" w:rsidRPr="00D36C8A" w:rsidRDefault="00F4410A" w:rsidP="7DC8A632">
      <w:pPr>
        <w:rPr>
          <w:rFonts w:eastAsia="Garamond" w:cs="Garamond"/>
          <w:b/>
          <w:bCs/>
          <w:sz w:val="20"/>
          <w:szCs w:val="20"/>
        </w:rPr>
      </w:pPr>
    </w:p>
    <w:tbl>
      <w:tblPr>
        <w:tblStyle w:val="Tabel-Gitter31"/>
        <w:tblW w:w="0" w:type="auto"/>
        <w:tblLook w:val="04A0" w:firstRow="1" w:lastRow="0" w:firstColumn="1" w:lastColumn="0" w:noHBand="0" w:noVBand="1"/>
      </w:tblPr>
      <w:tblGrid>
        <w:gridCol w:w="4503"/>
        <w:gridCol w:w="4536"/>
      </w:tblGrid>
      <w:tr w:rsidR="00F4410A" w:rsidRPr="00D36C8A" w14:paraId="25A0F327" w14:textId="77777777" w:rsidTr="7DC8A632">
        <w:tc>
          <w:tcPr>
            <w:tcW w:w="9039" w:type="dxa"/>
            <w:gridSpan w:val="2"/>
          </w:tcPr>
          <w:p w14:paraId="52F67B62" w14:textId="77777777" w:rsidR="00F4410A" w:rsidRPr="00D36C8A" w:rsidRDefault="00F4410A" w:rsidP="7DC8A632">
            <w:pPr>
              <w:spacing w:after="200"/>
              <w:rPr>
                <w:rFonts w:eastAsia="Garamond" w:cs="Garamond"/>
                <w:b/>
                <w:bCs/>
                <w:sz w:val="20"/>
                <w:szCs w:val="20"/>
                <w:lang w:eastAsia="da-DK"/>
              </w:rPr>
            </w:pPr>
            <w:r w:rsidRPr="7DC8A632">
              <w:rPr>
                <w:rFonts w:eastAsia="Garamond" w:cs="Garamond"/>
                <w:b/>
                <w:bCs/>
                <w:sz w:val="20"/>
                <w:szCs w:val="20"/>
                <w:lang w:eastAsia="da-DK"/>
              </w:rPr>
              <w:t>Kompetencemål</w:t>
            </w:r>
          </w:p>
          <w:p w14:paraId="54E840D5" w14:textId="77777777" w:rsidR="00F4410A" w:rsidRPr="00D36C8A" w:rsidRDefault="00F4410A" w:rsidP="7DC8A632">
            <w:pPr>
              <w:spacing w:after="200"/>
              <w:rPr>
                <w:rFonts w:eastAsia="Garamond" w:cs="Garamond"/>
                <w:sz w:val="20"/>
                <w:szCs w:val="20"/>
              </w:rPr>
            </w:pPr>
            <w:r w:rsidRPr="7DC8A632">
              <w:rPr>
                <w:rFonts w:eastAsia="Garamond" w:cs="Garamond"/>
                <w:sz w:val="20"/>
                <w:szCs w:val="20"/>
              </w:rPr>
              <w:t xml:space="preserve">Det er målet, at den studerende gennem integration af praksiserfaring og udviklingsorientering opnår kompetencer til </w:t>
            </w:r>
            <w:r w:rsidR="54A6E9BF" w:rsidRPr="7DC8A632">
              <w:rPr>
                <w:rFonts w:eastAsia="Garamond" w:cs="Garamond"/>
                <w:sz w:val="20"/>
                <w:szCs w:val="20"/>
              </w:rPr>
              <w:t>at</w:t>
            </w:r>
          </w:p>
          <w:p w14:paraId="6D0C0A3C" w14:textId="77777777" w:rsidR="007018CC" w:rsidRPr="00D36C8A" w:rsidRDefault="54A6E9BF" w:rsidP="7DC8A632">
            <w:pPr>
              <w:pStyle w:val="Listeafsnit"/>
              <w:numPr>
                <w:ilvl w:val="0"/>
                <w:numId w:val="20"/>
              </w:numPr>
              <w:tabs>
                <w:tab w:val="num" w:pos="360"/>
              </w:tabs>
              <w:rPr>
                <w:rFonts w:ascii="Garamond" w:eastAsia="Garamond" w:hAnsi="Garamond" w:cs="Garamond"/>
                <w:sz w:val="20"/>
                <w:szCs w:val="20"/>
              </w:rPr>
            </w:pPr>
            <w:r w:rsidRPr="7DC8A632">
              <w:rPr>
                <w:rFonts w:ascii="Garamond" w:eastAsia="Garamond" w:hAnsi="Garamond" w:cs="Garamond"/>
                <w:sz w:val="20"/>
                <w:szCs w:val="20"/>
              </w:rPr>
              <w:t>l</w:t>
            </w:r>
            <w:r w:rsidR="09FC1F10" w:rsidRPr="7DC8A632">
              <w:rPr>
                <w:rFonts w:ascii="Garamond" w:eastAsia="Garamond" w:hAnsi="Garamond" w:cs="Garamond"/>
                <w:sz w:val="20"/>
                <w:szCs w:val="20"/>
              </w:rPr>
              <w:t xml:space="preserve">ede og udvikle skolens organisatoriske og pædagogiske strategi </w:t>
            </w:r>
          </w:p>
          <w:p w14:paraId="01F19E5B" w14:textId="77777777" w:rsidR="00F4410A" w:rsidRPr="00D36C8A" w:rsidRDefault="54A6E9BF" w:rsidP="7DC8A632">
            <w:pPr>
              <w:pStyle w:val="Listeafsnit"/>
              <w:numPr>
                <w:ilvl w:val="0"/>
                <w:numId w:val="20"/>
              </w:numPr>
              <w:tabs>
                <w:tab w:val="num" w:pos="360"/>
              </w:tabs>
              <w:rPr>
                <w:rFonts w:ascii="Garamond" w:eastAsia="Garamond" w:hAnsi="Garamond" w:cs="Garamond"/>
                <w:sz w:val="20"/>
                <w:szCs w:val="20"/>
              </w:rPr>
            </w:pPr>
            <w:r w:rsidRPr="7DC8A632">
              <w:rPr>
                <w:rFonts w:ascii="Garamond" w:eastAsia="Garamond" w:hAnsi="Garamond" w:cs="Garamond"/>
                <w:sz w:val="20"/>
                <w:szCs w:val="20"/>
              </w:rPr>
              <w:t>i</w:t>
            </w:r>
            <w:r w:rsidR="09FC1F10" w:rsidRPr="7DC8A632">
              <w:rPr>
                <w:rFonts w:ascii="Garamond" w:eastAsia="Garamond" w:hAnsi="Garamond" w:cs="Garamond"/>
                <w:sz w:val="20"/>
                <w:szCs w:val="20"/>
              </w:rPr>
              <w:t>nitiere og samarbejde om udvikling og implementering af lærergruppens kompetenceudvikling</w:t>
            </w:r>
          </w:p>
          <w:p w14:paraId="2D54B498" w14:textId="77777777" w:rsidR="00F4410A" w:rsidRPr="00D36C8A" w:rsidRDefault="00F4410A" w:rsidP="7DC8A632">
            <w:pPr>
              <w:tabs>
                <w:tab w:val="left" w:pos="221"/>
              </w:tabs>
              <w:spacing w:after="200" w:line="240" w:lineRule="atLeast"/>
              <w:contextualSpacing/>
              <w:rPr>
                <w:rFonts w:eastAsia="Garamond" w:cs="Garamond"/>
                <w:sz w:val="22"/>
                <w:szCs w:val="22"/>
              </w:rPr>
            </w:pPr>
          </w:p>
        </w:tc>
      </w:tr>
      <w:tr w:rsidR="00F4410A" w:rsidRPr="00D36C8A" w14:paraId="62E43514" w14:textId="77777777" w:rsidTr="7DC8A632">
        <w:tc>
          <w:tcPr>
            <w:tcW w:w="9039" w:type="dxa"/>
            <w:gridSpan w:val="2"/>
          </w:tcPr>
          <w:p w14:paraId="2A9CF809" w14:textId="77777777" w:rsidR="00F4410A" w:rsidRPr="00D36C8A" w:rsidRDefault="00F4410A" w:rsidP="7DC8A632">
            <w:pPr>
              <w:spacing w:after="200"/>
              <w:rPr>
                <w:rFonts w:eastAsia="Garamond" w:cs="Garamond"/>
                <w:sz w:val="22"/>
                <w:szCs w:val="22"/>
              </w:rPr>
            </w:pPr>
            <w:r w:rsidRPr="7DC8A632">
              <w:rPr>
                <w:rFonts w:eastAsia="Garamond" w:cs="Garamond"/>
                <w:sz w:val="20"/>
                <w:szCs w:val="20"/>
              </w:rPr>
              <w:t>For at opnå disse kompetencer skal den studerende</w:t>
            </w:r>
          </w:p>
        </w:tc>
      </w:tr>
      <w:tr w:rsidR="00F4410A" w:rsidRPr="00D36C8A" w14:paraId="487D78F7" w14:textId="77777777" w:rsidTr="7DC8A632">
        <w:tc>
          <w:tcPr>
            <w:tcW w:w="4503" w:type="dxa"/>
          </w:tcPr>
          <w:p w14:paraId="67D528DD" w14:textId="77777777" w:rsidR="00F4410A" w:rsidRPr="00D36C8A" w:rsidRDefault="00F4410A" w:rsidP="7DC8A632">
            <w:pPr>
              <w:autoSpaceDE w:val="0"/>
              <w:autoSpaceDN w:val="0"/>
              <w:adjustRightInd w:val="0"/>
              <w:rPr>
                <w:rFonts w:eastAsia="Garamond" w:cs="Garamond"/>
                <w:b/>
                <w:bCs/>
                <w:sz w:val="20"/>
                <w:szCs w:val="20"/>
              </w:rPr>
            </w:pPr>
            <w:r w:rsidRPr="7DC8A632">
              <w:rPr>
                <w:rFonts w:eastAsia="Garamond" w:cs="Garamond"/>
                <w:b/>
                <w:bCs/>
                <w:sz w:val="20"/>
                <w:szCs w:val="20"/>
                <w:lang w:eastAsia="da-DK"/>
              </w:rPr>
              <w:t xml:space="preserve"> </w:t>
            </w:r>
            <w:r w:rsidRPr="7DC8A632">
              <w:rPr>
                <w:rFonts w:eastAsia="Garamond" w:cs="Garamond"/>
                <w:b/>
                <w:bCs/>
                <w:sz w:val="20"/>
                <w:szCs w:val="20"/>
              </w:rPr>
              <w:t xml:space="preserve">Viden </w:t>
            </w:r>
          </w:p>
          <w:p w14:paraId="778D9600" w14:textId="77777777" w:rsidR="007018CC" w:rsidRPr="00D36C8A" w:rsidRDefault="54A6E9BF" w:rsidP="7DC8A632">
            <w:pPr>
              <w:numPr>
                <w:ilvl w:val="0"/>
                <w:numId w:val="21"/>
              </w:numPr>
              <w:tabs>
                <w:tab w:val="left" w:pos="221"/>
              </w:tabs>
              <w:spacing w:after="200" w:line="240" w:lineRule="atLeast"/>
              <w:contextualSpacing/>
              <w:rPr>
                <w:rFonts w:eastAsia="Garamond" w:cs="Garamond"/>
                <w:color w:val="000000"/>
                <w:sz w:val="20"/>
                <w:szCs w:val="20"/>
              </w:rPr>
            </w:pPr>
            <w:r w:rsidRPr="7DC8A632">
              <w:rPr>
                <w:rFonts w:eastAsia="Garamond" w:cs="Garamond"/>
                <w:color w:val="000000" w:themeColor="text1"/>
                <w:sz w:val="20"/>
                <w:szCs w:val="20"/>
              </w:rPr>
              <w:t>h</w:t>
            </w:r>
            <w:r w:rsidR="09FC1F10" w:rsidRPr="7DC8A632">
              <w:rPr>
                <w:rFonts w:eastAsia="Garamond" w:cs="Garamond"/>
                <w:color w:val="000000" w:themeColor="text1"/>
                <w:sz w:val="20"/>
                <w:szCs w:val="20"/>
              </w:rPr>
              <w:t>ave viden om samarbejde og procesledelse</w:t>
            </w:r>
          </w:p>
          <w:p w14:paraId="0DC07789" w14:textId="77777777" w:rsidR="007018CC" w:rsidRPr="00D36C8A" w:rsidRDefault="54A6E9BF" w:rsidP="7DC8A632">
            <w:pPr>
              <w:numPr>
                <w:ilvl w:val="0"/>
                <w:numId w:val="21"/>
              </w:numPr>
              <w:tabs>
                <w:tab w:val="left" w:pos="221"/>
              </w:tabs>
              <w:spacing w:after="200" w:line="240" w:lineRule="atLeast"/>
              <w:contextualSpacing/>
              <w:rPr>
                <w:rFonts w:eastAsia="Garamond" w:cs="Garamond"/>
                <w:color w:val="000000"/>
                <w:sz w:val="20"/>
                <w:szCs w:val="20"/>
              </w:rPr>
            </w:pPr>
            <w:r w:rsidRPr="7DC8A632">
              <w:rPr>
                <w:rFonts w:eastAsia="Garamond" w:cs="Garamond"/>
                <w:color w:val="000000" w:themeColor="text1"/>
                <w:sz w:val="20"/>
                <w:szCs w:val="20"/>
              </w:rPr>
              <w:t>h</w:t>
            </w:r>
            <w:r w:rsidR="09FC1F10" w:rsidRPr="7DC8A632">
              <w:rPr>
                <w:rFonts w:eastAsia="Garamond" w:cs="Garamond"/>
                <w:color w:val="000000" w:themeColor="text1"/>
                <w:sz w:val="20"/>
                <w:szCs w:val="20"/>
              </w:rPr>
              <w:t>ave indsigt i observation og andre former for indsamling af viden</w:t>
            </w:r>
          </w:p>
          <w:p w14:paraId="2BB68E39" w14:textId="77777777" w:rsidR="00F4410A" w:rsidRPr="00D36C8A" w:rsidRDefault="54A6E9BF" w:rsidP="7DC8A632">
            <w:pPr>
              <w:numPr>
                <w:ilvl w:val="0"/>
                <w:numId w:val="21"/>
              </w:numPr>
              <w:tabs>
                <w:tab w:val="left" w:pos="221"/>
              </w:tabs>
              <w:spacing w:after="200" w:line="240" w:lineRule="atLeast"/>
              <w:contextualSpacing/>
              <w:rPr>
                <w:rFonts w:eastAsia="Garamond" w:cs="Garamond"/>
                <w:color w:val="000000"/>
                <w:sz w:val="20"/>
                <w:szCs w:val="20"/>
              </w:rPr>
            </w:pPr>
            <w:r w:rsidRPr="7DC8A632">
              <w:rPr>
                <w:rFonts w:eastAsia="Garamond" w:cs="Garamond"/>
                <w:color w:val="000000" w:themeColor="text1"/>
                <w:sz w:val="20"/>
                <w:szCs w:val="20"/>
              </w:rPr>
              <w:t>h</w:t>
            </w:r>
            <w:r w:rsidR="09FC1F10" w:rsidRPr="7DC8A632">
              <w:rPr>
                <w:rFonts w:eastAsia="Garamond" w:cs="Garamond"/>
                <w:color w:val="000000" w:themeColor="text1"/>
                <w:sz w:val="20"/>
                <w:szCs w:val="20"/>
              </w:rPr>
              <w:t>ave viden om metoder og teorier til udvikling af undervisning og didaktisk planlægning</w:t>
            </w:r>
          </w:p>
          <w:p w14:paraId="157AF72D" w14:textId="77777777" w:rsidR="00F4410A" w:rsidRPr="00D36C8A" w:rsidRDefault="00F4410A" w:rsidP="7DC8A632">
            <w:pPr>
              <w:tabs>
                <w:tab w:val="left" w:pos="221"/>
              </w:tabs>
              <w:spacing w:after="200" w:line="240" w:lineRule="atLeast"/>
              <w:contextualSpacing/>
              <w:rPr>
                <w:rFonts w:eastAsia="Garamond" w:cs="Garamond"/>
                <w:b/>
                <w:bCs/>
                <w:color w:val="000000"/>
                <w:sz w:val="20"/>
                <w:szCs w:val="20"/>
                <w:lang w:eastAsia="da-DK"/>
              </w:rPr>
            </w:pPr>
          </w:p>
        </w:tc>
        <w:tc>
          <w:tcPr>
            <w:tcW w:w="4536" w:type="dxa"/>
          </w:tcPr>
          <w:p w14:paraId="2969445A" w14:textId="77777777" w:rsidR="00F4410A" w:rsidRPr="00D36C8A" w:rsidRDefault="00F4410A" w:rsidP="7DC8A632">
            <w:pPr>
              <w:autoSpaceDE w:val="0"/>
              <w:autoSpaceDN w:val="0"/>
              <w:adjustRightInd w:val="0"/>
              <w:rPr>
                <w:rFonts w:eastAsia="Garamond" w:cs="Garamond"/>
                <w:b/>
                <w:bCs/>
                <w:sz w:val="20"/>
                <w:szCs w:val="20"/>
              </w:rPr>
            </w:pPr>
            <w:r w:rsidRPr="7DC8A632">
              <w:rPr>
                <w:rFonts w:eastAsia="Garamond" w:cs="Garamond"/>
                <w:b/>
                <w:bCs/>
                <w:sz w:val="20"/>
                <w:szCs w:val="20"/>
              </w:rPr>
              <w:t xml:space="preserve">Færdigheder </w:t>
            </w:r>
          </w:p>
          <w:p w14:paraId="467003B7" w14:textId="77777777" w:rsidR="007018CC" w:rsidRPr="00D36C8A" w:rsidRDefault="54A6E9BF" w:rsidP="7DC8A632">
            <w:pPr>
              <w:numPr>
                <w:ilvl w:val="0"/>
                <w:numId w:val="22"/>
              </w:numPr>
              <w:tabs>
                <w:tab w:val="left" w:pos="221"/>
              </w:tabs>
              <w:spacing w:after="200" w:line="240" w:lineRule="atLeast"/>
              <w:contextualSpacing/>
              <w:rPr>
                <w:rFonts w:eastAsia="Garamond" w:cs="Garamond"/>
                <w:sz w:val="20"/>
                <w:szCs w:val="20"/>
              </w:rPr>
            </w:pPr>
            <w:r w:rsidRPr="7DC8A632">
              <w:rPr>
                <w:rFonts w:eastAsia="Garamond" w:cs="Garamond"/>
                <w:sz w:val="20"/>
                <w:szCs w:val="20"/>
              </w:rPr>
              <w:t>k</w:t>
            </w:r>
            <w:r w:rsidR="09FC1F10" w:rsidRPr="7DC8A632">
              <w:rPr>
                <w:rFonts w:eastAsia="Garamond" w:cs="Garamond"/>
                <w:sz w:val="20"/>
                <w:szCs w:val="20"/>
              </w:rPr>
              <w:t>unne anvende og begrunde forskellige tilgange til samarbejde, tilrettelæggelser udviklingsprocesser og formidle dette</w:t>
            </w:r>
          </w:p>
          <w:p w14:paraId="524B6736" w14:textId="77777777" w:rsidR="007018CC" w:rsidRPr="00D36C8A" w:rsidRDefault="54A6E9BF" w:rsidP="7DC8A632">
            <w:pPr>
              <w:numPr>
                <w:ilvl w:val="0"/>
                <w:numId w:val="22"/>
              </w:numPr>
              <w:tabs>
                <w:tab w:val="left" w:pos="221"/>
              </w:tabs>
              <w:spacing w:after="200" w:line="240" w:lineRule="atLeast"/>
              <w:contextualSpacing/>
              <w:rPr>
                <w:rFonts w:eastAsia="Garamond" w:cs="Garamond"/>
                <w:sz w:val="22"/>
                <w:szCs w:val="22"/>
              </w:rPr>
            </w:pPr>
            <w:r w:rsidRPr="7DC8A632">
              <w:rPr>
                <w:rFonts w:eastAsia="Garamond" w:cs="Garamond"/>
                <w:sz w:val="20"/>
                <w:szCs w:val="20"/>
              </w:rPr>
              <w:t>k</w:t>
            </w:r>
            <w:r w:rsidR="09FC1F10" w:rsidRPr="7DC8A632">
              <w:rPr>
                <w:rFonts w:eastAsia="Garamond" w:cs="Garamond"/>
                <w:sz w:val="20"/>
                <w:szCs w:val="20"/>
              </w:rPr>
              <w:t xml:space="preserve">unne tilrettelægge, gennemføre og bearbejde observationer og anden vidensindsamling med blik for organisatoriske og etiske dilemmaer heri </w:t>
            </w:r>
          </w:p>
          <w:p w14:paraId="31C35364" w14:textId="77777777" w:rsidR="00F4410A" w:rsidRPr="00D36C8A" w:rsidRDefault="54A6E9BF" w:rsidP="7DC8A632">
            <w:pPr>
              <w:numPr>
                <w:ilvl w:val="0"/>
                <w:numId w:val="22"/>
              </w:numPr>
              <w:tabs>
                <w:tab w:val="left" w:pos="221"/>
              </w:tabs>
              <w:spacing w:after="200" w:line="240" w:lineRule="atLeast"/>
              <w:contextualSpacing/>
              <w:rPr>
                <w:rFonts w:eastAsia="Garamond" w:cs="Garamond"/>
                <w:sz w:val="22"/>
                <w:szCs w:val="22"/>
              </w:rPr>
            </w:pPr>
            <w:r w:rsidRPr="7DC8A632">
              <w:rPr>
                <w:rFonts w:eastAsia="Garamond" w:cs="Garamond"/>
                <w:sz w:val="20"/>
                <w:szCs w:val="20"/>
              </w:rPr>
              <w:t>k</w:t>
            </w:r>
            <w:r w:rsidR="09FC1F10" w:rsidRPr="7DC8A632">
              <w:rPr>
                <w:rFonts w:eastAsia="Garamond" w:cs="Garamond"/>
                <w:sz w:val="20"/>
                <w:szCs w:val="20"/>
              </w:rPr>
              <w:t>unne understøtte og vurdere undervisningsrelaterede tiltag og forankre disse organisatorisk</w:t>
            </w:r>
          </w:p>
          <w:p w14:paraId="2D62F5D3" w14:textId="77777777" w:rsidR="007018CC" w:rsidRPr="00D36C8A" w:rsidRDefault="007018CC" w:rsidP="7DC8A632">
            <w:pPr>
              <w:tabs>
                <w:tab w:val="left" w:pos="221"/>
              </w:tabs>
              <w:spacing w:after="200" w:line="240" w:lineRule="atLeast"/>
              <w:ind w:left="720"/>
              <w:contextualSpacing/>
              <w:rPr>
                <w:rFonts w:eastAsia="Garamond" w:cs="Garamond"/>
                <w:sz w:val="22"/>
                <w:szCs w:val="22"/>
              </w:rPr>
            </w:pPr>
          </w:p>
        </w:tc>
      </w:tr>
    </w:tbl>
    <w:p w14:paraId="1096895B" w14:textId="77777777" w:rsidR="00DD246C" w:rsidRPr="00D36C8A" w:rsidRDefault="00DD246C" w:rsidP="7DC8A632">
      <w:pPr>
        <w:rPr>
          <w:rFonts w:eastAsia="Garamond" w:cs="Garamond"/>
          <w:sz w:val="20"/>
          <w:szCs w:val="20"/>
        </w:rPr>
      </w:pPr>
      <w:r w:rsidRPr="7DC8A632">
        <w:rPr>
          <w:rFonts w:eastAsia="Garamond" w:cs="Garamond"/>
          <w:sz w:val="20"/>
          <w:szCs w:val="20"/>
        </w:rPr>
        <w:br w:type="page"/>
      </w:r>
    </w:p>
    <w:p w14:paraId="7A201191" w14:textId="77777777" w:rsidR="00F4410A" w:rsidRPr="00D36C8A" w:rsidRDefault="00F4410A" w:rsidP="7DC8A632">
      <w:pPr>
        <w:pStyle w:val="Overskrift2"/>
        <w:rPr>
          <w:rFonts w:ascii="Garamond" w:eastAsia="Garamond" w:hAnsi="Garamond" w:cs="Garamond"/>
          <w:sz w:val="20"/>
          <w:szCs w:val="20"/>
        </w:rPr>
      </w:pPr>
      <w:bookmarkStart w:id="67" w:name="_Toc1458353795"/>
      <w:r w:rsidRPr="7DC8A632">
        <w:rPr>
          <w:rFonts w:ascii="Garamond" w:eastAsia="Garamond" w:hAnsi="Garamond" w:cs="Garamond"/>
          <w:sz w:val="20"/>
          <w:szCs w:val="20"/>
        </w:rPr>
        <w:lastRenderedPageBreak/>
        <w:t>Modul Vf 7:</w:t>
      </w:r>
      <w:r w:rsidRPr="7DC8A632">
        <w:rPr>
          <w:rFonts w:ascii="Garamond" w:eastAsia="Garamond" w:hAnsi="Garamond" w:cs="Garamond"/>
          <w:b w:val="0"/>
          <w:bCs w:val="0"/>
          <w:color w:val="auto"/>
          <w:sz w:val="22"/>
          <w:szCs w:val="22"/>
        </w:rPr>
        <w:t xml:space="preserve"> </w:t>
      </w:r>
      <w:r w:rsidRPr="7DC8A632">
        <w:rPr>
          <w:rFonts w:ascii="Garamond" w:eastAsia="Garamond" w:hAnsi="Garamond" w:cs="Garamond"/>
          <w:sz w:val="20"/>
          <w:szCs w:val="20"/>
        </w:rPr>
        <w:t>STEM-relateret undervisning i de erhvervsrettede uddannelser</w:t>
      </w:r>
      <w:bookmarkEnd w:id="67"/>
    </w:p>
    <w:p w14:paraId="3B4ED9A4" w14:textId="77777777" w:rsidR="00F4410A" w:rsidRPr="00D36C8A" w:rsidRDefault="00F4410A" w:rsidP="7DC8A632">
      <w:pPr>
        <w:rPr>
          <w:rFonts w:eastAsia="Garamond" w:cs="Garamond"/>
          <w:lang w:val="en-US"/>
        </w:rPr>
      </w:pPr>
      <w:r w:rsidRPr="7DC8A632">
        <w:rPr>
          <w:rFonts w:eastAsia="Garamond" w:cs="Garamond"/>
          <w:lang w:val="en-US"/>
        </w:rPr>
        <w:t>10 ECTS-point</w:t>
      </w:r>
    </w:p>
    <w:p w14:paraId="5B004D0E" w14:textId="77777777" w:rsidR="00F4410A" w:rsidRPr="00D36C8A" w:rsidRDefault="00F4410A" w:rsidP="7DC8A632">
      <w:pPr>
        <w:rPr>
          <w:rFonts w:eastAsia="Garamond" w:cs="Garamond"/>
          <w:i/>
          <w:iCs/>
          <w:lang w:val="en-US"/>
        </w:rPr>
      </w:pPr>
      <w:r w:rsidRPr="7DC8A632">
        <w:rPr>
          <w:rFonts w:eastAsia="Garamond" w:cs="Garamond"/>
          <w:i/>
          <w:iCs/>
          <w:lang w:val="en-US"/>
        </w:rPr>
        <w:t>STEM: Science, Technology, Engineering, Mathematics</w:t>
      </w:r>
    </w:p>
    <w:p w14:paraId="3599022E" w14:textId="77777777" w:rsidR="00F4410A" w:rsidRPr="00D36C8A" w:rsidRDefault="00F4410A" w:rsidP="7DC8A632">
      <w:pPr>
        <w:rPr>
          <w:rFonts w:eastAsia="Garamond" w:cs="Garamond"/>
          <w:b/>
          <w:bCs/>
          <w:sz w:val="20"/>
          <w:szCs w:val="20"/>
          <w:lang w:val="en-US"/>
        </w:rPr>
      </w:pPr>
    </w:p>
    <w:tbl>
      <w:tblPr>
        <w:tblStyle w:val="Tabel-Gitter31"/>
        <w:tblW w:w="0" w:type="auto"/>
        <w:tblLook w:val="04A0" w:firstRow="1" w:lastRow="0" w:firstColumn="1" w:lastColumn="0" w:noHBand="0" w:noVBand="1"/>
      </w:tblPr>
      <w:tblGrid>
        <w:gridCol w:w="4503"/>
        <w:gridCol w:w="4536"/>
      </w:tblGrid>
      <w:tr w:rsidR="00F4410A" w:rsidRPr="00D36C8A" w14:paraId="19CD7899" w14:textId="77777777" w:rsidTr="7DC8A632">
        <w:tc>
          <w:tcPr>
            <w:tcW w:w="9039" w:type="dxa"/>
            <w:gridSpan w:val="2"/>
          </w:tcPr>
          <w:p w14:paraId="49F56E5C" w14:textId="77777777" w:rsidR="00F4410A" w:rsidRPr="00D36C8A" w:rsidRDefault="00F4410A" w:rsidP="7DC8A632">
            <w:pPr>
              <w:spacing w:after="200"/>
              <w:rPr>
                <w:rFonts w:eastAsia="Garamond" w:cs="Garamond"/>
                <w:b/>
                <w:bCs/>
                <w:sz w:val="20"/>
                <w:szCs w:val="20"/>
                <w:lang w:eastAsia="da-DK"/>
              </w:rPr>
            </w:pPr>
            <w:r w:rsidRPr="7DC8A632">
              <w:rPr>
                <w:rFonts w:eastAsia="Garamond" w:cs="Garamond"/>
                <w:b/>
                <w:bCs/>
                <w:sz w:val="20"/>
                <w:szCs w:val="20"/>
                <w:lang w:eastAsia="da-DK"/>
              </w:rPr>
              <w:t>Kompetencemål</w:t>
            </w:r>
          </w:p>
          <w:p w14:paraId="67979C7B" w14:textId="77777777" w:rsidR="00F4410A" w:rsidRPr="00D36C8A" w:rsidRDefault="00F4410A" w:rsidP="7DC8A632">
            <w:pPr>
              <w:spacing w:after="200"/>
              <w:rPr>
                <w:rFonts w:eastAsia="Garamond" w:cs="Garamond"/>
                <w:sz w:val="20"/>
                <w:szCs w:val="20"/>
              </w:rPr>
            </w:pPr>
            <w:r w:rsidRPr="7DC8A632">
              <w:rPr>
                <w:rFonts w:eastAsia="Garamond" w:cs="Garamond"/>
                <w:sz w:val="20"/>
                <w:szCs w:val="20"/>
              </w:rPr>
              <w:t xml:space="preserve">Det er målet, at den studerende gennem integration af praksiserfaring og udviklingsorientering opnår kompetencer til </w:t>
            </w:r>
          </w:p>
          <w:p w14:paraId="3E5B0B73" w14:textId="77777777" w:rsidR="00D516D4" w:rsidRPr="00D36C8A" w:rsidRDefault="54A6E9BF" w:rsidP="7DC8A632">
            <w:pPr>
              <w:pStyle w:val="Listeafsnit"/>
              <w:numPr>
                <w:ilvl w:val="0"/>
                <w:numId w:val="20"/>
              </w:numPr>
              <w:tabs>
                <w:tab w:val="num" w:pos="360"/>
              </w:tabs>
              <w:rPr>
                <w:rFonts w:ascii="Garamond" w:eastAsia="Garamond" w:hAnsi="Garamond" w:cs="Garamond"/>
                <w:sz w:val="20"/>
                <w:szCs w:val="20"/>
              </w:rPr>
            </w:pPr>
            <w:r w:rsidRPr="7DC8A632">
              <w:rPr>
                <w:rFonts w:ascii="Garamond" w:eastAsia="Garamond" w:hAnsi="Garamond" w:cs="Garamond"/>
                <w:sz w:val="20"/>
                <w:szCs w:val="20"/>
              </w:rPr>
              <w:t>at kunne identificere relevante erhvervsrettede STEM-faglige emner og tilrettelægge STEM-undervisning i et erhvervsrettet didaktisk perspektiv ud fra deltagernes forudsætninger</w:t>
            </w:r>
          </w:p>
          <w:p w14:paraId="45D322C7" w14:textId="77777777" w:rsidR="00D516D4" w:rsidRPr="00D36C8A" w:rsidRDefault="54A6E9BF" w:rsidP="7DC8A632">
            <w:pPr>
              <w:pStyle w:val="Listeafsnit"/>
              <w:numPr>
                <w:ilvl w:val="0"/>
                <w:numId w:val="20"/>
              </w:numPr>
              <w:tabs>
                <w:tab w:val="num" w:pos="360"/>
              </w:tabs>
              <w:rPr>
                <w:rFonts w:ascii="Garamond" w:eastAsia="Garamond" w:hAnsi="Garamond" w:cs="Garamond"/>
                <w:sz w:val="20"/>
                <w:szCs w:val="20"/>
              </w:rPr>
            </w:pPr>
            <w:r w:rsidRPr="7DC8A632">
              <w:rPr>
                <w:rFonts w:ascii="Garamond" w:eastAsia="Garamond" w:hAnsi="Garamond" w:cs="Garamond"/>
                <w:sz w:val="20"/>
                <w:szCs w:val="20"/>
              </w:rPr>
              <w:t>selvstændigt at indgå i og tage ansvar for fagligt og tværfagligt samarbejde omkring udvikling af erhvervsrettet STEM-undervisning</w:t>
            </w:r>
          </w:p>
          <w:p w14:paraId="4FEA0AA1" w14:textId="77777777" w:rsidR="00D516D4" w:rsidRPr="00D36C8A" w:rsidRDefault="54A6E9BF" w:rsidP="7DC8A632">
            <w:pPr>
              <w:pStyle w:val="Listeafsnit"/>
              <w:numPr>
                <w:ilvl w:val="0"/>
                <w:numId w:val="20"/>
              </w:numPr>
              <w:tabs>
                <w:tab w:val="num" w:pos="360"/>
              </w:tabs>
              <w:rPr>
                <w:rFonts w:ascii="Garamond" w:eastAsia="Garamond" w:hAnsi="Garamond" w:cs="Garamond"/>
                <w:sz w:val="20"/>
                <w:szCs w:val="20"/>
              </w:rPr>
            </w:pPr>
            <w:r w:rsidRPr="7DC8A632">
              <w:rPr>
                <w:rFonts w:ascii="Garamond" w:eastAsia="Garamond" w:hAnsi="Garamond" w:cs="Garamond"/>
                <w:sz w:val="20"/>
                <w:szCs w:val="20"/>
              </w:rPr>
              <w:t>at identificere egne læringsbehov i relation til STEM-faglighed og STEM-didaktik</w:t>
            </w:r>
          </w:p>
          <w:p w14:paraId="60A69043" w14:textId="77777777" w:rsidR="00D516D4" w:rsidRPr="00D36C8A" w:rsidRDefault="54A6E9BF" w:rsidP="7DC8A632">
            <w:pPr>
              <w:pStyle w:val="Listeafsnit"/>
              <w:numPr>
                <w:ilvl w:val="0"/>
                <w:numId w:val="20"/>
              </w:numPr>
              <w:tabs>
                <w:tab w:val="num" w:pos="360"/>
              </w:tabs>
              <w:rPr>
                <w:rFonts w:ascii="Garamond" w:eastAsia="Garamond" w:hAnsi="Garamond" w:cs="Garamond"/>
                <w:sz w:val="20"/>
                <w:szCs w:val="20"/>
              </w:rPr>
            </w:pPr>
            <w:r w:rsidRPr="7DC8A632">
              <w:rPr>
                <w:rFonts w:ascii="Garamond" w:eastAsia="Garamond" w:hAnsi="Garamond" w:cs="Garamond"/>
                <w:sz w:val="20"/>
                <w:szCs w:val="20"/>
              </w:rPr>
              <w:t>at håndtere og selvstændigt tage ansvar for udvikling og kvalificering af STEM-relateret undervisning gennem en undersøgende og eksperimenterende tilgang</w:t>
            </w:r>
          </w:p>
          <w:p w14:paraId="70F94902" w14:textId="77777777" w:rsidR="00F4410A" w:rsidRPr="00D36C8A" w:rsidRDefault="00F4410A" w:rsidP="7DC8A632">
            <w:pPr>
              <w:pStyle w:val="Listeafsnit"/>
              <w:rPr>
                <w:rFonts w:ascii="Garamond" w:eastAsia="Garamond" w:hAnsi="Garamond" w:cs="Garamond"/>
                <w:sz w:val="20"/>
                <w:szCs w:val="20"/>
              </w:rPr>
            </w:pPr>
          </w:p>
          <w:p w14:paraId="2672B66F" w14:textId="77777777" w:rsidR="00F4410A" w:rsidRPr="00D36C8A" w:rsidRDefault="00F4410A" w:rsidP="7DC8A632">
            <w:pPr>
              <w:tabs>
                <w:tab w:val="left" w:pos="221"/>
              </w:tabs>
              <w:spacing w:after="200" w:line="240" w:lineRule="atLeast"/>
              <w:contextualSpacing/>
              <w:rPr>
                <w:rFonts w:eastAsia="Garamond" w:cs="Garamond"/>
                <w:sz w:val="22"/>
                <w:szCs w:val="22"/>
              </w:rPr>
            </w:pPr>
          </w:p>
        </w:tc>
      </w:tr>
      <w:tr w:rsidR="00F4410A" w:rsidRPr="00D36C8A" w14:paraId="3F304AD5" w14:textId="77777777" w:rsidTr="7DC8A632">
        <w:tc>
          <w:tcPr>
            <w:tcW w:w="9039" w:type="dxa"/>
            <w:gridSpan w:val="2"/>
          </w:tcPr>
          <w:p w14:paraId="7A9848DD" w14:textId="77777777" w:rsidR="00F4410A" w:rsidRPr="00D36C8A" w:rsidRDefault="00F4410A" w:rsidP="7DC8A632">
            <w:pPr>
              <w:spacing w:after="200"/>
              <w:rPr>
                <w:rFonts w:eastAsia="Garamond" w:cs="Garamond"/>
                <w:sz w:val="22"/>
                <w:szCs w:val="22"/>
              </w:rPr>
            </w:pPr>
            <w:r w:rsidRPr="7DC8A632">
              <w:rPr>
                <w:rFonts w:eastAsia="Garamond" w:cs="Garamond"/>
                <w:sz w:val="20"/>
                <w:szCs w:val="20"/>
              </w:rPr>
              <w:t>For at opnå disse kompetencer skal den studerende</w:t>
            </w:r>
          </w:p>
        </w:tc>
      </w:tr>
      <w:tr w:rsidR="00F4410A" w:rsidRPr="00D36C8A" w14:paraId="0179A9DB" w14:textId="77777777" w:rsidTr="7DC8A632">
        <w:tc>
          <w:tcPr>
            <w:tcW w:w="4503" w:type="dxa"/>
          </w:tcPr>
          <w:p w14:paraId="3AB3B3A8" w14:textId="77777777" w:rsidR="00F4410A" w:rsidRPr="00D36C8A" w:rsidRDefault="00F4410A" w:rsidP="7DC8A632">
            <w:pPr>
              <w:autoSpaceDE w:val="0"/>
              <w:autoSpaceDN w:val="0"/>
              <w:adjustRightInd w:val="0"/>
              <w:rPr>
                <w:rFonts w:eastAsia="Garamond" w:cs="Garamond"/>
                <w:b/>
                <w:bCs/>
                <w:sz w:val="20"/>
                <w:szCs w:val="20"/>
              </w:rPr>
            </w:pPr>
            <w:r w:rsidRPr="7DC8A632">
              <w:rPr>
                <w:rFonts w:eastAsia="Garamond" w:cs="Garamond"/>
                <w:b/>
                <w:bCs/>
                <w:sz w:val="20"/>
                <w:szCs w:val="20"/>
                <w:lang w:eastAsia="da-DK"/>
              </w:rPr>
              <w:t xml:space="preserve"> </w:t>
            </w:r>
            <w:r w:rsidRPr="7DC8A632">
              <w:rPr>
                <w:rFonts w:eastAsia="Garamond" w:cs="Garamond"/>
                <w:b/>
                <w:bCs/>
                <w:sz w:val="20"/>
                <w:szCs w:val="20"/>
              </w:rPr>
              <w:t xml:space="preserve">Viden </w:t>
            </w:r>
          </w:p>
          <w:p w14:paraId="1B000B8D" w14:textId="77777777" w:rsidR="00D516D4" w:rsidRPr="00D36C8A" w:rsidRDefault="54A6E9BF" w:rsidP="7DC8A632">
            <w:pPr>
              <w:numPr>
                <w:ilvl w:val="0"/>
                <w:numId w:val="21"/>
              </w:numPr>
              <w:tabs>
                <w:tab w:val="left" w:pos="221"/>
              </w:tabs>
              <w:spacing w:after="200" w:line="240" w:lineRule="atLeast"/>
              <w:contextualSpacing/>
              <w:rPr>
                <w:rFonts w:eastAsia="Garamond" w:cs="Garamond"/>
                <w:color w:val="000000"/>
                <w:sz w:val="20"/>
                <w:szCs w:val="20"/>
              </w:rPr>
            </w:pPr>
            <w:r w:rsidRPr="7DC8A632">
              <w:rPr>
                <w:rFonts w:eastAsia="Garamond" w:cs="Garamond"/>
                <w:color w:val="000000" w:themeColor="text1"/>
                <w:sz w:val="20"/>
                <w:szCs w:val="20"/>
              </w:rPr>
              <w:t>have viden om STEM-didaktik og dennes betydning for undervisning, læring og dannelse</w:t>
            </w:r>
          </w:p>
          <w:p w14:paraId="6BC7D9B1" w14:textId="77777777" w:rsidR="00D516D4" w:rsidRPr="00D36C8A" w:rsidRDefault="54A6E9BF" w:rsidP="7DC8A632">
            <w:pPr>
              <w:numPr>
                <w:ilvl w:val="0"/>
                <w:numId w:val="21"/>
              </w:numPr>
              <w:tabs>
                <w:tab w:val="left" w:pos="221"/>
              </w:tabs>
              <w:spacing w:after="200" w:line="240" w:lineRule="atLeast"/>
              <w:contextualSpacing/>
              <w:rPr>
                <w:rFonts w:eastAsia="Garamond" w:cs="Garamond"/>
                <w:color w:val="000000"/>
                <w:sz w:val="20"/>
                <w:szCs w:val="20"/>
              </w:rPr>
            </w:pPr>
            <w:r w:rsidRPr="7DC8A632">
              <w:rPr>
                <w:rFonts w:eastAsia="Garamond" w:cs="Garamond"/>
                <w:color w:val="000000" w:themeColor="text1"/>
                <w:sz w:val="20"/>
                <w:szCs w:val="20"/>
              </w:rPr>
              <w:t>have viden om relevante STEM-faglige metoder for at kunne gennemføre helhedsorienteret og erhvervsrettet STEM-undervisning</w:t>
            </w:r>
          </w:p>
          <w:p w14:paraId="6CF7415A" w14:textId="77777777" w:rsidR="00D516D4" w:rsidRPr="00D36C8A" w:rsidRDefault="54A6E9BF" w:rsidP="7DC8A632">
            <w:pPr>
              <w:numPr>
                <w:ilvl w:val="0"/>
                <w:numId w:val="21"/>
              </w:numPr>
              <w:tabs>
                <w:tab w:val="left" w:pos="221"/>
              </w:tabs>
              <w:spacing w:after="200" w:line="240" w:lineRule="atLeast"/>
              <w:contextualSpacing/>
              <w:rPr>
                <w:rFonts w:eastAsia="Garamond" w:cs="Garamond"/>
                <w:color w:val="000000"/>
                <w:sz w:val="20"/>
                <w:szCs w:val="20"/>
              </w:rPr>
            </w:pPr>
            <w:r w:rsidRPr="7DC8A632">
              <w:rPr>
                <w:rFonts w:eastAsia="Garamond" w:cs="Garamond"/>
                <w:color w:val="000000" w:themeColor="text1"/>
                <w:sz w:val="20"/>
                <w:szCs w:val="20"/>
              </w:rPr>
              <w:t>have viden om forskellige faktorer, der kan have betydning for elevers motivation for deltagelse i STEM-undervisning</w:t>
            </w:r>
          </w:p>
          <w:p w14:paraId="649302D1" w14:textId="77777777" w:rsidR="00F4410A" w:rsidRPr="00D36C8A" w:rsidRDefault="00F4410A" w:rsidP="7DC8A632">
            <w:pPr>
              <w:tabs>
                <w:tab w:val="left" w:pos="221"/>
              </w:tabs>
              <w:spacing w:after="200" w:line="240" w:lineRule="atLeast"/>
              <w:ind w:left="720"/>
              <w:contextualSpacing/>
              <w:rPr>
                <w:rFonts w:eastAsia="Garamond" w:cs="Garamond"/>
                <w:color w:val="000000"/>
                <w:sz w:val="20"/>
                <w:szCs w:val="20"/>
              </w:rPr>
            </w:pPr>
          </w:p>
          <w:p w14:paraId="76E00621" w14:textId="77777777" w:rsidR="00F4410A" w:rsidRPr="00D36C8A" w:rsidRDefault="00F4410A" w:rsidP="7DC8A632">
            <w:pPr>
              <w:tabs>
                <w:tab w:val="left" w:pos="221"/>
              </w:tabs>
              <w:spacing w:after="200" w:line="240" w:lineRule="atLeast"/>
              <w:contextualSpacing/>
              <w:rPr>
                <w:rFonts w:eastAsia="Garamond" w:cs="Garamond"/>
                <w:b/>
                <w:bCs/>
                <w:color w:val="000000"/>
                <w:sz w:val="20"/>
                <w:szCs w:val="20"/>
                <w:lang w:eastAsia="da-DK"/>
              </w:rPr>
            </w:pPr>
          </w:p>
        </w:tc>
        <w:tc>
          <w:tcPr>
            <w:tcW w:w="4536" w:type="dxa"/>
          </w:tcPr>
          <w:p w14:paraId="0B582A02" w14:textId="77777777" w:rsidR="00F4410A" w:rsidRPr="00D36C8A" w:rsidRDefault="00F4410A" w:rsidP="7DC8A632">
            <w:pPr>
              <w:autoSpaceDE w:val="0"/>
              <w:autoSpaceDN w:val="0"/>
              <w:adjustRightInd w:val="0"/>
              <w:rPr>
                <w:rFonts w:eastAsia="Garamond" w:cs="Garamond"/>
                <w:b/>
                <w:bCs/>
                <w:sz w:val="20"/>
                <w:szCs w:val="20"/>
              </w:rPr>
            </w:pPr>
            <w:r w:rsidRPr="7DC8A632">
              <w:rPr>
                <w:rFonts w:eastAsia="Garamond" w:cs="Garamond"/>
                <w:b/>
                <w:bCs/>
                <w:sz w:val="20"/>
                <w:szCs w:val="20"/>
              </w:rPr>
              <w:t xml:space="preserve">Færdigheder </w:t>
            </w:r>
          </w:p>
          <w:p w14:paraId="505058AE" w14:textId="77777777" w:rsidR="00D516D4" w:rsidRPr="00D36C8A" w:rsidRDefault="54A6E9BF" w:rsidP="7DC8A632">
            <w:pPr>
              <w:numPr>
                <w:ilvl w:val="0"/>
                <w:numId w:val="22"/>
              </w:numPr>
              <w:tabs>
                <w:tab w:val="left" w:pos="221"/>
              </w:tabs>
              <w:spacing w:after="200" w:line="240" w:lineRule="atLeast"/>
              <w:contextualSpacing/>
              <w:rPr>
                <w:rFonts w:eastAsia="Garamond" w:cs="Garamond"/>
                <w:sz w:val="20"/>
                <w:szCs w:val="20"/>
              </w:rPr>
            </w:pPr>
            <w:r w:rsidRPr="7DC8A632">
              <w:rPr>
                <w:rFonts w:eastAsia="Garamond" w:cs="Garamond"/>
                <w:sz w:val="20"/>
                <w:szCs w:val="20"/>
              </w:rPr>
              <w:t>kunne tilegne sig viden og færdigheder ud fra egne læringsbehov i relation til STEM-faglighed og gennemføre undersøgende og eksperimenterende STEM-undervisning</w:t>
            </w:r>
          </w:p>
          <w:p w14:paraId="3566EFC4" w14:textId="77777777" w:rsidR="00D516D4" w:rsidRPr="00D36C8A" w:rsidRDefault="54A6E9BF" w:rsidP="7DC8A632">
            <w:pPr>
              <w:numPr>
                <w:ilvl w:val="0"/>
                <w:numId w:val="22"/>
              </w:numPr>
              <w:tabs>
                <w:tab w:val="left" w:pos="221"/>
              </w:tabs>
              <w:spacing w:after="200" w:line="240" w:lineRule="atLeast"/>
              <w:contextualSpacing/>
              <w:rPr>
                <w:rFonts w:eastAsia="Garamond" w:cs="Garamond"/>
                <w:sz w:val="20"/>
                <w:szCs w:val="20"/>
              </w:rPr>
            </w:pPr>
            <w:r w:rsidRPr="7DC8A632">
              <w:rPr>
                <w:rFonts w:eastAsia="Garamond" w:cs="Garamond"/>
                <w:sz w:val="20"/>
                <w:szCs w:val="20"/>
              </w:rPr>
              <w:t>kunne anvende sin indsigt i deltagerforudsætninger og STEM-faglige metoder til at planlægge, gennemføre og evaluere differentierede STEM-forløb</w:t>
            </w:r>
          </w:p>
          <w:p w14:paraId="490902E7" w14:textId="77777777" w:rsidR="00F4410A" w:rsidRPr="00D36C8A" w:rsidRDefault="54A6E9BF" w:rsidP="7DC8A632">
            <w:pPr>
              <w:numPr>
                <w:ilvl w:val="0"/>
                <w:numId w:val="22"/>
              </w:numPr>
              <w:tabs>
                <w:tab w:val="left" w:pos="221"/>
              </w:tabs>
              <w:spacing w:after="200" w:line="240" w:lineRule="atLeast"/>
              <w:contextualSpacing/>
              <w:rPr>
                <w:rFonts w:eastAsia="Garamond" w:cs="Garamond"/>
                <w:sz w:val="20"/>
                <w:szCs w:val="20"/>
              </w:rPr>
            </w:pPr>
            <w:r w:rsidRPr="7DC8A632">
              <w:rPr>
                <w:rFonts w:eastAsia="Garamond" w:cs="Garamond"/>
                <w:sz w:val="20"/>
                <w:szCs w:val="20"/>
              </w:rPr>
              <w:t>kunne analysere og vurdere, hvordan gennemførte STEM-forløb kan videreudvikles, så de bidrager til en fortsat udvikling af skolens samlede STEM-indsats</w:t>
            </w:r>
          </w:p>
          <w:p w14:paraId="79C12371" w14:textId="77777777" w:rsidR="00F4410A" w:rsidRPr="00D36C8A" w:rsidRDefault="00F4410A" w:rsidP="7DC8A632">
            <w:pPr>
              <w:tabs>
                <w:tab w:val="left" w:pos="221"/>
              </w:tabs>
              <w:spacing w:after="200" w:line="240" w:lineRule="atLeast"/>
              <w:contextualSpacing/>
              <w:rPr>
                <w:rFonts w:eastAsia="Garamond" w:cs="Garamond"/>
                <w:sz w:val="22"/>
                <w:szCs w:val="22"/>
              </w:rPr>
            </w:pPr>
          </w:p>
        </w:tc>
      </w:tr>
    </w:tbl>
    <w:p w14:paraId="2CEBE247" w14:textId="77777777" w:rsidR="00295F5D" w:rsidRPr="00D36C8A" w:rsidRDefault="00295F5D" w:rsidP="7DC8A632">
      <w:pPr>
        <w:pStyle w:val="Overskrift2"/>
        <w:rPr>
          <w:rFonts w:ascii="Garamond" w:eastAsia="Garamond" w:hAnsi="Garamond" w:cs="Garamond"/>
          <w:sz w:val="20"/>
          <w:szCs w:val="20"/>
        </w:rPr>
      </w:pPr>
    </w:p>
    <w:p w14:paraId="78B72E9B" w14:textId="77777777" w:rsidR="00295F5D" w:rsidRPr="00D36C8A" w:rsidRDefault="00295F5D" w:rsidP="7DC8A632">
      <w:pPr>
        <w:rPr>
          <w:rFonts w:eastAsia="Garamond" w:cs="Garamond"/>
          <w:b/>
          <w:bCs/>
          <w:color w:val="000000"/>
          <w:sz w:val="20"/>
          <w:szCs w:val="20"/>
        </w:rPr>
      </w:pPr>
      <w:r w:rsidRPr="7DC8A632">
        <w:rPr>
          <w:rFonts w:eastAsia="Garamond" w:cs="Garamond"/>
          <w:sz w:val="20"/>
          <w:szCs w:val="20"/>
        </w:rPr>
        <w:br w:type="page"/>
      </w:r>
    </w:p>
    <w:p w14:paraId="695854C2" w14:textId="538FC9A0" w:rsidR="00295F5D" w:rsidRPr="00D36C8A" w:rsidRDefault="00295F5D" w:rsidP="7DC8A632">
      <w:pPr>
        <w:pStyle w:val="Overskrift2"/>
        <w:rPr>
          <w:rFonts w:ascii="Garamond" w:eastAsia="Garamond" w:hAnsi="Garamond" w:cs="Garamond"/>
          <w:sz w:val="20"/>
          <w:szCs w:val="20"/>
        </w:rPr>
      </w:pPr>
      <w:bookmarkStart w:id="68" w:name="_Toc651533751"/>
      <w:r w:rsidRPr="7DC8A632">
        <w:rPr>
          <w:rFonts w:ascii="Garamond" w:eastAsia="Garamond" w:hAnsi="Garamond" w:cs="Garamond"/>
          <w:sz w:val="20"/>
          <w:szCs w:val="20"/>
        </w:rPr>
        <w:lastRenderedPageBreak/>
        <w:t>Modul Vf 8:</w:t>
      </w:r>
      <w:r w:rsidR="0041226B" w:rsidRPr="7DC8A632">
        <w:rPr>
          <w:rFonts w:ascii="Garamond" w:eastAsia="Garamond" w:hAnsi="Garamond" w:cs="Garamond"/>
          <w:sz w:val="20"/>
          <w:szCs w:val="20"/>
        </w:rPr>
        <w:t xml:space="preserve"> Bæredygtighed i erhvervspædagogisk praksis</w:t>
      </w:r>
      <w:bookmarkEnd w:id="68"/>
      <w:r w:rsidRPr="7DC8A632">
        <w:rPr>
          <w:rFonts w:ascii="Garamond" w:eastAsia="Garamond" w:hAnsi="Garamond" w:cs="Garamond"/>
          <w:b w:val="0"/>
          <w:bCs w:val="0"/>
          <w:color w:val="auto"/>
          <w:sz w:val="22"/>
          <w:szCs w:val="22"/>
        </w:rPr>
        <w:t xml:space="preserve"> </w:t>
      </w:r>
    </w:p>
    <w:p w14:paraId="7CB87CFA" w14:textId="77777777" w:rsidR="00295F5D" w:rsidRPr="00D36C8A" w:rsidRDefault="00295F5D" w:rsidP="7DC8A632">
      <w:pPr>
        <w:rPr>
          <w:rFonts w:eastAsia="Garamond" w:cs="Garamond"/>
        </w:rPr>
      </w:pPr>
      <w:r w:rsidRPr="7DC8A632">
        <w:rPr>
          <w:rFonts w:eastAsia="Garamond" w:cs="Garamond"/>
        </w:rPr>
        <w:t>10 ECTS-point</w:t>
      </w:r>
    </w:p>
    <w:p w14:paraId="1D333D36" w14:textId="77777777" w:rsidR="00295F5D" w:rsidRPr="00D36C8A" w:rsidRDefault="00295F5D" w:rsidP="7DC8A632">
      <w:pPr>
        <w:rPr>
          <w:rFonts w:eastAsia="Garamond" w:cs="Garamond"/>
          <w:b/>
          <w:bCs/>
          <w:sz w:val="20"/>
          <w:szCs w:val="20"/>
          <w:lang w:val="en-US"/>
        </w:rPr>
      </w:pPr>
    </w:p>
    <w:tbl>
      <w:tblPr>
        <w:tblStyle w:val="Tabel-Gitter31"/>
        <w:tblW w:w="0" w:type="auto"/>
        <w:tblLook w:val="04A0" w:firstRow="1" w:lastRow="0" w:firstColumn="1" w:lastColumn="0" w:noHBand="0" w:noVBand="1"/>
      </w:tblPr>
      <w:tblGrid>
        <w:gridCol w:w="4503"/>
        <w:gridCol w:w="4536"/>
      </w:tblGrid>
      <w:tr w:rsidR="00295F5D" w:rsidRPr="00C013D6" w14:paraId="505BF9FC" w14:textId="77777777" w:rsidTr="7DC8A632">
        <w:tc>
          <w:tcPr>
            <w:tcW w:w="9039" w:type="dxa"/>
            <w:gridSpan w:val="2"/>
          </w:tcPr>
          <w:p w14:paraId="51BFF0B8" w14:textId="77777777" w:rsidR="00295F5D" w:rsidRPr="00C013D6" w:rsidRDefault="00295F5D" w:rsidP="7DC8A632">
            <w:pPr>
              <w:spacing w:after="200"/>
              <w:rPr>
                <w:rFonts w:eastAsia="Garamond" w:cs="Garamond"/>
                <w:b/>
                <w:bCs/>
                <w:sz w:val="20"/>
                <w:szCs w:val="20"/>
                <w:lang w:eastAsia="da-DK"/>
              </w:rPr>
            </w:pPr>
            <w:r w:rsidRPr="7DC8A632">
              <w:rPr>
                <w:rFonts w:eastAsia="Garamond" w:cs="Garamond"/>
                <w:b/>
                <w:bCs/>
                <w:sz w:val="20"/>
                <w:szCs w:val="20"/>
                <w:lang w:eastAsia="da-DK"/>
              </w:rPr>
              <w:t>Kompetencemål</w:t>
            </w:r>
          </w:p>
          <w:p w14:paraId="3E98A0B7" w14:textId="77777777" w:rsidR="00772284" w:rsidRPr="00C013D6" w:rsidRDefault="00295F5D" w:rsidP="7DC8A632">
            <w:pPr>
              <w:spacing w:after="200"/>
              <w:rPr>
                <w:rFonts w:eastAsia="Garamond" w:cs="Garamond"/>
                <w:sz w:val="20"/>
                <w:szCs w:val="20"/>
              </w:rPr>
            </w:pPr>
            <w:r w:rsidRPr="7DC8A632">
              <w:rPr>
                <w:rFonts w:eastAsia="Garamond" w:cs="Garamond"/>
                <w:sz w:val="20"/>
                <w:szCs w:val="20"/>
              </w:rPr>
              <w:t xml:space="preserve">Det er målet, at den studerende gennem integration af praksiserfaring og udviklingsorientering opnår kompetencer til </w:t>
            </w:r>
            <w:r w:rsidR="0041226B" w:rsidRPr="7DC8A632">
              <w:rPr>
                <w:rFonts w:eastAsia="Garamond" w:cs="Garamond"/>
                <w:sz w:val="20"/>
                <w:szCs w:val="20"/>
              </w:rPr>
              <w:t>at</w:t>
            </w:r>
          </w:p>
          <w:p w14:paraId="24E6A39E" w14:textId="77777777" w:rsidR="00772284" w:rsidRPr="00C013D6" w:rsidRDefault="532BD756" w:rsidP="7DC8A632">
            <w:pPr>
              <w:pStyle w:val="Listeafsnit"/>
              <w:numPr>
                <w:ilvl w:val="0"/>
                <w:numId w:val="28"/>
              </w:numPr>
              <w:spacing w:after="200"/>
              <w:rPr>
                <w:rStyle w:val="eop"/>
                <w:rFonts w:ascii="Garamond" w:eastAsia="Garamond" w:hAnsi="Garamond" w:cs="Garamond"/>
                <w:sz w:val="20"/>
                <w:szCs w:val="20"/>
              </w:rPr>
            </w:pPr>
            <w:r w:rsidRPr="7DC8A632">
              <w:rPr>
                <w:rStyle w:val="normaltextrun"/>
                <w:rFonts w:ascii="Garamond" w:eastAsia="Garamond" w:hAnsi="Garamond" w:cs="Garamond"/>
                <w:sz w:val="20"/>
                <w:szCs w:val="20"/>
              </w:rPr>
              <w:t>påtage sig ansvar for at implementere en helheds- og udviklingsorienteret tilgang til bæredygtig udvikling i erhvervspædagogisk praksis gennem udvikling, planlægning, gennemførsel og evaluering af læringsforløb, der understøtter udviklingen af deltagernes handlekompetencer og globale medborgerskab.  </w:t>
            </w:r>
            <w:r w:rsidRPr="7DC8A632">
              <w:rPr>
                <w:rStyle w:val="eop"/>
                <w:rFonts w:ascii="Garamond" w:eastAsia="Garamond" w:hAnsi="Garamond" w:cs="Garamond"/>
                <w:sz w:val="20"/>
                <w:szCs w:val="20"/>
              </w:rPr>
              <w:t> </w:t>
            </w:r>
          </w:p>
          <w:p w14:paraId="65C46F12" w14:textId="078F70CA" w:rsidR="00772284" w:rsidRPr="00C013D6" w:rsidRDefault="532BD756" w:rsidP="7DC8A632">
            <w:pPr>
              <w:pStyle w:val="Listeafsnit"/>
              <w:numPr>
                <w:ilvl w:val="0"/>
                <w:numId w:val="28"/>
              </w:numPr>
              <w:spacing w:after="200"/>
              <w:rPr>
                <w:rFonts w:ascii="Garamond" w:eastAsia="Garamond" w:hAnsi="Garamond" w:cs="Garamond"/>
                <w:sz w:val="20"/>
                <w:szCs w:val="20"/>
              </w:rPr>
            </w:pPr>
            <w:r w:rsidRPr="7DC8A632">
              <w:rPr>
                <w:rStyle w:val="normaltextrun"/>
                <w:rFonts w:ascii="Garamond" w:eastAsia="Garamond" w:hAnsi="Garamond" w:cs="Garamond"/>
                <w:sz w:val="20"/>
                <w:szCs w:val="20"/>
              </w:rPr>
              <w:t>indgå i samarbejde om lærings- og uddannelsesaktiviteter, der udvikler uddannelse for bæredygtig udvikling i eget fag samt på tværs af fag, erhverv og sektorer.</w:t>
            </w:r>
            <w:r w:rsidRPr="7DC8A632">
              <w:rPr>
                <w:rStyle w:val="eop"/>
                <w:rFonts w:ascii="Garamond" w:eastAsia="Garamond" w:hAnsi="Garamond" w:cs="Garamond"/>
                <w:sz w:val="20"/>
                <w:szCs w:val="20"/>
              </w:rPr>
              <w:t> </w:t>
            </w:r>
          </w:p>
          <w:p w14:paraId="008D860B" w14:textId="77777777" w:rsidR="00295F5D" w:rsidRPr="00C013D6" w:rsidRDefault="00295F5D" w:rsidP="7DC8A632">
            <w:pPr>
              <w:tabs>
                <w:tab w:val="left" w:pos="221"/>
              </w:tabs>
              <w:spacing w:after="200" w:line="240" w:lineRule="atLeast"/>
              <w:contextualSpacing/>
              <w:rPr>
                <w:rFonts w:eastAsia="Garamond" w:cs="Garamond"/>
                <w:sz w:val="20"/>
                <w:szCs w:val="20"/>
              </w:rPr>
            </w:pPr>
          </w:p>
        </w:tc>
      </w:tr>
      <w:tr w:rsidR="00295F5D" w:rsidRPr="00C013D6" w14:paraId="465F5706" w14:textId="77777777" w:rsidTr="7DC8A632">
        <w:tc>
          <w:tcPr>
            <w:tcW w:w="9039" w:type="dxa"/>
            <w:gridSpan w:val="2"/>
          </w:tcPr>
          <w:p w14:paraId="739215E8" w14:textId="77777777" w:rsidR="00295F5D" w:rsidRPr="00C013D6" w:rsidRDefault="00295F5D" w:rsidP="7DC8A632">
            <w:pPr>
              <w:spacing w:after="200"/>
              <w:rPr>
                <w:rFonts w:eastAsia="Garamond" w:cs="Garamond"/>
                <w:sz w:val="20"/>
                <w:szCs w:val="20"/>
              </w:rPr>
            </w:pPr>
            <w:r w:rsidRPr="7DC8A632">
              <w:rPr>
                <w:rFonts w:eastAsia="Garamond" w:cs="Garamond"/>
                <w:sz w:val="20"/>
                <w:szCs w:val="20"/>
              </w:rPr>
              <w:t>For at opnå disse kompetencer skal den studerende</w:t>
            </w:r>
          </w:p>
        </w:tc>
      </w:tr>
      <w:tr w:rsidR="00295F5D" w:rsidRPr="00C013D6" w14:paraId="26C36E41" w14:textId="77777777" w:rsidTr="7DC8A632">
        <w:tc>
          <w:tcPr>
            <w:tcW w:w="4503" w:type="dxa"/>
          </w:tcPr>
          <w:p w14:paraId="529A50D4" w14:textId="77777777" w:rsidR="00295F5D" w:rsidRPr="00C013D6" w:rsidRDefault="00295F5D" w:rsidP="7DC8A632">
            <w:pPr>
              <w:autoSpaceDE w:val="0"/>
              <w:autoSpaceDN w:val="0"/>
              <w:adjustRightInd w:val="0"/>
              <w:rPr>
                <w:rFonts w:eastAsia="Garamond" w:cs="Garamond"/>
                <w:b/>
                <w:bCs/>
                <w:sz w:val="20"/>
                <w:szCs w:val="20"/>
              </w:rPr>
            </w:pPr>
            <w:r w:rsidRPr="7DC8A632">
              <w:rPr>
                <w:rFonts w:eastAsia="Garamond" w:cs="Garamond"/>
                <w:b/>
                <w:bCs/>
                <w:sz w:val="20"/>
                <w:szCs w:val="20"/>
                <w:lang w:eastAsia="da-DK"/>
              </w:rPr>
              <w:t xml:space="preserve"> </w:t>
            </w:r>
            <w:r w:rsidRPr="7DC8A632">
              <w:rPr>
                <w:rFonts w:eastAsia="Garamond" w:cs="Garamond"/>
                <w:b/>
                <w:bCs/>
                <w:sz w:val="20"/>
                <w:szCs w:val="20"/>
              </w:rPr>
              <w:t xml:space="preserve">Viden </w:t>
            </w:r>
          </w:p>
          <w:p w14:paraId="44A70123" w14:textId="77777777" w:rsidR="00106C30" w:rsidRPr="00C013D6" w:rsidRDefault="10FC5A26" w:rsidP="7DC8A632">
            <w:pPr>
              <w:pStyle w:val="paragraph"/>
              <w:numPr>
                <w:ilvl w:val="0"/>
                <w:numId w:val="21"/>
              </w:numPr>
              <w:spacing w:before="0" w:beforeAutospacing="0" w:after="0" w:afterAutospacing="0"/>
              <w:textAlignment w:val="baseline"/>
              <w:rPr>
                <w:rFonts w:ascii="Garamond" w:eastAsia="Garamond" w:hAnsi="Garamond" w:cs="Garamond"/>
                <w:sz w:val="20"/>
                <w:szCs w:val="20"/>
              </w:rPr>
            </w:pPr>
            <w:r w:rsidRPr="7DC8A632">
              <w:rPr>
                <w:rStyle w:val="normaltextrun"/>
                <w:rFonts w:ascii="Garamond" w:eastAsia="Garamond" w:hAnsi="Garamond" w:cs="Garamond"/>
                <w:sz w:val="20"/>
                <w:szCs w:val="20"/>
              </w:rPr>
              <w:t>have viden om begreberne bæredygtighed, bæredygtig udvikling, handlekompetence samt dannelse til globalt medborgerskab </w:t>
            </w:r>
            <w:r w:rsidRPr="7DC8A632">
              <w:rPr>
                <w:rStyle w:val="eop"/>
                <w:rFonts w:ascii="Garamond" w:eastAsia="Garamond" w:hAnsi="Garamond" w:cs="Garamond"/>
                <w:sz w:val="20"/>
                <w:szCs w:val="20"/>
              </w:rPr>
              <w:t> </w:t>
            </w:r>
          </w:p>
          <w:p w14:paraId="55E37374" w14:textId="77777777" w:rsidR="00106C30" w:rsidRPr="00C013D6" w:rsidRDefault="10FC5A26" w:rsidP="7DC8A632">
            <w:pPr>
              <w:pStyle w:val="paragraph"/>
              <w:numPr>
                <w:ilvl w:val="0"/>
                <w:numId w:val="21"/>
              </w:numPr>
              <w:spacing w:before="0" w:beforeAutospacing="0" w:after="0" w:afterAutospacing="0"/>
              <w:textAlignment w:val="baseline"/>
              <w:rPr>
                <w:rFonts w:ascii="Garamond" w:eastAsia="Garamond" w:hAnsi="Garamond" w:cs="Garamond"/>
                <w:sz w:val="20"/>
                <w:szCs w:val="20"/>
              </w:rPr>
            </w:pPr>
            <w:r w:rsidRPr="7DC8A632">
              <w:rPr>
                <w:rStyle w:val="normaltextrun"/>
                <w:rFonts w:ascii="Garamond" w:eastAsia="Garamond" w:hAnsi="Garamond" w:cs="Garamond"/>
                <w:sz w:val="20"/>
                <w:szCs w:val="20"/>
              </w:rPr>
              <w:t>have indsigt i samspillet og dilemmaer mellem sociale, naturmæssige, økonomiske samt kulturelle aspekter i bæredygtig udvikling.  </w:t>
            </w:r>
            <w:r w:rsidRPr="7DC8A632">
              <w:rPr>
                <w:rStyle w:val="eop"/>
                <w:rFonts w:ascii="Garamond" w:eastAsia="Garamond" w:hAnsi="Garamond" w:cs="Garamond"/>
                <w:sz w:val="20"/>
                <w:szCs w:val="20"/>
              </w:rPr>
              <w:t> </w:t>
            </w:r>
          </w:p>
          <w:p w14:paraId="5D2C595B" w14:textId="110DF7A9" w:rsidR="00295F5D" w:rsidRPr="00C013D6" w:rsidRDefault="10FC5A26" w:rsidP="7DC8A632">
            <w:pPr>
              <w:pStyle w:val="paragraph"/>
              <w:numPr>
                <w:ilvl w:val="0"/>
                <w:numId w:val="21"/>
              </w:numPr>
              <w:tabs>
                <w:tab w:val="left" w:pos="221"/>
              </w:tabs>
              <w:spacing w:before="0" w:beforeAutospacing="0" w:after="200" w:afterAutospacing="0" w:line="240" w:lineRule="atLeast"/>
              <w:contextualSpacing/>
              <w:textAlignment w:val="baseline"/>
              <w:rPr>
                <w:rFonts w:ascii="Garamond" w:eastAsia="Garamond" w:hAnsi="Garamond" w:cs="Garamond"/>
                <w:b/>
                <w:bCs/>
                <w:color w:val="000000"/>
                <w:sz w:val="20"/>
                <w:szCs w:val="20"/>
                <w:lang w:eastAsia="da-DK"/>
              </w:rPr>
            </w:pPr>
            <w:r w:rsidRPr="7DC8A632">
              <w:rPr>
                <w:rStyle w:val="normaltextrun"/>
                <w:rFonts w:ascii="Garamond" w:eastAsia="Garamond" w:hAnsi="Garamond" w:cs="Garamond"/>
                <w:sz w:val="20"/>
                <w:szCs w:val="20"/>
              </w:rPr>
              <w:t>have viden om didaktiske arbejdsformer og læringsmiljøer der understøtter deltageres kompetenceudvikling og dannelse på de erhvervsrettede uddannelser.</w:t>
            </w:r>
            <w:r w:rsidRPr="7DC8A632">
              <w:rPr>
                <w:rStyle w:val="eop"/>
                <w:rFonts w:ascii="Garamond" w:eastAsia="Garamond" w:hAnsi="Garamond" w:cs="Garamond"/>
                <w:sz w:val="20"/>
                <w:szCs w:val="20"/>
              </w:rPr>
              <w:t> </w:t>
            </w:r>
          </w:p>
        </w:tc>
        <w:tc>
          <w:tcPr>
            <w:tcW w:w="4536" w:type="dxa"/>
          </w:tcPr>
          <w:p w14:paraId="096CE6BC" w14:textId="77777777" w:rsidR="00295F5D" w:rsidRPr="00C013D6" w:rsidRDefault="00295F5D" w:rsidP="7DC8A632">
            <w:pPr>
              <w:autoSpaceDE w:val="0"/>
              <w:autoSpaceDN w:val="0"/>
              <w:adjustRightInd w:val="0"/>
              <w:rPr>
                <w:rFonts w:eastAsia="Garamond" w:cs="Garamond"/>
                <w:b/>
                <w:bCs/>
                <w:sz w:val="20"/>
                <w:szCs w:val="20"/>
              </w:rPr>
            </w:pPr>
            <w:r w:rsidRPr="7DC8A632">
              <w:rPr>
                <w:rFonts w:eastAsia="Garamond" w:cs="Garamond"/>
                <w:b/>
                <w:bCs/>
                <w:sz w:val="20"/>
                <w:szCs w:val="20"/>
              </w:rPr>
              <w:t xml:space="preserve">Færdigheder </w:t>
            </w:r>
          </w:p>
          <w:p w14:paraId="70101352" w14:textId="77777777" w:rsidR="00A6334E" w:rsidRPr="00C013D6" w:rsidRDefault="44604FCD" w:rsidP="7DC8A632">
            <w:pPr>
              <w:pStyle w:val="paragraph"/>
              <w:numPr>
                <w:ilvl w:val="0"/>
                <w:numId w:val="22"/>
              </w:numPr>
              <w:spacing w:before="0" w:beforeAutospacing="0" w:after="0" w:afterAutospacing="0"/>
              <w:textAlignment w:val="baseline"/>
              <w:rPr>
                <w:rFonts w:ascii="Garamond" w:eastAsia="Garamond" w:hAnsi="Garamond" w:cs="Garamond"/>
                <w:sz w:val="20"/>
                <w:szCs w:val="20"/>
              </w:rPr>
            </w:pPr>
            <w:r w:rsidRPr="7DC8A632">
              <w:rPr>
                <w:rStyle w:val="normaltextrun"/>
                <w:rFonts w:ascii="Garamond" w:eastAsia="Garamond" w:hAnsi="Garamond" w:cs="Garamond"/>
                <w:sz w:val="20"/>
                <w:szCs w:val="20"/>
              </w:rPr>
              <w:t>kunne vurdere eget fags eller erhvervs rolle, ansvar og udviklingsmuligheder i arbejdet med bæredygtig udvikling.  </w:t>
            </w:r>
            <w:r w:rsidRPr="7DC8A632">
              <w:rPr>
                <w:rStyle w:val="eop"/>
                <w:rFonts w:ascii="Garamond" w:eastAsia="Garamond" w:hAnsi="Garamond" w:cs="Garamond"/>
                <w:sz w:val="20"/>
                <w:szCs w:val="20"/>
              </w:rPr>
              <w:t> </w:t>
            </w:r>
          </w:p>
          <w:p w14:paraId="33C218A4" w14:textId="77777777" w:rsidR="00A6334E" w:rsidRPr="00C013D6" w:rsidRDefault="44604FCD" w:rsidP="7DC8A632">
            <w:pPr>
              <w:pStyle w:val="paragraph"/>
              <w:numPr>
                <w:ilvl w:val="0"/>
                <w:numId w:val="22"/>
              </w:numPr>
              <w:spacing w:before="0" w:beforeAutospacing="0" w:after="0" w:afterAutospacing="0"/>
              <w:textAlignment w:val="baseline"/>
              <w:rPr>
                <w:rFonts w:ascii="Garamond" w:eastAsia="Garamond" w:hAnsi="Garamond" w:cs="Garamond"/>
                <w:sz w:val="20"/>
                <w:szCs w:val="20"/>
              </w:rPr>
            </w:pPr>
            <w:r w:rsidRPr="7DC8A632">
              <w:rPr>
                <w:rStyle w:val="normaltextrun"/>
                <w:rFonts w:ascii="Garamond" w:eastAsia="Garamond" w:hAnsi="Garamond" w:cs="Garamond"/>
                <w:sz w:val="20"/>
                <w:szCs w:val="20"/>
              </w:rPr>
              <w:t>Kunne reflektere over implikationer, interessekonflikter, dilemmaer, værdier og teknologiers centrale placering i arbejdet med erhvervsrettet uddannelse til bæredygtig udvikling.  </w:t>
            </w:r>
            <w:r w:rsidRPr="7DC8A632">
              <w:rPr>
                <w:rStyle w:val="eop"/>
                <w:rFonts w:ascii="Garamond" w:eastAsia="Garamond" w:hAnsi="Garamond" w:cs="Garamond"/>
                <w:sz w:val="20"/>
                <w:szCs w:val="20"/>
              </w:rPr>
              <w:t> </w:t>
            </w:r>
          </w:p>
          <w:p w14:paraId="05A50527" w14:textId="61C4897F" w:rsidR="00295F5D" w:rsidRPr="00C013D6" w:rsidRDefault="44604FCD" w:rsidP="7DC8A632">
            <w:pPr>
              <w:pStyle w:val="paragraph"/>
              <w:numPr>
                <w:ilvl w:val="0"/>
                <w:numId w:val="22"/>
              </w:numPr>
              <w:spacing w:before="0" w:beforeAutospacing="0" w:after="0" w:afterAutospacing="0"/>
              <w:textAlignment w:val="baseline"/>
              <w:rPr>
                <w:rFonts w:ascii="Garamond" w:eastAsia="Garamond" w:hAnsi="Garamond" w:cs="Garamond"/>
                <w:sz w:val="20"/>
                <w:szCs w:val="20"/>
              </w:rPr>
            </w:pPr>
            <w:r w:rsidRPr="7DC8A632">
              <w:rPr>
                <w:rStyle w:val="normaltextrun"/>
                <w:rFonts w:ascii="Garamond" w:eastAsia="Garamond" w:hAnsi="Garamond" w:cs="Garamond"/>
                <w:sz w:val="20"/>
                <w:szCs w:val="20"/>
              </w:rPr>
              <w:t>kunne anvende og analysere forskellige pædagogiske tilgange og læringsformer i relation til erhvervsrettet uddannelse for bæredygtig udvikling.</w:t>
            </w:r>
            <w:r w:rsidRPr="7DC8A632">
              <w:rPr>
                <w:rStyle w:val="eop"/>
                <w:rFonts w:ascii="Garamond" w:eastAsia="Garamond" w:hAnsi="Garamond" w:cs="Garamond"/>
                <w:sz w:val="20"/>
                <w:szCs w:val="20"/>
              </w:rPr>
              <w:t> </w:t>
            </w:r>
          </w:p>
        </w:tc>
      </w:tr>
    </w:tbl>
    <w:p w14:paraId="32697939" w14:textId="527AAEFE" w:rsidR="00295F5D" w:rsidRPr="00D36C8A" w:rsidRDefault="00295F5D" w:rsidP="7DC8A632">
      <w:pPr>
        <w:rPr>
          <w:rFonts w:eastAsia="Garamond" w:cs="Garamond"/>
          <w:sz w:val="20"/>
          <w:szCs w:val="20"/>
        </w:rPr>
      </w:pPr>
    </w:p>
    <w:p w14:paraId="2EDBD9F4" w14:textId="57E95049" w:rsidR="002C2E05" w:rsidRPr="00D36C8A" w:rsidRDefault="00227459" w:rsidP="7DC8A632">
      <w:pPr>
        <w:pStyle w:val="Overskrift2"/>
        <w:rPr>
          <w:rFonts w:ascii="Garamond" w:eastAsia="Garamond" w:hAnsi="Garamond" w:cs="Garamond"/>
          <w:sz w:val="20"/>
          <w:szCs w:val="20"/>
        </w:rPr>
      </w:pPr>
      <w:bookmarkStart w:id="69" w:name="_Toc23574003"/>
      <w:r w:rsidRPr="7DC8A632">
        <w:rPr>
          <w:rFonts w:ascii="Garamond" w:eastAsia="Garamond" w:hAnsi="Garamond" w:cs="Garamond"/>
          <w:sz w:val="20"/>
          <w:szCs w:val="20"/>
        </w:rPr>
        <w:br w:type="column"/>
      </w:r>
      <w:r w:rsidR="002C2E05" w:rsidRPr="7DC8A632">
        <w:rPr>
          <w:rFonts w:ascii="Garamond" w:eastAsia="Garamond" w:hAnsi="Garamond" w:cs="Garamond"/>
          <w:sz w:val="20"/>
          <w:szCs w:val="20"/>
        </w:rPr>
        <w:lastRenderedPageBreak/>
        <w:t xml:space="preserve">Modul Vf 9: </w:t>
      </w:r>
      <w:r w:rsidR="00287983" w:rsidRPr="7DC8A632">
        <w:rPr>
          <w:rFonts w:ascii="Garamond" w:eastAsia="Garamond" w:hAnsi="Garamond" w:cs="Garamond"/>
          <w:sz w:val="20"/>
          <w:szCs w:val="20"/>
        </w:rPr>
        <w:t xml:space="preserve">Praksisnær og helhedsorienteret undervisning </w:t>
      </w:r>
      <w:r w:rsidR="6BEDFA32" w:rsidRPr="7DC8A632">
        <w:rPr>
          <w:rFonts w:ascii="Garamond" w:eastAsia="Garamond" w:hAnsi="Garamond" w:cs="Garamond"/>
          <w:sz w:val="20"/>
          <w:szCs w:val="20"/>
        </w:rPr>
        <w:t>epx</w:t>
      </w:r>
      <w:bookmarkEnd w:id="69"/>
      <w:r w:rsidR="6BEDFA32" w:rsidRPr="7DC8A632">
        <w:rPr>
          <w:rFonts w:ascii="Garamond" w:eastAsia="Garamond" w:hAnsi="Garamond" w:cs="Garamond"/>
          <w:sz w:val="20"/>
          <w:szCs w:val="20"/>
        </w:rPr>
        <w:t xml:space="preserve"> </w:t>
      </w:r>
      <w:r w:rsidR="00287983" w:rsidRPr="7DC8A632">
        <w:rPr>
          <w:rFonts w:ascii="Garamond" w:eastAsia="Garamond" w:hAnsi="Garamond" w:cs="Garamond"/>
          <w:sz w:val="20"/>
          <w:szCs w:val="20"/>
        </w:rPr>
        <w:t> </w:t>
      </w:r>
    </w:p>
    <w:p w14:paraId="434530CB" w14:textId="77777777" w:rsidR="002C2E05" w:rsidRPr="00D36C8A" w:rsidRDefault="002C2E05" w:rsidP="7DC8A632">
      <w:pPr>
        <w:rPr>
          <w:rFonts w:eastAsia="Garamond" w:cs="Garamond"/>
        </w:rPr>
      </w:pPr>
      <w:r w:rsidRPr="7DC8A632">
        <w:rPr>
          <w:rFonts w:eastAsia="Garamond" w:cs="Garamond"/>
        </w:rPr>
        <w:t>10 ECTS-point</w:t>
      </w:r>
    </w:p>
    <w:tbl>
      <w:tblPr>
        <w:tblStyle w:val="Tabel-Gitter31"/>
        <w:tblW w:w="0" w:type="auto"/>
        <w:tblLook w:val="04A0" w:firstRow="1" w:lastRow="0" w:firstColumn="1" w:lastColumn="0" w:noHBand="0" w:noVBand="1"/>
      </w:tblPr>
      <w:tblGrid>
        <w:gridCol w:w="4503"/>
        <w:gridCol w:w="4536"/>
      </w:tblGrid>
      <w:tr w:rsidR="002C2E05" w:rsidRPr="00227459" w14:paraId="35B4F2A5" w14:textId="77777777" w:rsidTr="7DC8A632">
        <w:tc>
          <w:tcPr>
            <w:tcW w:w="9039" w:type="dxa"/>
            <w:gridSpan w:val="2"/>
          </w:tcPr>
          <w:p w14:paraId="1CED20E1" w14:textId="77777777" w:rsidR="002C2E05" w:rsidRPr="00227459" w:rsidRDefault="002C2E05" w:rsidP="7DC8A632">
            <w:pPr>
              <w:spacing w:after="200"/>
              <w:rPr>
                <w:rFonts w:eastAsia="Garamond" w:cs="Garamond"/>
                <w:b/>
                <w:bCs/>
                <w:sz w:val="20"/>
                <w:szCs w:val="20"/>
                <w:lang w:eastAsia="da-DK"/>
              </w:rPr>
            </w:pPr>
            <w:r w:rsidRPr="7DC8A632">
              <w:rPr>
                <w:rFonts w:eastAsia="Garamond" w:cs="Garamond"/>
                <w:b/>
                <w:bCs/>
                <w:sz w:val="20"/>
                <w:szCs w:val="20"/>
                <w:lang w:eastAsia="da-DK"/>
              </w:rPr>
              <w:t>Kompetencemål</w:t>
            </w:r>
          </w:p>
          <w:p w14:paraId="50132942" w14:textId="04AD83FD" w:rsidR="002C2E05" w:rsidRPr="00227459" w:rsidRDefault="002C2E05" w:rsidP="7DC8A632">
            <w:pPr>
              <w:spacing w:after="200"/>
              <w:rPr>
                <w:rFonts w:eastAsia="Garamond" w:cs="Garamond"/>
                <w:sz w:val="20"/>
                <w:szCs w:val="20"/>
              </w:rPr>
            </w:pPr>
            <w:r w:rsidRPr="7DC8A632">
              <w:rPr>
                <w:rFonts w:eastAsia="Garamond" w:cs="Garamond"/>
                <w:sz w:val="20"/>
                <w:szCs w:val="20"/>
              </w:rPr>
              <w:t>Det er målet, at den studerende gennem integration af praksiserfaring og udviklingsorientering opnår kompetencer til</w:t>
            </w:r>
            <w:r w:rsidR="5F6A9042" w:rsidRPr="7DC8A632">
              <w:rPr>
                <w:rFonts w:eastAsia="Garamond" w:cs="Garamond"/>
                <w:sz w:val="20"/>
                <w:szCs w:val="20"/>
              </w:rPr>
              <w:t>:</w:t>
            </w:r>
          </w:p>
          <w:p w14:paraId="43498D15" w14:textId="192F77A7" w:rsidR="00412B53" w:rsidRPr="00227459" w:rsidRDefault="5F6A9042" w:rsidP="7DC8A632">
            <w:pPr>
              <w:pStyle w:val="Listeafsnit"/>
              <w:numPr>
                <w:ilvl w:val="0"/>
                <w:numId w:val="47"/>
              </w:numPr>
              <w:spacing w:after="200"/>
              <w:rPr>
                <w:rFonts w:ascii="Garamond" w:eastAsia="Garamond" w:hAnsi="Garamond" w:cs="Garamond"/>
                <w:sz w:val="20"/>
                <w:szCs w:val="20"/>
              </w:rPr>
            </w:pPr>
            <w:r w:rsidRPr="7DC8A632">
              <w:rPr>
                <w:rFonts w:ascii="Garamond" w:eastAsia="Garamond" w:hAnsi="Garamond" w:cs="Garamond"/>
                <w:sz w:val="20"/>
                <w:szCs w:val="20"/>
              </w:rPr>
              <w:t>at</w:t>
            </w:r>
            <w:r w:rsidR="423B69DA" w:rsidRPr="7DC8A632">
              <w:rPr>
                <w:rFonts w:ascii="Garamond" w:eastAsia="Garamond" w:hAnsi="Garamond" w:cs="Garamond"/>
                <w:sz w:val="20"/>
                <w:szCs w:val="20"/>
              </w:rPr>
              <w:t>​​ kunne identificere relevante praksisnære emner og problemstillinger ifm</w:t>
            </w:r>
            <w:r w:rsidRPr="7DC8A632">
              <w:rPr>
                <w:rFonts w:ascii="Garamond" w:eastAsia="Garamond" w:hAnsi="Garamond" w:cs="Garamond"/>
                <w:sz w:val="20"/>
                <w:szCs w:val="20"/>
              </w:rPr>
              <w:t>.</w:t>
            </w:r>
            <w:r w:rsidR="423B69DA" w:rsidRPr="7DC8A632">
              <w:rPr>
                <w:rFonts w:ascii="Garamond" w:eastAsia="Garamond" w:hAnsi="Garamond" w:cs="Garamond"/>
                <w:sz w:val="20"/>
                <w:szCs w:val="20"/>
              </w:rPr>
              <w:t xml:space="preserve"> undervisning rettet mod erhvervs- og professionsrettet praksis </w:t>
            </w:r>
          </w:p>
          <w:p w14:paraId="77B63FF5" w14:textId="77777777" w:rsidR="00412B53" w:rsidRPr="00412B53" w:rsidRDefault="423B69DA" w:rsidP="7DC8A632">
            <w:pPr>
              <w:numPr>
                <w:ilvl w:val="0"/>
                <w:numId w:val="47"/>
              </w:numPr>
              <w:spacing w:after="200"/>
              <w:rPr>
                <w:rFonts w:eastAsia="Garamond" w:cs="Garamond"/>
                <w:sz w:val="20"/>
                <w:szCs w:val="20"/>
              </w:rPr>
            </w:pPr>
            <w:r w:rsidRPr="7DC8A632">
              <w:rPr>
                <w:rFonts w:eastAsia="Garamond" w:cs="Garamond"/>
                <w:sz w:val="20"/>
                <w:szCs w:val="20"/>
              </w:rPr>
              <w:t>​selvstændigt at indgå i og tage ansvar for fagligt og tværfagligt samarbejde med centrale aktører på og udenfor uddannelsen </w:t>
            </w:r>
          </w:p>
          <w:p w14:paraId="25C09856" w14:textId="1A3EE9C3" w:rsidR="00412B53" w:rsidRPr="00412B53" w:rsidRDefault="423B69DA" w:rsidP="7DC8A632">
            <w:pPr>
              <w:numPr>
                <w:ilvl w:val="0"/>
                <w:numId w:val="48"/>
              </w:numPr>
              <w:spacing w:after="200"/>
              <w:rPr>
                <w:rFonts w:eastAsia="Garamond" w:cs="Garamond"/>
                <w:sz w:val="20"/>
                <w:szCs w:val="20"/>
              </w:rPr>
            </w:pPr>
            <w:r w:rsidRPr="7DC8A632">
              <w:rPr>
                <w:rFonts w:eastAsia="Garamond" w:cs="Garamond"/>
                <w:sz w:val="20"/>
                <w:szCs w:val="20"/>
              </w:rPr>
              <w:t>​</w:t>
            </w:r>
            <w:r w:rsidR="35645813" w:rsidRPr="7DC8A632">
              <w:rPr>
                <w:rFonts w:eastAsia="Garamond" w:cs="Garamond"/>
                <w:sz w:val="20"/>
                <w:szCs w:val="20"/>
              </w:rPr>
              <w:t xml:space="preserve">at </w:t>
            </w:r>
            <w:r w:rsidRPr="7DC8A632">
              <w:rPr>
                <w:rFonts w:eastAsia="Garamond" w:cs="Garamond"/>
                <w:sz w:val="20"/>
                <w:szCs w:val="20"/>
              </w:rPr>
              <w:t>tage ansvar for at planlægge, gennemføre og evaluere praksisnær og helhedsorienteret undervisning, med hensyntagen til deltagernes forudsætninger.    </w:t>
            </w:r>
          </w:p>
          <w:p w14:paraId="442E0CFC" w14:textId="369571DC" w:rsidR="002C2E05" w:rsidRPr="00227459" w:rsidRDefault="423B69DA" w:rsidP="7DC8A632">
            <w:pPr>
              <w:numPr>
                <w:ilvl w:val="0"/>
                <w:numId w:val="49"/>
              </w:numPr>
              <w:spacing w:after="200"/>
              <w:rPr>
                <w:rFonts w:eastAsia="Garamond" w:cs="Garamond"/>
                <w:sz w:val="20"/>
                <w:szCs w:val="20"/>
              </w:rPr>
            </w:pPr>
            <w:r w:rsidRPr="7DC8A632">
              <w:rPr>
                <w:rFonts w:eastAsia="Garamond" w:cs="Garamond"/>
                <w:sz w:val="20"/>
                <w:szCs w:val="20"/>
              </w:rPr>
              <w:t>​kunne reflektere over og tilrettelægge undervisning med udgangspunkt i viden om erhvervs- og professionsrettede uddannelser og praksis</w:t>
            </w:r>
          </w:p>
        </w:tc>
      </w:tr>
      <w:tr w:rsidR="002C2E05" w:rsidRPr="00227459" w14:paraId="58263872" w14:textId="77777777" w:rsidTr="7DC8A632">
        <w:tc>
          <w:tcPr>
            <w:tcW w:w="9039" w:type="dxa"/>
            <w:gridSpan w:val="2"/>
          </w:tcPr>
          <w:p w14:paraId="79CD6846" w14:textId="77777777" w:rsidR="002C2E05" w:rsidRPr="00227459" w:rsidRDefault="002C2E05" w:rsidP="7DC8A632">
            <w:pPr>
              <w:spacing w:after="200"/>
              <w:rPr>
                <w:rFonts w:eastAsia="Garamond" w:cs="Garamond"/>
                <w:sz w:val="20"/>
                <w:szCs w:val="20"/>
              </w:rPr>
            </w:pPr>
            <w:r w:rsidRPr="7DC8A632">
              <w:rPr>
                <w:rFonts w:eastAsia="Garamond" w:cs="Garamond"/>
                <w:sz w:val="20"/>
                <w:szCs w:val="20"/>
              </w:rPr>
              <w:t>For at opnå disse kompetencer skal den studerende</w:t>
            </w:r>
          </w:p>
        </w:tc>
      </w:tr>
      <w:tr w:rsidR="002C2E05" w:rsidRPr="00227459" w14:paraId="2CDCD6E8" w14:textId="77777777" w:rsidTr="7DC8A632">
        <w:tc>
          <w:tcPr>
            <w:tcW w:w="4503" w:type="dxa"/>
          </w:tcPr>
          <w:p w14:paraId="4D50405C" w14:textId="77777777" w:rsidR="002C2E05" w:rsidRPr="00227459" w:rsidRDefault="002C2E05" w:rsidP="7DC8A632">
            <w:pPr>
              <w:autoSpaceDE w:val="0"/>
              <w:autoSpaceDN w:val="0"/>
              <w:adjustRightInd w:val="0"/>
              <w:rPr>
                <w:rFonts w:eastAsia="Garamond" w:cs="Garamond"/>
                <w:b/>
                <w:bCs/>
                <w:sz w:val="20"/>
                <w:szCs w:val="20"/>
              </w:rPr>
            </w:pPr>
            <w:r w:rsidRPr="7DC8A632">
              <w:rPr>
                <w:rFonts w:eastAsia="Garamond" w:cs="Garamond"/>
                <w:b/>
                <w:bCs/>
                <w:sz w:val="20"/>
                <w:szCs w:val="20"/>
                <w:lang w:eastAsia="da-DK"/>
              </w:rPr>
              <w:t xml:space="preserve"> </w:t>
            </w:r>
            <w:r w:rsidRPr="7DC8A632">
              <w:rPr>
                <w:rFonts w:eastAsia="Garamond" w:cs="Garamond"/>
                <w:b/>
                <w:bCs/>
                <w:sz w:val="20"/>
                <w:szCs w:val="20"/>
              </w:rPr>
              <w:t xml:space="preserve">Viden </w:t>
            </w:r>
          </w:p>
          <w:p w14:paraId="3A1FC1D7" w14:textId="77777777" w:rsidR="00C16E25" w:rsidRPr="00412B53" w:rsidRDefault="40D245FD" w:rsidP="7DC8A632">
            <w:pPr>
              <w:numPr>
                <w:ilvl w:val="0"/>
                <w:numId w:val="40"/>
              </w:numPr>
              <w:spacing w:after="200"/>
              <w:rPr>
                <w:rFonts w:eastAsia="Garamond" w:cs="Garamond"/>
                <w:sz w:val="20"/>
                <w:szCs w:val="20"/>
              </w:rPr>
            </w:pPr>
            <w:r w:rsidRPr="7DC8A632">
              <w:rPr>
                <w:rFonts w:eastAsia="Garamond" w:cs="Garamond"/>
                <w:sz w:val="20"/>
                <w:szCs w:val="20"/>
              </w:rPr>
              <w:t>kunne forstå hvordan deltagernes motivation, modstand og mestring har betydning for deres deltagelse  </w:t>
            </w:r>
          </w:p>
          <w:p w14:paraId="6F5C24E7" w14:textId="77777777" w:rsidR="00C16E25" w:rsidRPr="00412B53" w:rsidRDefault="40D245FD" w:rsidP="7DC8A632">
            <w:pPr>
              <w:numPr>
                <w:ilvl w:val="0"/>
                <w:numId w:val="41"/>
              </w:numPr>
              <w:spacing w:after="200"/>
              <w:rPr>
                <w:rFonts w:eastAsia="Garamond" w:cs="Garamond"/>
                <w:sz w:val="20"/>
                <w:szCs w:val="20"/>
              </w:rPr>
            </w:pPr>
            <w:r w:rsidRPr="7DC8A632">
              <w:rPr>
                <w:rFonts w:eastAsia="Garamond" w:cs="Garamond"/>
                <w:sz w:val="20"/>
                <w:szCs w:val="20"/>
              </w:rPr>
              <w:t>​have viden om profession- og almendannelse og dets betydning for uddannelsespraksis  </w:t>
            </w:r>
          </w:p>
          <w:p w14:paraId="3D009CEB" w14:textId="2804EAEB" w:rsidR="00C16E25" w:rsidRPr="00412B53" w:rsidRDefault="40D245FD" w:rsidP="7DC8A632">
            <w:pPr>
              <w:numPr>
                <w:ilvl w:val="0"/>
                <w:numId w:val="42"/>
              </w:numPr>
              <w:spacing w:after="200"/>
              <w:rPr>
                <w:rFonts w:eastAsia="Garamond" w:cs="Garamond"/>
                <w:sz w:val="20"/>
                <w:szCs w:val="20"/>
              </w:rPr>
            </w:pPr>
            <w:r w:rsidRPr="7DC8A632">
              <w:rPr>
                <w:rFonts w:eastAsia="Garamond" w:cs="Garamond"/>
                <w:sz w:val="20"/>
                <w:szCs w:val="20"/>
              </w:rPr>
              <w:t>​h</w:t>
            </w:r>
            <w:r w:rsidR="383622F3" w:rsidRPr="7DC8A632">
              <w:rPr>
                <w:rFonts w:eastAsia="Garamond" w:cs="Garamond"/>
                <w:sz w:val="20"/>
                <w:szCs w:val="20"/>
              </w:rPr>
              <w:t>ave</w:t>
            </w:r>
            <w:r w:rsidRPr="7DC8A632">
              <w:rPr>
                <w:rFonts w:eastAsia="Garamond" w:cs="Garamond"/>
                <w:sz w:val="20"/>
                <w:szCs w:val="20"/>
              </w:rPr>
              <w:t xml:space="preserve"> viden om didaktiske teorier, principper og modeller med relevans for praksisnær og helhedsorienteret undervisning for erhvervs- og professionsrettet uddannelser   </w:t>
            </w:r>
          </w:p>
          <w:p w14:paraId="278F9538" w14:textId="4DE8CE82" w:rsidR="002C2E05" w:rsidRPr="00227459" w:rsidRDefault="002C2E05" w:rsidP="7DC8A632">
            <w:pPr>
              <w:pStyle w:val="paragraph"/>
              <w:tabs>
                <w:tab w:val="left" w:pos="221"/>
              </w:tabs>
              <w:spacing w:before="0" w:beforeAutospacing="0" w:after="200" w:afterAutospacing="0" w:line="240" w:lineRule="atLeast"/>
              <w:ind w:left="360"/>
              <w:contextualSpacing/>
              <w:textAlignment w:val="baseline"/>
              <w:rPr>
                <w:rFonts w:ascii="Garamond" w:eastAsia="Garamond" w:hAnsi="Garamond" w:cs="Garamond"/>
                <w:b/>
                <w:bCs/>
                <w:color w:val="000000"/>
                <w:sz w:val="20"/>
                <w:szCs w:val="20"/>
                <w:lang w:eastAsia="da-DK"/>
              </w:rPr>
            </w:pPr>
            <w:r w:rsidRPr="7DC8A632">
              <w:rPr>
                <w:rStyle w:val="eop"/>
                <w:rFonts w:ascii="Garamond" w:eastAsia="Garamond" w:hAnsi="Garamond" w:cs="Garamond"/>
                <w:sz w:val="20"/>
                <w:szCs w:val="20"/>
              </w:rPr>
              <w:t> </w:t>
            </w:r>
          </w:p>
        </w:tc>
        <w:tc>
          <w:tcPr>
            <w:tcW w:w="4536" w:type="dxa"/>
          </w:tcPr>
          <w:p w14:paraId="4A5C3BD1" w14:textId="77777777" w:rsidR="002C2E05" w:rsidRPr="00227459" w:rsidRDefault="002C2E05" w:rsidP="7DC8A632">
            <w:pPr>
              <w:autoSpaceDE w:val="0"/>
              <w:autoSpaceDN w:val="0"/>
              <w:adjustRightInd w:val="0"/>
              <w:rPr>
                <w:rFonts w:eastAsia="Garamond" w:cs="Garamond"/>
                <w:b/>
                <w:bCs/>
                <w:sz w:val="20"/>
                <w:szCs w:val="20"/>
              </w:rPr>
            </w:pPr>
            <w:r w:rsidRPr="7DC8A632">
              <w:rPr>
                <w:rFonts w:eastAsia="Garamond" w:cs="Garamond"/>
                <w:b/>
                <w:bCs/>
                <w:sz w:val="20"/>
                <w:szCs w:val="20"/>
              </w:rPr>
              <w:t xml:space="preserve">Færdigheder </w:t>
            </w:r>
          </w:p>
          <w:p w14:paraId="44A21EE7" w14:textId="77777777" w:rsidR="00FF56AE" w:rsidRPr="00412B53" w:rsidRDefault="0A7766C9" w:rsidP="7DC8A632">
            <w:pPr>
              <w:numPr>
                <w:ilvl w:val="0"/>
                <w:numId w:val="43"/>
              </w:numPr>
              <w:spacing w:after="200"/>
              <w:rPr>
                <w:rFonts w:eastAsia="Garamond" w:cs="Garamond"/>
                <w:sz w:val="20"/>
                <w:szCs w:val="20"/>
              </w:rPr>
            </w:pPr>
            <w:r w:rsidRPr="7DC8A632">
              <w:rPr>
                <w:rFonts w:eastAsia="Garamond" w:cs="Garamond"/>
                <w:sz w:val="20"/>
                <w:szCs w:val="20"/>
              </w:rPr>
              <w:t>kunne analysere og vurdere didaktiske og pædagogiske problemstillinger og løsningsmodeller i relation til praksisnær og helhedsorienteret undervisning </w:t>
            </w:r>
          </w:p>
          <w:p w14:paraId="1A88628E" w14:textId="77777777" w:rsidR="00FF56AE" w:rsidRPr="00412B53" w:rsidRDefault="0A7766C9" w:rsidP="7DC8A632">
            <w:pPr>
              <w:numPr>
                <w:ilvl w:val="0"/>
                <w:numId w:val="44"/>
              </w:numPr>
              <w:spacing w:after="200"/>
              <w:rPr>
                <w:rFonts w:eastAsia="Garamond" w:cs="Garamond"/>
                <w:sz w:val="20"/>
                <w:szCs w:val="20"/>
              </w:rPr>
            </w:pPr>
            <w:r w:rsidRPr="7DC8A632">
              <w:rPr>
                <w:rFonts w:eastAsia="Garamond" w:cs="Garamond"/>
                <w:sz w:val="20"/>
                <w:szCs w:val="20"/>
              </w:rPr>
              <w:t>​kunne begrunde valg af praksisnære emner og tilrettelæggelsen af undervisning med hensyntagen til deltagerforudsætninger </w:t>
            </w:r>
          </w:p>
          <w:p w14:paraId="7D39A4DE" w14:textId="77777777" w:rsidR="00FF56AE" w:rsidRPr="00412B53" w:rsidRDefault="0A7766C9" w:rsidP="7DC8A632">
            <w:pPr>
              <w:numPr>
                <w:ilvl w:val="0"/>
                <w:numId w:val="45"/>
              </w:numPr>
              <w:spacing w:after="200"/>
              <w:rPr>
                <w:rFonts w:eastAsia="Garamond" w:cs="Garamond"/>
                <w:sz w:val="20"/>
                <w:szCs w:val="20"/>
              </w:rPr>
            </w:pPr>
            <w:r w:rsidRPr="7DC8A632">
              <w:rPr>
                <w:rFonts w:eastAsia="Garamond" w:cs="Garamond"/>
                <w:sz w:val="20"/>
                <w:szCs w:val="20"/>
              </w:rPr>
              <w:t>​kunne omsætte politiske mål og organisatoriske strategier med fokus på undervisning </w:t>
            </w:r>
          </w:p>
          <w:p w14:paraId="0760EFD1" w14:textId="4EE1B9CF" w:rsidR="002C2E05" w:rsidRPr="00227459" w:rsidRDefault="002C2E05" w:rsidP="7DC8A632">
            <w:pPr>
              <w:pStyle w:val="paragraph"/>
              <w:spacing w:before="0" w:beforeAutospacing="0" w:after="0" w:afterAutospacing="0"/>
              <w:ind w:left="720"/>
              <w:textAlignment w:val="baseline"/>
              <w:rPr>
                <w:rFonts w:ascii="Garamond" w:eastAsia="Garamond" w:hAnsi="Garamond" w:cs="Garamond"/>
                <w:sz w:val="20"/>
                <w:szCs w:val="20"/>
              </w:rPr>
            </w:pPr>
          </w:p>
        </w:tc>
      </w:tr>
    </w:tbl>
    <w:p w14:paraId="3570438A" w14:textId="77777777" w:rsidR="002C2E05" w:rsidRPr="00D36C8A" w:rsidRDefault="002C2E05" w:rsidP="7DC8A632">
      <w:pPr>
        <w:rPr>
          <w:rFonts w:eastAsia="Garamond" w:cs="Garamond"/>
          <w:sz w:val="20"/>
          <w:szCs w:val="20"/>
        </w:rPr>
      </w:pPr>
    </w:p>
    <w:p w14:paraId="4ACBCD88" w14:textId="41C8EED6" w:rsidR="0070014B" w:rsidRPr="00D36C8A" w:rsidRDefault="00227459" w:rsidP="7DC8A632">
      <w:pPr>
        <w:pStyle w:val="Overskrift1"/>
        <w:rPr>
          <w:rFonts w:ascii="Garamond" w:eastAsia="Garamond" w:hAnsi="Garamond" w:cs="Garamond"/>
          <w:color w:val="FF0000"/>
          <w:sz w:val="24"/>
          <w:szCs w:val="24"/>
        </w:rPr>
      </w:pPr>
      <w:bookmarkStart w:id="70" w:name="_Toc282470592"/>
      <w:r w:rsidRPr="7DC8A632">
        <w:rPr>
          <w:rFonts w:ascii="Garamond" w:eastAsia="Garamond" w:hAnsi="Garamond" w:cs="Garamond"/>
          <w:sz w:val="24"/>
          <w:szCs w:val="24"/>
        </w:rPr>
        <w:br w:type="column"/>
      </w:r>
      <w:r w:rsidR="0070014B" w:rsidRPr="7DC8A632">
        <w:rPr>
          <w:rFonts w:ascii="Garamond" w:eastAsia="Garamond" w:hAnsi="Garamond" w:cs="Garamond"/>
          <w:sz w:val="24"/>
          <w:szCs w:val="24"/>
        </w:rPr>
        <w:lastRenderedPageBreak/>
        <w:t>Bilag 3 Prøveallonge</w:t>
      </w:r>
      <w:bookmarkEnd w:id="70"/>
      <w:r w:rsidR="0070014B" w:rsidRPr="7DC8A632">
        <w:rPr>
          <w:rFonts w:ascii="Garamond" w:eastAsia="Garamond" w:hAnsi="Garamond" w:cs="Garamond"/>
          <w:sz w:val="24"/>
          <w:szCs w:val="24"/>
        </w:rPr>
        <w:t xml:space="preserve"> </w:t>
      </w:r>
    </w:p>
    <w:p w14:paraId="0798C200" w14:textId="77777777" w:rsidR="00952A84" w:rsidRPr="00D36C8A" w:rsidRDefault="00952A84" w:rsidP="7DC8A632">
      <w:pPr>
        <w:rPr>
          <w:rFonts w:eastAsia="Garamond" w:cs="Garamond"/>
        </w:rPr>
      </w:pPr>
    </w:p>
    <w:p w14:paraId="0A571EDE" w14:textId="77777777" w:rsidR="00952A84" w:rsidRPr="00D36C8A" w:rsidRDefault="00952A84" w:rsidP="7DC8A632">
      <w:pPr>
        <w:rPr>
          <w:rFonts w:eastAsia="Garamond" w:cs="Garamond"/>
          <w:b/>
          <w:bCs/>
        </w:rPr>
      </w:pPr>
      <w:r w:rsidRPr="7DC8A632">
        <w:rPr>
          <w:rFonts w:eastAsia="Garamond" w:cs="Garamond"/>
          <w:b/>
          <w:bCs/>
        </w:rPr>
        <w:t>Eksamensbestemmelser for diplomuddannelserne på det pædagogiske område:</w:t>
      </w:r>
    </w:p>
    <w:p w14:paraId="4B47EC36" w14:textId="77777777" w:rsidR="00952A84" w:rsidRPr="00D36C8A" w:rsidRDefault="00952A84" w:rsidP="7DC8A632">
      <w:pPr>
        <w:rPr>
          <w:rFonts w:eastAsia="Garamond" w:cs="Garamond"/>
        </w:rPr>
      </w:pPr>
    </w:p>
    <w:p w14:paraId="213DAAFC" w14:textId="77777777" w:rsidR="00952A84" w:rsidRPr="00D36C8A" w:rsidRDefault="00952A84" w:rsidP="7DC8A632">
      <w:pPr>
        <w:rPr>
          <w:rFonts w:eastAsia="Garamond" w:cs="Garamond"/>
        </w:rPr>
      </w:pPr>
      <w:r w:rsidRPr="7DC8A632">
        <w:rPr>
          <w:rFonts w:eastAsia="Garamond" w:cs="Garamond"/>
        </w:rPr>
        <w:t>Prøveformer, bedømmelsesformer og bedømmelsesgrundlag til gældende studieordninger:</w:t>
      </w:r>
    </w:p>
    <w:p w14:paraId="55D55771" w14:textId="77777777" w:rsidR="00952A84" w:rsidRPr="00D36C8A" w:rsidRDefault="00952A84" w:rsidP="7DC8A632">
      <w:pPr>
        <w:rPr>
          <w:rFonts w:eastAsia="Garamond" w:cs="Garamond"/>
        </w:rPr>
      </w:pPr>
      <w:r w:rsidRPr="7DC8A632">
        <w:rPr>
          <w:rFonts w:eastAsia="Garamond" w:cs="Garamond"/>
        </w:rPr>
        <w:t>Diplomuddannelsen i Pædagogik,</w:t>
      </w:r>
    </w:p>
    <w:p w14:paraId="74887858" w14:textId="77777777" w:rsidR="00952A84" w:rsidRPr="00D36C8A" w:rsidRDefault="00952A84" w:rsidP="7DC8A632">
      <w:pPr>
        <w:rPr>
          <w:rFonts w:eastAsia="Garamond" w:cs="Garamond"/>
        </w:rPr>
      </w:pPr>
      <w:r w:rsidRPr="7DC8A632">
        <w:rPr>
          <w:rFonts w:eastAsia="Garamond" w:cs="Garamond"/>
        </w:rPr>
        <w:t>Diplomuddannelsen i Erhvervspædagogik,</w:t>
      </w:r>
    </w:p>
    <w:p w14:paraId="327DB032" w14:textId="77777777" w:rsidR="00952A84" w:rsidRPr="00D36C8A" w:rsidRDefault="00952A84" w:rsidP="7DC8A632">
      <w:pPr>
        <w:rPr>
          <w:rFonts w:eastAsia="Garamond" w:cs="Garamond"/>
        </w:rPr>
      </w:pPr>
      <w:r w:rsidRPr="7DC8A632">
        <w:rPr>
          <w:rFonts w:eastAsia="Garamond" w:cs="Garamond"/>
        </w:rPr>
        <w:t>Diplomuddannelsen i Formidling af kunst og kultur for børn og unge.</w:t>
      </w:r>
    </w:p>
    <w:p w14:paraId="1ADD3B1E" w14:textId="77777777" w:rsidR="00952A84" w:rsidRPr="00D36C8A" w:rsidRDefault="00952A84" w:rsidP="7DC8A632">
      <w:pPr>
        <w:rPr>
          <w:rFonts w:eastAsia="Garamond" w:cs="Garamond"/>
          <w:b/>
          <w:bCs/>
        </w:rPr>
      </w:pPr>
    </w:p>
    <w:p w14:paraId="3431B648" w14:textId="77777777" w:rsidR="00952A84" w:rsidRPr="00D36C8A" w:rsidRDefault="00952A84" w:rsidP="7DC8A632">
      <w:pPr>
        <w:rPr>
          <w:rFonts w:eastAsia="Garamond" w:cs="Garamond"/>
        </w:rPr>
      </w:pPr>
      <w:r w:rsidRPr="7DC8A632">
        <w:rPr>
          <w:rFonts w:eastAsia="Garamond" w:cs="Garamond"/>
        </w:rPr>
        <w:t>I henhold til gældende prøvebekendtgørelse, bekendtgørelse om diplomuddannelser samt de tre studieordninger for diplomuddannelserne på det pædagogiske område har udbyderne af diplomuddannelserne fastsat nedenstående prøvebestemmelser.</w:t>
      </w:r>
    </w:p>
    <w:p w14:paraId="722AAD76" w14:textId="77777777" w:rsidR="00952A84" w:rsidRPr="00D36C8A" w:rsidRDefault="00952A84" w:rsidP="7DC8A632">
      <w:pPr>
        <w:rPr>
          <w:rFonts w:eastAsia="Garamond" w:cs="Garamond"/>
          <w:b/>
          <w:bCs/>
        </w:rPr>
      </w:pPr>
    </w:p>
    <w:p w14:paraId="6A4D88BE" w14:textId="77777777" w:rsidR="00952A84" w:rsidRPr="00D36C8A" w:rsidRDefault="00952A84" w:rsidP="7DC8A632">
      <w:pPr>
        <w:rPr>
          <w:rFonts w:eastAsia="Garamond" w:cs="Garamond"/>
          <w:b/>
          <w:bCs/>
        </w:rPr>
      </w:pPr>
    </w:p>
    <w:p w14:paraId="3B83CB0C" w14:textId="77777777" w:rsidR="00952A84" w:rsidRPr="00D36C8A" w:rsidRDefault="00952A84" w:rsidP="7DC8A632">
      <w:pPr>
        <w:rPr>
          <w:rFonts w:eastAsia="Garamond" w:cs="Garamond"/>
          <w:b/>
          <w:bCs/>
        </w:rPr>
      </w:pPr>
      <w:r w:rsidRPr="7DC8A632">
        <w:rPr>
          <w:rFonts w:eastAsia="Garamond" w:cs="Garamond"/>
          <w:b/>
          <w:bCs/>
        </w:rPr>
        <w:t>1. GENERELLE BESTEMMELSER</w:t>
      </w:r>
    </w:p>
    <w:p w14:paraId="4A116606" w14:textId="77777777" w:rsidR="00952A84" w:rsidRPr="00D36C8A" w:rsidRDefault="00952A84" w:rsidP="7DC8A632">
      <w:pPr>
        <w:rPr>
          <w:rFonts w:eastAsia="Garamond" w:cs="Garamond"/>
        </w:rPr>
      </w:pPr>
      <w:r w:rsidRPr="00D36C8A">
        <w:tab/>
      </w:r>
      <w:r w:rsidRPr="7DC8A632">
        <w:rPr>
          <w:rFonts w:eastAsia="Garamond" w:cs="Garamond"/>
        </w:rPr>
        <w:t xml:space="preserve">A) Uddannelsens prøver </w:t>
      </w:r>
    </w:p>
    <w:p w14:paraId="1883C5C8" w14:textId="77777777" w:rsidR="00952A84" w:rsidRPr="00D36C8A" w:rsidRDefault="00952A84" w:rsidP="7DC8A632">
      <w:pPr>
        <w:rPr>
          <w:rFonts w:eastAsia="Garamond" w:cs="Garamond"/>
        </w:rPr>
      </w:pPr>
      <w:r w:rsidRPr="00D36C8A">
        <w:tab/>
      </w:r>
      <w:r w:rsidRPr="7DC8A632">
        <w:rPr>
          <w:rFonts w:eastAsia="Garamond" w:cs="Garamond"/>
        </w:rPr>
        <w:t xml:space="preserve">B) Bedømmelse </w:t>
      </w:r>
    </w:p>
    <w:p w14:paraId="124735B8" w14:textId="77777777" w:rsidR="00952A84" w:rsidRPr="00D36C8A" w:rsidRDefault="00952A84" w:rsidP="7DC8A632">
      <w:pPr>
        <w:rPr>
          <w:rFonts w:eastAsia="Garamond" w:cs="Garamond"/>
        </w:rPr>
      </w:pPr>
      <w:r w:rsidRPr="00D36C8A">
        <w:tab/>
      </w:r>
      <w:r w:rsidRPr="7DC8A632">
        <w:rPr>
          <w:rFonts w:eastAsia="Garamond" w:cs="Garamond"/>
        </w:rPr>
        <w:t xml:space="preserve">C) Opfyldelse af deltagelsespligt samt aflevering af opgaver og projekter </w:t>
      </w:r>
    </w:p>
    <w:p w14:paraId="50E47FD3" w14:textId="77777777" w:rsidR="00952A84" w:rsidRPr="00D36C8A" w:rsidRDefault="00952A84" w:rsidP="7DC8A632">
      <w:pPr>
        <w:rPr>
          <w:rFonts w:eastAsia="Garamond" w:cs="Garamond"/>
        </w:rPr>
      </w:pPr>
      <w:r w:rsidRPr="00D36C8A">
        <w:tab/>
      </w:r>
      <w:r w:rsidRPr="7DC8A632">
        <w:rPr>
          <w:rFonts w:eastAsia="Garamond" w:cs="Garamond"/>
        </w:rPr>
        <w:t>D) Tilmelding til prøver herunder syge- og omprøve</w:t>
      </w:r>
    </w:p>
    <w:p w14:paraId="6908B364" w14:textId="77777777" w:rsidR="00952A84" w:rsidRPr="00D36C8A" w:rsidRDefault="00952A84" w:rsidP="7DC8A632">
      <w:pPr>
        <w:rPr>
          <w:rFonts w:eastAsia="Garamond" w:cs="Garamond"/>
          <w:b/>
          <w:bCs/>
        </w:rPr>
      </w:pPr>
    </w:p>
    <w:p w14:paraId="0DD6F932" w14:textId="77777777" w:rsidR="00952A84" w:rsidRPr="00D36C8A" w:rsidRDefault="00952A84" w:rsidP="7DC8A632">
      <w:pPr>
        <w:rPr>
          <w:rFonts w:eastAsia="Garamond" w:cs="Garamond"/>
          <w:b/>
          <w:bCs/>
        </w:rPr>
      </w:pPr>
    </w:p>
    <w:p w14:paraId="0B229BEE" w14:textId="77777777" w:rsidR="00952A84" w:rsidRPr="00D36C8A" w:rsidRDefault="00952A84" w:rsidP="7DC8A632">
      <w:pPr>
        <w:rPr>
          <w:rFonts w:eastAsia="Garamond" w:cs="Garamond"/>
          <w:b/>
          <w:bCs/>
        </w:rPr>
      </w:pPr>
      <w:r w:rsidRPr="7DC8A632">
        <w:rPr>
          <w:rFonts w:eastAsia="Garamond" w:cs="Garamond"/>
          <w:b/>
          <w:bCs/>
        </w:rPr>
        <w:t>2. PRØVEFORMER</w:t>
      </w:r>
    </w:p>
    <w:p w14:paraId="49C4A5BE" w14:textId="77777777" w:rsidR="00952A84" w:rsidRPr="00D36C8A" w:rsidRDefault="00952A84" w:rsidP="7DC8A632">
      <w:pPr>
        <w:rPr>
          <w:rFonts w:eastAsia="Garamond" w:cs="Garamond"/>
        </w:rPr>
      </w:pPr>
      <w:r w:rsidRPr="00D36C8A">
        <w:tab/>
      </w:r>
      <w:r w:rsidRPr="7DC8A632">
        <w:rPr>
          <w:rFonts w:eastAsia="Garamond" w:cs="Garamond"/>
        </w:rPr>
        <w:t>E) Prøveformer, herunder formkrav til besvarelse</w:t>
      </w:r>
    </w:p>
    <w:p w14:paraId="18175147" w14:textId="77777777" w:rsidR="00952A84" w:rsidRPr="00D36C8A" w:rsidRDefault="00952A84" w:rsidP="7DC8A632">
      <w:pPr>
        <w:rPr>
          <w:rFonts w:eastAsia="Garamond" w:cs="Garamond"/>
          <w:b/>
          <w:bCs/>
        </w:rPr>
      </w:pPr>
    </w:p>
    <w:p w14:paraId="5195CFCF" w14:textId="77777777" w:rsidR="00952A84" w:rsidRPr="00D36C8A" w:rsidRDefault="00952A84" w:rsidP="7DC8A632">
      <w:pPr>
        <w:rPr>
          <w:rFonts w:eastAsia="Garamond" w:cs="Garamond"/>
          <w:b/>
          <w:bCs/>
        </w:rPr>
      </w:pPr>
      <w:r w:rsidRPr="00D36C8A">
        <w:rPr>
          <w:b/>
        </w:rPr>
        <w:tab/>
      </w:r>
    </w:p>
    <w:p w14:paraId="7B5208D2" w14:textId="77777777" w:rsidR="00952A84" w:rsidRPr="00D36C8A" w:rsidRDefault="00952A84" w:rsidP="7DC8A632">
      <w:pPr>
        <w:rPr>
          <w:rFonts w:eastAsia="Garamond" w:cs="Garamond"/>
          <w:b/>
          <w:bCs/>
        </w:rPr>
      </w:pPr>
      <w:r w:rsidRPr="7DC8A632">
        <w:rPr>
          <w:rFonts w:eastAsia="Garamond" w:cs="Garamond"/>
          <w:b/>
          <w:bCs/>
        </w:rPr>
        <w:t>3. SÆRLIGE FORHOLD</w:t>
      </w:r>
    </w:p>
    <w:p w14:paraId="15294B37" w14:textId="77777777" w:rsidR="00952A84" w:rsidRPr="00D36C8A" w:rsidRDefault="00952A84" w:rsidP="7DC8A632">
      <w:pPr>
        <w:rPr>
          <w:rFonts w:eastAsia="Garamond" w:cs="Garamond"/>
        </w:rPr>
      </w:pPr>
      <w:r w:rsidRPr="00D36C8A">
        <w:tab/>
      </w:r>
      <w:r w:rsidRPr="7DC8A632">
        <w:rPr>
          <w:rFonts w:eastAsia="Garamond" w:cs="Garamond"/>
        </w:rPr>
        <w:t xml:space="preserve">F) Anvendelse af hjælpemidler </w:t>
      </w:r>
    </w:p>
    <w:p w14:paraId="6C37383F" w14:textId="77777777" w:rsidR="00952A84" w:rsidRPr="00D36C8A" w:rsidRDefault="00952A84" w:rsidP="7DC8A632">
      <w:pPr>
        <w:rPr>
          <w:rFonts w:eastAsia="Garamond" w:cs="Garamond"/>
        </w:rPr>
      </w:pPr>
      <w:r w:rsidRPr="00D36C8A">
        <w:tab/>
      </w:r>
      <w:r w:rsidRPr="7DC8A632">
        <w:rPr>
          <w:rFonts w:eastAsia="Garamond" w:cs="Garamond"/>
        </w:rPr>
        <w:t xml:space="preserve">G) Det anvendte sprog ved prøven </w:t>
      </w:r>
    </w:p>
    <w:p w14:paraId="1D75BCBA" w14:textId="77777777" w:rsidR="00952A84" w:rsidRPr="00D36C8A" w:rsidRDefault="00952A84" w:rsidP="7DC8A632">
      <w:pPr>
        <w:rPr>
          <w:rFonts w:eastAsia="Garamond" w:cs="Garamond"/>
        </w:rPr>
      </w:pPr>
      <w:r w:rsidRPr="00D36C8A">
        <w:tab/>
      </w:r>
      <w:r w:rsidRPr="7DC8A632">
        <w:rPr>
          <w:rFonts w:eastAsia="Garamond" w:cs="Garamond"/>
        </w:rPr>
        <w:t xml:space="preserve">H) Særlige prøvevilkår </w:t>
      </w:r>
    </w:p>
    <w:p w14:paraId="48D5FE84" w14:textId="77777777" w:rsidR="00952A84" w:rsidRPr="00D36C8A" w:rsidRDefault="00952A84" w:rsidP="7DC8A632">
      <w:pPr>
        <w:rPr>
          <w:rFonts w:eastAsia="Garamond" w:cs="Garamond"/>
        </w:rPr>
      </w:pPr>
      <w:r w:rsidRPr="00D36C8A">
        <w:tab/>
      </w:r>
      <w:r w:rsidRPr="7DC8A632">
        <w:rPr>
          <w:rFonts w:eastAsia="Garamond" w:cs="Garamond"/>
        </w:rPr>
        <w:t xml:space="preserve">I) Brug af egne og andres arbejder </w:t>
      </w:r>
    </w:p>
    <w:p w14:paraId="5491EAB7" w14:textId="77777777" w:rsidR="00952A84" w:rsidRPr="00D36C8A" w:rsidRDefault="00952A84" w:rsidP="7DC8A632">
      <w:pPr>
        <w:rPr>
          <w:rFonts w:eastAsia="Garamond" w:cs="Garamond"/>
        </w:rPr>
      </w:pPr>
      <w:r w:rsidRPr="00D36C8A">
        <w:tab/>
      </w:r>
      <w:r w:rsidRPr="7DC8A632">
        <w:rPr>
          <w:rFonts w:eastAsia="Garamond" w:cs="Garamond"/>
        </w:rPr>
        <w:t xml:space="preserve">J) Disciplinære foranstaltninger ved eksamenssnyd og forstyrrende adfærd </w:t>
      </w:r>
    </w:p>
    <w:p w14:paraId="7CE6435F" w14:textId="77777777" w:rsidR="00952A84" w:rsidRPr="00D36C8A" w:rsidRDefault="00952A84" w:rsidP="7DC8A632">
      <w:pPr>
        <w:rPr>
          <w:rFonts w:eastAsia="Garamond" w:cs="Garamond"/>
        </w:rPr>
      </w:pPr>
      <w:r w:rsidRPr="7DC8A632">
        <w:rPr>
          <w:rFonts w:eastAsia="Garamond" w:cs="Garamond"/>
        </w:rPr>
        <w:t xml:space="preserve">ved eksamen </w:t>
      </w:r>
    </w:p>
    <w:p w14:paraId="28B38C00" w14:textId="77777777" w:rsidR="00952A84" w:rsidRPr="00D36C8A" w:rsidRDefault="00952A84" w:rsidP="7DC8A632">
      <w:pPr>
        <w:rPr>
          <w:rFonts w:eastAsia="Garamond" w:cs="Garamond"/>
        </w:rPr>
      </w:pPr>
      <w:r w:rsidRPr="00D36C8A">
        <w:tab/>
      </w:r>
      <w:r w:rsidRPr="7DC8A632">
        <w:rPr>
          <w:rFonts w:eastAsia="Garamond" w:cs="Garamond"/>
        </w:rPr>
        <w:t xml:space="preserve">K) Bedømmelsen af den studerendes formulerings- og staveevne </w:t>
      </w:r>
    </w:p>
    <w:p w14:paraId="0B0E927A" w14:textId="77777777" w:rsidR="00952A84" w:rsidRPr="00D36C8A" w:rsidRDefault="00952A84" w:rsidP="7DC8A632">
      <w:pPr>
        <w:rPr>
          <w:rFonts w:eastAsia="Garamond" w:cs="Garamond"/>
        </w:rPr>
      </w:pPr>
      <w:r w:rsidRPr="00D36C8A">
        <w:tab/>
      </w:r>
      <w:r w:rsidRPr="7DC8A632">
        <w:rPr>
          <w:rFonts w:eastAsia="Garamond" w:cs="Garamond"/>
        </w:rPr>
        <w:t>L) Klage og anke</w:t>
      </w:r>
    </w:p>
    <w:p w14:paraId="491607D2" w14:textId="77777777" w:rsidR="00952A84" w:rsidRPr="00D36C8A" w:rsidRDefault="00952A84" w:rsidP="7DC8A632">
      <w:pPr>
        <w:rPr>
          <w:rFonts w:eastAsia="Garamond" w:cs="Garamond"/>
        </w:rPr>
      </w:pPr>
    </w:p>
    <w:p w14:paraId="6D36D149" w14:textId="77777777" w:rsidR="00952A84" w:rsidRPr="00D36C8A" w:rsidRDefault="00952A84" w:rsidP="7DC8A632">
      <w:pPr>
        <w:rPr>
          <w:rFonts w:eastAsia="Garamond" w:cs="Garamond"/>
          <w:u w:val="single"/>
        </w:rPr>
      </w:pPr>
      <w:r w:rsidRPr="7DC8A632">
        <w:rPr>
          <w:rFonts w:eastAsia="Garamond" w:cs="Garamond"/>
        </w:rPr>
        <w:t xml:space="preserve">Hjemmel for bestemmelserne findes i </w:t>
      </w:r>
      <w:hyperlink r:id="rId22">
        <w:r w:rsidRPr="7DC8A632">
          <w:rPr>
            <w:rStyle w:val="Hyperlink"/>
            <w:rFonts w:eastAsia="Garamond" w:cs="Garamond"/>
          </w:rPr>
          <w:t>eksamensbekendtgørelsen</w:t>
        </w:r>
      </w:hyperlink>
      <w:r w:rsidRPr="7DC8A632">
        <w:rPr>
          <w:rFonts w:eastAsia="Garamond" w:cs="Garamond"/>
          <w:u w:val="single"/>
        </w:rPr>
        <w:t>.</w:t>
      </w:r>
    </w:p>
    <w:p w14:paraId="6B07E117" w14:textId="77777777" w:rsidR="00952A84" w:rsidRPr="00D36C8A" w:rsidRDefault="00952A84" w:rsidP="7DC8A632">
      <w:pPr>
        <w:rPr>
          <w:rFonts w:eastAsia="Garamond" w:cs="Garamond"/>
        </w:rPr>
      </w:pPr>
      <w:r w:rsidRPr="7DC8A632">
        <w:rPr>
          <w:rFonts w:eastAsia="Garamond" w:cs="Garamond"/>
        </w:rPr>
        <w:t xml:space="preserve">Efter 1/9-2022: Find den </w:t>
      </w:r>
      <w:hyperlink r:id="rId23">
        <w:r w:rsidRPr="7DC8A632">
          <w:rPr>
            <w:rStyle w:val="Hyperlink"/>
            <w:rFonts w:eastAsia="Garamond" w:cs="Garamond"/>
          </w:rPr>
          <w:t>her.</w:t>
        </w:r>
      </w:hyperlink>
    </w:p>
    <w:p w14:paraId="28532E10" w14:textId="77777777" w:rsidR="00952A84" w:rsidRPr="00D36C8A" w:rsidRDefault="00952A84" w:rsidP="7DC8A632">
      <w:pPr>
        <w:rPr>
          <w:rFonts w:eastAsia="Garamond" w:cs="Garamond"/>
        </w:rPr>
      </w:pPr>
    </w:p>
    <w:p w14:paraId="1A1AD549" w14:textId="77777777" w:rsidR="00952A84" w:rsidRPr="00D36C8A" w:rsidRDefault="00952A84" w:rsidP="7DC8A632">
      <w:pPr>
        <w:rPr>
          <w:rFonts w:eastAsia="Garamond" w:cs="Garamond"/>
        </w:rPr>
      </w:pPr>
    </w:p>
    <w:p w14:paraId="12751136" w14:textId="77777777" w:rsidR="00952A84" w:rsidRPr="00D36C8A" w:rsidRDefault="00952A84" w:rsidP="7DC8A632">
      <w:pPr>
        <w:rPr>
          <w:rFonts w:eastAsia="Garamond" w:cs="Garamond"/>
        </w:rPr>
      </w:pPr>
    </w:p>
    <w:p w14:paraId="3022073B" w14:textId="77777777" w:rsidR="00952A84" w:rsidRPr="00D36C8A" w:rsidRDefault="00952A84" w:rsidP="7DC8A632">
      <w:pPr>
        <w:rPr>
          <w:rFonts w:eastAsia="Garamond" w:cs="Garamond"/>
        </w:rPr>
      </w:pPr>
    </w:p>
    <w:p w14:paraId="247C2845" w14:textId="77777777" w:rsidR="00952A84" w:rsidRPr="00D36C8A" w:rsidRDefault="00952A84" w:rsidP="7DC8A632">
      <w:pPr>
        <w:rPr>
          <w:rFonts w:eastAsia="Garamond" w:cs="Garamond"/>
          <w:b/>
          <w:bCs/>
        </w:rPr>
      </w:pPr>
      <w:bookmarkStart w:id="71" w:name="_Toc106783146"/>
      <w:r w:rsidRPr="7DC8A632">
        <w:rPr>
          <w:rFonts w:eastAsia="Garamond" w:cs="Garamond"/>
          <w:b/>
          <w:bCs/>
        </w:rPr>
        <w:t>GENERELLE BESTEMMELSER</w:t>
      </w:r>
      <w:bookmarkEnd w:id="71"/>
      <w:r w:rsidRPr="7DC8A632">
        <w:rPr>
          <w:rFonts w:eastAsia="Garamond" w:cs="Garamond"/>
          <w:b/>
          <w:bCs/>
        </w:rPr>
        <w:t xml:space="preserve"> </w:t>
      </w:r>
    </w:p>
    <w:p w14:paraId="4A219DA2" w14:textId="77777777" w:rsidR="00952A84" w:rsidRPr="00D36C8A" w:rsidRDefault="00952A84" w:rsidP="7DC8A632">
      <w:pPr>
        <w:rPr>
          <w:rFonts w:eastAsia="Garamond" w:cs="Garamond"/>
          <w:b/>
          <w:bCs/>
          <w:i/>
          <w:iCs/>
        </w:rPr>
      </w:pPr>
    </w:p>
    <w:p w14:paraId="06A91D08" w14:textId="77777777" w:rsidR="00952A84" w:rsidRPr="00D36C8A" w:rsidRDefault="00952A84" w:rsidP="7DC8A632">
      <w:pPr>
        <w:rPr>
          <w:rFonts w:eastAsia="Garamond" w:cs="Garamond"/>
          <w:b/>
          <w:bCs/>
          <w:i/>
          <w:iCs/>
        </w:rPr>
      </w:pPr>
      <w:r w:rsidRPr="7DC8A632">
        <w:rPr>
          <w:rFonts w:eastAsia="Garamond" w:cs="Garamond"/>
          <w:b/>
          <w:bCs/>
          <w:i/>
          <w:iCs/>
        </w:rPr>
        <w:t>A) Uddannelsens prøver</w:t>
      </w:r>
    </w:p>
    <w:p w14:paraId="20CB72D5" w14:textId="77777777" w:rsidR="00952A84" w:rsidRPr="00D36C8A" w:rsidRDefault="00952A84" w:rsidP="7DC8A632">
      <w:pPr>
        <w:rPr>
          <w:rFonts w:eastAsia="Garamond" w:cs="Garamond"/>
          <w:b/>
          <w:bCs/>
          <w:u w:val="single"/>
        </w:rPr>
      </w:pPr>
    </w:p>
    <w:p w14:paraId="38010E53" w14:textId="77777777" w:rsidR="00952A84" w:rsidRPr="00D36C8A" w:rsidRDefault="00952A84" w:rsidP="7DC8A632">
      <w:pPr>
        <w:rPr>
          <w:rFonts w:eastAsia="Garamond" w:cs="Garamond"/>
          <w:b/>
          <w:bCs/>
        </w:rPr>
      </w:pPr>
      <w:r w:rsidRPr="7DC8A632">
        <w:rPr>
          <w:rFonts w:eastAsia="Garamond" w:cs="Garamond"/>
          <w:b/>
          <w:bCs/>
        </w:rPr>
        <w:t>Prøveformen</w:t>
      </w:r>
    </w:p>
    <w:p w14:paraId="1B8F61CB" w14:textId="339D2280" w:rsidR="00952A84" w:rsidRPr="00D36C8A" w:rsidRDefault="00952A84" w:rsidP="7DC8A632">
      <w:pPr>
        <w:rPr>
          <w:rFonts w:eastAsia="Garamond" w:cs="Garamond"/>
        </w:rPr>
      </w:pPr>
      <w:r w:rsidRPr="7DC8A632">
        <w:rPr>
          <w:rFonts w:eastAsia="Garamond" w:cs="Garamond"/>
        </w:rPr>
        <w:t xml:space="preserve">Prøveformen kan være skriftlig prøve, mundtlig prøve eller kombinationsprøve. Den enkelte uddannelsesinstitution fastsætter i sin studievejledning, hvilken af de tre prøveformer der anvendes for det enkelte modul, </w:t>
      </w:r>
      <w:r w:rsidR="00E5208B" w:rsidRPr="7DC8A632">
        <w:rPr>
          <w:rFonts w:eastAsia="Garamond" w:cs="Garamond"/>
        </w:rPr>
        <w:t>medmindre</w:t>
      </w:r>
      <w:r w:rsidRPr="7DC8A632">
        <w:rPr>
          <w:rFonts w:eastAsia="Garamond" w:cs="Garamond"/>
        </w:rPr>
        <w:t xml:space="preserve"> modulets prøveform er anført i studieordningen.</w:t>
      </w:r>
    </w:p>
    <w:p w14:paraId="66A761D7" w14:textId="77777777" w:rsidR="00952A84" w:rsidRPr="00D36C8A" w:rsidRDefault="00952A84" w:rsidP="7DC8A632">
      <w:pPr>
        <w:rPr>
          <w:rFonts w:eastAsia="Garamond" w:cs="Garamond"/>
          <w:b/>
          <w:bCs/>
        </w:rPr>
      </w:pPr>
      <w:bookmarkStart w:id="72" w:name="_Toc184191462"/>
      <w:bookmarkStart w:id="73" w:name="_Toc185222532"/>
      <w:r w:rsidRPr="7DC8A632">
        <w:rPr>
          <w:rFonts w:eastAsia="Garamond" w:cs="Garamond"/>
          <w:b/>
          <w:bCs/>
        </w:rPr>
        <w:lastRenderedPageBreak/>
        <w:t>Karakterskala</w:t>
      </w:r>
    </w:p>
    <w:p w14:paraId="3E615EAE" w14:textId="77777777" w:rsidR="00952A84" w:rsidRPr="00D36C8A" w:rsidRDefault="00952A84" w:rsidP="7DC8A632">
      <w:pPr>
        <w:rPr>
          <w:rFonts w:eastAsia="Garamond" w:cs="Garamond"/>
        </w:rPr>
      </w:pPr>
      <w:r w:rsidRPr="7DC8A632">
        <w:rPr>
          <w:rFonts w:eastAsia="Garamond" w:cs="Garamond"/>
        </w:rPr>
        <w:t xml:space="preserve">Alle prøver bedømmes med en karakter i henhold til 7-trins-skalaen. </w:t>
      </w:r>
    </w:p>
    <w:p w14:paraId="387A106E" w14:textId="77777777" w:rsidR="00952A84" w:rsidRPr="00D36C8A" w:rsidRDefault="00952A84" w:rsidP="7DC8A632">
      <w:pPr>
        <w:rPr>
          <w:rFonts w:eastAsia="Garamond" w:cs="Garamond"/>
        </w:rPr>
      </w:pPr>
      <w:r w:rsidRPr="7DC8A632">
        <w:rPr>
          <w:rFonts w:eastAsia="Garamond" w:cs="Garamond"/>
        </w:rPr>
        <w:t>Karakteren gives ved mundtlige prøver normalt umiddelbart efter eksaminationen; ved skriftlige prøver på et af uddannelsesinstitutionen fastsat og udmeldt tidspunkt.</w:t>
      </w:r>
    </w:p>
    <w:p w14:paraId="3DD50FEC" w14:textId="77777777" w:rsidR="00952A84" w:rsidRPr="00D36C8A" w:rsidRDefault="00952A84" w:rsidP="7DC8A632">
      <w:pPr>
        <w:rPr>
          <w:rFonts w:eastAsia="Garamond" w:cs="Garamond"/>
        </w:rPr>
      </w:pPr>
    </w:p>
    <w:p w14:paraId="31D0A0E9" w14:textId="77777777" w:rsidR="00952A84" w:rsidRPr="00D36C8A" w:rsidRDefault="00952A84" w:rsidP="7DC8A632">
      <w:pPr>
        <w:rPr>
          <w:rFonts w:eastAsia="Garamond" w:cs="Garamond"/>
          <w:b/>
          <w:bCs/>
        </w:rPr>
      </w:pPr>
      <w:r w:rsidRPr="7DC8A632">
        <w:rPr>
          <w:rFonts w:eastAsia="Garamond" w:cs="Garamond"/>
          <w:b/>
          <w:bCs/>
        </w:rPr>
        <w:t>Individuel prøve eller gruppeprøve</w:t>
      </w:r>
    </w:p>
    <w:p w14:paraId="2BB9CBC2" w14:textId="18449188" w:rsidR="00952A84" w:rsidRPr="00D36C8A" w:rsidRDefault="00952A84" w:rsidP="7DC8A632">
      <w:pPr>
        <w:rPr>
          <w:rFonts w:eastAsia="Garamond" w:cs="Garamond"/>
        </w:rPr>
      </w:pPr>
      <w:r w:rsidRPr="7DC8A632">
        <w:rPr>
          <w:rFonts w:eastAsia="Garamond" w:cs="Garamond"/>
        </w:rPr>
        <w:t xml:space="preserve">Den studerende kan vælge at gå til individuel prøve eller gruppeprøve, </w:t>
      </w:r>
      <w:r w:rsidR="00E5208B" w:rsidRPr="7DC8A632">
        <w:rPr>
          <w:rFonts w:eastAsia="Garamond" w:cs="Garamond"/>
        </w:rPr>
        <w:t>medmindre</w:t>
      </w:r>
      <w:r w:rsidRPr="7DC8A632">
        <w:rPr>
          <w:rFonts w:eastAsia="Garamond" w:cs="Garamond"/>
        </w:rPr>
        <w:t xml:space="preserve"> der er fastsat andet under modulet i studieordningen. </w:t>
      </w:r>
      <w:r w:rsidR="00E5208B" w:rsidRPr="7DC8A632">
        <w:rPr>
          <w:rFonts w:eastAsia="Garamond" w:cs="Garamond"/>
        </w:rPr>
        <w:t>Hvis</w:t>
      </w:r>
      <w:r w:rsidRPr="7DC8A632">
        <w:rPr>
          <w:rFonts w:eastAsia="Garamond" w:cs="Garamond"/>
        </w:rPr>
        <w:t xml:space="preserve"> der ønskes gruppeprøve, skal de studerende meddele dette på et af institutionen fastlagt tidspunkt. </w:t>
      </w:r>
    </w:p>
    <w:p w14:paraId="11CAA566" w14:textId="77777777" w:rsidR="00952A84" w:rsidRPr="00D36C8A" w:rsidRDefault="00952A84" w:rsidP="7DC8A632">
      <w:pPr>
        <w:rPr>
          <w:rFonts w:eastAsia="Garamond" w:cs="Garamond"/>
        </w:rPr>
      </w:pPr>
    </w:p>
    <w:p w14:paraId="2637FE51" w14:textId="77777777" w:rsidR="00952A84" w:rsidRPr="00D36C8A" w:rsidRDefault="00952A84" w:rsidP="7DC8A632">
      <w:pPr>
        <w:rPr>
          <w:rFonts w:eastAsia="Garamond" w:cs="Garamond"/>
          <w:i/>
          <w:iCs/>
        </w:rPr>
      </w:pPr>
      <w:r w:rsidRPr="7DC8A632">
        <w:rPr>
          <w:rFonts w:eastAsia="Garamond" w:cs="Garamond"/>
          <w:i/>
          <w:iCs/>
        </w:rPr>
        <w:t>Individuel skriftlig prøve</w:t>
      </w:r>
    </w:p>
    <w:p w14:paraId="4D242F1C" w14:textId="77777777" w:rsidR="00952A84" w:rsidRPr="00D36C8A" w:rsidRDefault="00952A84" w:rsidP="7DC8A632">
      <w:pPr>
        <w:rPr>
          <w:rFonts w:eastAsia="Garamond" w:cs="Garamond"/>
        </w:rPr>
      </w:pPr>
      <w:r w:rsidRPr="7DC8A632">
        <w:rPr>
          <w:rFonts w:eastAsia="Garamond" w:cs="Garamond"/>
        </w:rPr>
        <w:t xml:space="preserve">En individuel skriftlig opgave udarbejdes alene af den studerende. </w:t>
      </w:r>
    </w:p>
    <w:p w14:paraId="00301C2B" w14:textId="77777777" w:rsidR="00952A84" w:rsidRPr="00D36C8A" w:rsidRDefault="00952A84" w:rsidP="7DC8A632">
      <w:pPr>
        <w:rPr>
          <w:rFonts w:eastAsia="Garamond" w:cs="Garamond"/>
        </w:rPr>
      </w:pPr>
    </w:p>
    <w:p w14:paraId="50B54CAD" w14:textId="77777777" w:rsidR="00952A84" w:rsidRPr="00D36C8A" w:rsidRDefault="00952A84" w:rsidP="7DC8A632">
      <w:pPr>
        <w:rPr>
          <w:rFonts w:eastAsia="Garamond" w:cs="Garamond"/>
          <w:i/>
          <w:iCs/>
        </w:rPr>
      </w:pPr>
      <w:r w:rsidRPr="7DC8A632">
        <w:rPr>
          <w:rFonts w:eastAsia="Garamond" w:cs="Garamond"/>
          <w:i/>
          <w:iCs/>
        </w:rPr>
        <w:t>Skriftlig gruppeprøve</w:t>
      </w:r>
    </w:p>
    <w:p w14:paraId="564B6562" w14:textId="77777777" w:rsidR="00952A84" w:rsidRPr="00D36C8A" w:rsidRDefault="00952A84" w:rsidP="7DC8A632">
      <w:pPr>
        <w:rPr>
          <w:rFonts w:eastAsia="Garamond" w:cs="Garamond"/>
        </w:rPr>
      </w:pPr>
      <w:r w:rsidRPr="7DC8A632">
        <w:rPr>
          <w:rFonts w:eastAsia="Garamond" w:cs="Garamond"/>
        </w:rPr>
        <w:t>En skriftlig opgave til gruppeprøve kan udarbejdes af 2 eller 3 studerende.</w:t>
      </w:r>
    </w:p>
    <w:p w14:paraId="257D5557" w14:textId="77777777" w:rsidR="00952A84" w:rsidRPr="00D36C8A" w:rsidRDefault="00952A84" w:rsidP="7DC8A632">
      <w:pPr>
        <w:rPr>
          <w:rFonts w:eastAsia="Garamond" w:cs="Garamond"/>
        </w:rPr>
      </w:pPr>
      <w:r w:rsidRPr="7DC8A632">
        <w:rPr>
          <w:rFonts w:eastAsia="Garamond" w:cs="Garamond"/>
        </w:rPr>
        <w:t>Ved aflevering i gruppe er indledning, problemformulering og konklusion fælles for gruppen.</w:t>
      </w:r>
    </w:p>
    <w:p w14:paraId="543FC44B" w14:textId="77777777" w:rsidR="00952A84" w:rsidRPr="00D36C8A" w:rsidRDefault="00952A84" w:rsidP="7DC8A632">
      <w:pPr>
        <w:rPr>
          <w:rFonts w:eastAsia="Garamond" w:cs="Garamond"/>
        </w:rPr>
      </w:pPr>
      <w:r w:rsidRPr="7DC8A632">
        <w:rPr>
          <w:rFonts w:eastAsia="Garamond" w:cs="Garamond"/>
        </w:rPr>
        <w:t>Ved den øvrige tekst angives det, hvem der har udarbejdet hvilke dele.</w:t>
      </w:r>
    </w:p>
    <w:p w14:paraId="2D5A5B59" w14:textId="77777777" w:rsidR="00952A84" w:rsidRPr="00D36C8A" w:rsidRDefault="00952A84" w:rsidP="7DC8A632">
      <w:pPr>
        <w:rPr>
          <w:rFonts w:eastAsia="Garamond" w:cs="Garamond"/>
        </w:rPr>
      </w:pPr>
    </w:p>
    <w:p w14:paraId="7E6F2099" w14:textId="77777777" w:rsidR="00952A84" w:rsidRPr="00D36C8A" w:rsidRDefault="00952A84" w:rsidP="7DC8A632">
      <w:pPr>
        <w:rPr>
          <w:rFonts w:eastAsia="Garamond" w:cs="Garamond"/>
          <w:i/>
          <w:iCs/>
        </w:rPr>
      </w:pPr>
      <w:r w:rsidRPr="7DC8A632">
        <w:rPr>
          <w:rFonts w:eastAsia="Garamond" w:cs="Garamond"/>
          <w:i/>
          <w:iCs/>
        </w:rPr>
        <w:t>Individuel mundtlig prøve</w:t>
      </w:r>
    </w:p>
    <w:p w14:paraId="0842816D" w14:textId="77777777" w:rsidR="00952A84" w:rsidRPr="00D36C8A" w:rsidRDefault="00952A84" w:rsidP="7DC8A632">
      <w:pPr>
        <w:rPr>
          <w:rFonts w:eastAsia="Garamond" w:cs="Garamond"/>
        </w:rPr>
      </w:pPr>
      <w:r w:rsidRPr="7DC8A632">
        <w:rPr>
          <w:rFonts w:eastAsia="Garamond" w:cs="Garamond"/>
        </w:rPr>
        <w:t>Studerende, der går til mundtlig prøve individuelt, udarbejder alene oplæg og produkter til prøven. Mundtlige prøver former sig som en samtale mellem eksaminand og eksaminator, hvori censor kan deltage. Normalt fordeles tid til fremlæggelse, samtale og votering i forholdet 1:2:1.</w:t>
      </w:r>
    </w:p>
    <w:p w14:paraId="7A6BDF2D" w14:textId="77777777" w:rsidR="00952A84" w:rsidRPr="00D36C8A" w:rsidRDefault="00952A84" w:rsidP="7DC8A632">
      <w:pPr>
        <w:rPr>
          <w:rFonts w:eastAsia="Garamond" w:cs="Garamond"/>
        </w:rPr>
      </w:pPr>
    </w:p>
    <w:bookmarkEnd w:id="72"/>
    <w:bookmarkEnd w:id="73"/>
    <w:p w14:paraId="175DC47A" w14:textId="77777777" w:rsidR="00952A84" w:rsidRPr="00D36C8A" w:rsidRDefault="00952A84" w:rsidP="7DC8A632">
      <w:pPr>
        <w:rPr>
          <w:rFonts w:eastAsia="Garamond" w:cs="Garamond"/>
          <w:i/>
          <w:iCs/>
        </w:rPr>
      </w:pPr>
      <w:r w:rsidRPr="7DC8A632">
        <w:rPr>
          <w:rFonts w:eastAsia="Garamond" w:cs="Garamond"/>
          <w:i/>
          <w:iCs/>
        </w:rPr>
        <w:t>Mundtlig gruppeprøve</w:t>
      </w:r>
    </w:p>
    <w:p w14:paraId="03472B01" w14:textId="77777777" w:rsidR="00952A84" w:rsidRPr="00D36C8A" w:rsidRDefault="00952A84" w:rsidP="7DC8A632">
      <w:pPr>
        <w:rPr>
          <w:rFonts w:eastAsia="Garamond" w:cs="Garamond"/>
        </w:rPr>
      </w:pPr>
      <w:r w:rsidRPr="7DC8A632">
        <w:rPr>
          <w:rFonts w:eastAsia="Garamond" w:cs="Garamond"/>
        </w:rPr>
        <w:t>Studerende, der går til mundtlig prøve i gruppe på 2 eller 3 studerende, udarbejder eventuelle oplæg til prøven og går til prøve sammen. Mundtlige prøver former sig som en samtale mellem eksaminander og eksaminator, hvori censor kan deltage. Normalt fordeles tid til fremlæggelse, samtale og votering i forholdet 1:2:1.</w:t>
      </w:r>
    </w:p>
    <w:p w14:paraId="5C497F0F" w14:textId="77777777" w:rsidR="00952A84" w:rsidRPr="00D36C8A" w:rsidRDefault="00952A84" w:rsidP="7DC8A632">
      <w:pPr>
        <w:rPr>
          <w:rFonts w:eastAsia="Garamond" w:cs="Garamond"/>
        </w:rPr>
      </w:pPr>
    </w:p>
    <w:p w14:paraId="0A9C370D" w14:textId="77777777" w:rsidR="00952A84" w:rsidRPr="00D36C8A" w:rsidRDefault="00952A84" w:rsidP="7DC8A632">
      <w:pPr>
        <w:rPr>
          <w:rFonts w:eastAsia="Garamond" w:cs="Garamond"/>
          <w:b/>
          <w:bCs/>
        </w:rPr>
      </w:pPr>
      <w:r w:rsidRPr="7DC8A632">
        <w:rPr>
          <w:rFonts w:eastAsia="Garamond" w:cs="Garamond"/>
          <w:b/>
          <w:bCs/>
        </w:rPr>
        <w:t>Individuel bedømmelse</w:t>
      </w:r>
    </w:p>
    <w:p w14:paraId="25F8949D" w14:textId="77777777" w:rsidR="00952A84" w:rsidRPr="00D36C8A" w:rsidRDefault="00952A84" w:rsidP="7DC8A632">
      <w:pPr>
        <w:rPr>
          <w:rFonts w:eastAsia="Garamond" w:cs="Garamond"/>
        </w:rPr>
      </w:pPr>
      <w:r w:rsidRPr="7DC8A632">
        <w:rPr>
          <w:rFonts w:eastAsia="Garamond" w:cs="Garamond"/>
        </w:rPr>
        <w:t>Bedømmelsen er altid individuel, uanset om der er tale om individuel prøve eller gruppeprøve. Det betyder, at den enkeltes præstation altid skal kunne identificeres i produkter, såfremt de indgår i bedømmelsen.</w:t>
      </w:r>
    </w:p>
    <w:p w14:paraId="4C6A08ED" w14:textId="77777777" w:rsidR="00952A84" w:rsidRPr="00D36C8A" w:rsidRDefault="00952A84" w:rsidP="7DC8A632">
      <w:pPr>
        <w:rPr>
          <w:rFonts w:eastAsia="Garamond" w:cs="Garamond"/>
        </w:rPr>
      </w:pPr>
      <w:r w:rsidRPr="7DC8A632">
        <w:rPr>
          <w:rFonts w:eastAsia="Garamond" w:cs="Garamond"/>
        </w:rPr>
        <w:t xml:space="preserve"> </w:t>
      </w:r>
    </w:p>
    <w:p w14:paraId="1AE5474A" w14:textId="77777777" w:rsidR="00952A84" w:rsidRPr="00D36C8A" w:rsidRDefault="00952A84" w:rsidP="7DC8A632">
      <w:pPr>
        <w:rPr>
          <w:rFonts w:eastAsia="Garamond" w:cs="Garamond"/>
          <w:b/>
          <w:bCs/>
        </w:rPr>
      </w:pPr>
      <w:r w:rsidRPr="7DC8A632">
        <w:rPr>
          <w:rFonts w:eastAsia="Garamond" w:cs="Garamond"/>
          <w:b/>
          <w:bCs/>
        </w:rPr>
        <w:t>Formalia ved skriftlig fremstilling</w:t>
      </w:r>
    </w:p>
    <w:p w14:paraId="68EC9788" w14:textId="77777777" w:rsidR="00952A84" w:rsidRPr="00D36C8A" w:rsidRDefault="00952A84" w:rsidP="7DC8A632">
      <w:pPr>
        <w:rPr>
          <w:rFonts w:eastAsia="Garamond" w:cs="Garamond"/>
        </w:rPr>
      </w:pPr>
      <w:r w:rsidRPr="7DC8A632">
        <w:rPr>
          <w:rFonts w:eastAsia="Garamond" w:cs="Garamond"/>
        </w:rPr>
        <w:t xml:space="preserve">Ved en side forstås formatet A4 med 2.400 typeenheder i gennemsnit pr. side, inklusiv </w:t>
      </w:r>
    </w:p>
    <w:p w14:paraId="577E1858" w14:textId="77777777" w:rsidR="00952A84" w:rsidRPr="00D36C8A" w:rsidRDefault="00952A84" w:rsidP="7DC8A632">
      <w:pPr>
        <w:rPr>
          <w:rFonts w:eastAsia="Garamond" w:cs="Garamond"/>
        </w:rPr>
      </w:pPr>
      <w:r w:rsidRPr="7DC8A632">
        <w:rPr>
          <w:rFonts w:eastAsia="Garamond" w:cs="Garamond"/>
        </w:rPr>
        <w:t>mellemrum.  Forside, indholdsfortegnelse, bilagsliste og litteraturlister ved skriftlige produkter indgår ikke i det maksimale sidetal.  Bilag kan ikke forventes læst af bedømmerne.</w:t>
      </w:r>
    </w:p>
    <w:p w14:paraId="1B78BCF1" w14:textId="77777777" w:rsidR="00952A84" w:rsidRPr="00D36C8A" w:rsidRDefault="00952A84" w:rsidP="7DC8A632">
      <w:pPr>
        <w:rPr>
          <w:rFonts w:eastAsia="Garamond" w:cs="Garamond"/>
          <w:b/>
          <w:bCs/>
        </w:rPr>
      </w:pPr>
    </w:p>
    <w:p w14:paraId="01F51C48" w14:textId="77777777" w:rsidR="00952A84" w:rsidRPr="00D36C8A" w:rsidRDefault="00952A84" w:rsidP="7DC8A632">
      <w:pPr>
        <w:rPr>
          <w:rFonts w:eastAsia="Garamond" w:cs="Garamond"/>
          <w:b/>
          <w:bCs/>
        </w:rPr>
      </w:pPr>
      <w:r w:rsidRPr="7DC8A632">
        <w:rPr>
          <w:rFonts w:eastAsia="Garamond" w:cs="Garamond"/>
          <w:b/>
          <w:bCs/>
        </w:rPr>
        <w:t>Placering af prøverne i uddannelsesforløbet</w:t>
      </w:r>
    </w:p>
    <w:p w14:paraId="334AA882" w14:textId="77777777" w:rsidR="00952A84" w:rsidRPr="00D36C8A" w:rsidRDefault="00952A84" w:rsidP="7DC8A632">
      <w:pPr>
        <w:rPr>
          <w:rFonts w:eastAsia="Garamond" w:cs="Garamond"/>
        </w:rPr>
      </w:pPr>
      <w:r w:rsidRPr="7DC8A632">
        <w:rPr>
          <w:rFonts w:eastAsia="Garamond" w:cs="Garamond"/>
        </w:rPr>
        <w:t>Modulprøverne afslutter modulet.</w:t>
      </w:r>
    </w:p>
    <w:p w14:paraId="522F5F77" w14:textId="77777777" w:rsidR="00952A84" w:rsidRPr="00D36C8A" w:rsidRDefault="00952A84" w:rsidP="7DC8A632">
      <w:pPr>
        <w:rPr>
          <w:rFonts w:eastAsia="Garamond" w:cs="Garamond"/>
          <w:b/>
          <w:bCs/>
          <w:i/>
          <w:iCs/>
        </w:rPr>
      </w:pPr>
    </w:p>
    <w:p w14:paraId="7E6E39B5" w14:textId="77777777" w:rsidR="00952A84" w:rsidRPr="00D36C8A" w:rsidRDefault="00952A84" w:rsidP="7DC8A632">
      <w:pPr>
        <w:rPr>
          <w:rFonts w:eastAsia="Garamond" w:cs="Garamond"/>
          <w:b/>
          <w:bCs/>
          <w:i/>
          <w:iCs/>
        </w:rPr>
      </w:pPr>
      <w:r w:rsidRPr="7DC8A632">
        <w:rPr>
          <w:rFonts w:eastAsia="Garamond" w:cs="Garamond"/>
          <w:b/>
          <w:bCs/>
          <w:i/>
          <w:iCs/>
        </w:rPr>
        <w:t>B) Bedømmelse</w:t>
      </w:r>
    </w:p>
    <w:p w14:paraId="65A8E105" w14:textId="77777777" w:rsidR="00952A84" w:rsidRPr="00D36C8A" w:rsidRDefault="00952A84" w:rsidP="7DC8A632">
      <w:pPr>
        <w:rPr>
          <w:rFonts w:eastAsia="Garamond" w:cs="Garamond"/>
        </w:rPr>
      </w:pPr>
      <w:r w:rsidRPr="7DC8A632">
        <w:rPr>
          <w:rFonts w:eastAsia="Garamond" w:cs="Garamond"/>
        </w:rPr>
        <w:t xml:space="preserve">Prøver bedømmes internt eller eksternt, jf. Studieordningen kapitel 9. </w:t>
      </w:r>
    </w:p>
    <w:p w14:paraId="1ACD57DB" w14:textId="77777777" w:rsidR="00952A84" w:rsidRPr="00D36C8A" w:rsidRDefault="00952A84" w:rsidP="7DC8A632">
      <w:pPr>
        <w:rPr>
          <w:rFonts w:eastAsia="Garamond" w:cs="Garamond"/>
        </w:rPr>
      </w:pPr>
      <w:r w:rsidRPr="7DC8A632">
        <w:rPr>
          <w:rFonts w:eastAsia="Garamond" w:cs="Garamond"/>
        </w:rPr>
        <w:t>Det fremgår af studieordningen for det enkelte modul, om det bedømmes internt eller</w:t>
      </w:r>
    </w:p>
    <w:p w14:paraId="52B03AA2" w14:textId="77777777" w:rsidR="00952A84" w:rsidRPr="00D36C8A" w:rsidRDefault="00952A84" w:rsidP="7DC8A632">
      <w:pPr>
        <w:rPr>
          <w:rFonts w:eastAsia="Garamond" w:cs="Garamond"/>
        </w:rPr>
      </w:pPr>
      <w:r w:rsidRPr="7DC8A632">
        <w:rPr>
          <w:rFonts w:eastAsia="Garamond" w:cs="Garamond"/>
        </w:rPr>
        <w:t>eksternt. Ved interne prøver foretages bedømmelsen af en eller flere undervisere udpeget af</w:t>
      </w:r>
    </w:p>
    <w:p w14:paraId="4DC63D08" w14:textId="77777777" w:rsidR="00952A84" w:rsidRPr="00D36C8A" w:rsidRDefault="00952A84" w:rsidP="7DC8A632">
      <w:pPr>
        <w:rPr>
          <w:rFonts w:eastAsia="Garamond" w:cs="Garamond"/>
        </w:rPr>
      </w:pPr>
      <w:r w:rsidRPr="7DC8A632">
        <w:rPr>
          <w:rFonts w:eastAsia="Garamond" w:cs="Garamond"/>
        </w:rPr>
        <w:t xml:space="preserve">institutionen. Ved eksterne prøver foretages bedømmelsen af eksaminator og af en eller flere censorer, der er beskikket af Uddannelsesministeriet. </w:t>
      </w:r>
    </w:p>
    <w:p w14:paraId="49203020" w14:textId="77777777" w:rsidR="00952A84" w:rsidRPr="00D36C8A" w:rsidRDefault="00952A84" w:rsidP="7DC8A632">
      <w:pPr>
        <w:rPr>
          <w:rFonts w:eastAsia="Garamond" w:cs="Garamond"/>
        </w:rPr>
      </w:pPr>
    </w:p>
    <w:p w14:paraId="72E31BC1" w14:textId="77777777" w:rsidR="00952A84" w:rsidRPr="00D36C8A" w:rsidRDefault="00952A84" w:rsidP="7DC8A632">
      <w:pPr>
        <w:rPr>
          <w:rFonts w:eastAsia="Garamond" w:cs="Garamond"/>
          <w:b/>
          <w:bCs/>
          <w:i/>
          <w:iCs/>
        </w:rPr>
      </w:pPr>
      <w:r w:rsidRPr="7DC8A632">
        <w:rPr>
          <w:rFonts w:eastAsia="Garamond" w:cs="Garamond"/>
          <w:b/>
          <w:bCs/>
          <w:i/>
          <w:iCs/>
        </w:rPr>
        <w:lastRenderedPageBreak/>
        <w:t>C) Opfyldelse af deltagelsespligt samt aflevering af opgaver/projekter</w:t>
      </w:r>
    </w:p>
    <w:p w14:paraId="0DACBD0B" w14:textId="77777777" w:rsidR="00952A84" w:rsidRPr="00D36C8A" w:rsidRDefault="00952A84" w:rsidP="7DC8A632">
      <w:pPr>
        <w:rPr>
          <w:rFonts w:eastAsia="Garamond" w:cs="Garamond"/>
        </w:rPr>
      </w:pPr>
      <w:r w:rsidRPr="7DC8A632">
        <w:rPr>
          <w:rFonts w:eastAsia="Garamond" w:cs="Garamond"/>
        </w:rPr>
        <w:t xml:space="preserve">Der er ikke deltagelsespligt til undervisningen. </w:t>
      </w:r>
    </w:p>
    <w:p w14:paraId="36DD0146" w14:textId="77777777" w:rsidR="00952A84" w:rsidRPr="00D36C8A" w:rsidRDefault="00952A84" w:rsidP="7DC8A632">
      <w:pPr>
        <w:rPr>
          <w:rFonts w:eastAsia="Garamond" w:cs="Garamond"/>
        </w:rPr>
      </w:pPr>
      <w:r w:rsidRPr="7DC8A632">
        <w:rPr>
          <w:rFonts w:eastAsia="Garamond" w:cs="Garamond"/>
        </w:rPr>
        <w:t>Det er den studerendes ansvar at opfylde de læringsmål, som er fastsat for modulet.</w:t>
      </w:r>
    </w:p>
    <w:p w14:paraId="5786AFB2" w14:textId="77777777" w:rsidR="00952A84" w:rsidRPr="00D36C8A" w:rsidRDefault="00952A84" w:rsidP="7DC8A632">
      <w:pPr>
        <w:rPr>
          <w:rFonts w:eastAsia="Garamond" w:cs="Garamond"/>
        </w:rPr>
      </w:pPr>
      <w:r w:rsidRPr="7DC8A632">
        <w:rPr>
          <w:rFonts w:eastAsia="Garamond" w:cs="Garamond"/>
        </w:rPr>
        <w:t xml:space="preserve">Bedømmelsen ved prøven vurderer graden af målopfyldelse. </w:t>
      </w:r>
    </w:p>
    <w:p w14:paraId="650F34A0" w14:textId="77777777" w:rsidR="00952A84" w:rsidRPr="00D36C8A" w:rsidRDefault="00952A84" w:rsidP="7DC8A632">
      <w:pPr>
        <w:rPr>
          <w:rFonts w:eastAsia="Garamond" w:cs="Garamond"/>
          <w:b/>
          <w:bCs/>
          <w:i/>
          <w:iCs/>
        </w:rPr>
      </w:pPr>
    </w:p>
    <w:p w14:paraId="1362CCB9" w14:textId="77777777" w:rsidR="00952A84" w:rsidRPr="00D36C8A" w:rsidRDefault="00952A84" w:rsidP="7DC8A632">
      <w:pPr>
        <w:rPr>
          <w:rFonts w:eastAsia="Garamond" w:cs="Garamond"/>
          <w:b/>
          <w:bCs/>
          <w:i/>
          <w:iCs/>
        </w:rPr>
      </w:pPr>
      <w:r w:rsidRPr="7DC8A632">
        <w:rPr>
          <w:rFonts w:eastAsia="Garamond" w:cs="Garamond"/>
          <w:b/>
          <w:bCs/>
          <w:i/>
          <w:iCs/>
        </w:rPr>
        <w:t>D)Tilmelding til prøver herunder syge- og omprøve</w:t>
      </w:r>
    </w:p>
    <w:p w14:paraId="50548C94" w14:textId="77777777" w:rsidR="00952A84" w:rsidRPr="00D36C8A" w:rsidRDefault="00952A84" w:rsidP="7DC8A632">
      <w:pPr>
        <w:rPr>
          <w:rFonts w:eastAsia="Garamond" w:cs="Garamond"/>
          <w:b/>
          <w:bCs/>
        </w:rPr>
      </w:pPr>
    </w:p>
    <w:p w14:paraId="56A1EC85" w14:textId="77777777" w:rsidR="00952A84" w:rsidRPr="00D36C8A" w:rsidRDefault="00952A84" w:rsidP="7DC8A632">
      <w:pPr>
        <w:rPr>
          <w:rFonts w:eastAsia="Garamond" w:cs="Garamond"/>
          <w:b/>
          <w:bCs/>
        </w:rPr>
      </w:pPr>
      <w:r w:rsidRPr="7DC8A632">
        <w:rPr>
          <w:rFonts w:eastAsia="Garamond" w:cs="Garamond"/>
          <w:b/>
          <w:bCs/>
        </w:rPr>
        <w:t>Tilmelding til prøve</w:t>
      </w:r>
    </w:p>
    <w:p w14:paraId="1CFB9398" w14:textId="77777777" w:rsidR="00952A84" w:rsidRPr="00D36C8A" w:rsidRDefault="00952A84" w:rsidP="7DC8A632">
      <w:pPr>
        <w:rPr>
          <w:rFonts w:eastAsia="Garamond" w:cs="Garamond"/>
        </w:rPr>
      </w:pPr>
      <w:r w:rsidRPr="7DC8A632">
        <w:rPr>
          <w:rFonts w:eastAsia="Garamond" w:cs="Garamond"/>
        </w:rPr>
        <w:t xml:space="preserve">Den studerende har samtidigt med sin tilmelding til uddannelsen indstillet sig til prøve. </w:t>
      </w:r>
    </w:p>
    <w:p w14:paraId="7A59E98F" w14:textId="77777777" w:rsidR="00952A84" w:rsidRPr="00D36C8A" w:rsidRDefault="00952A84" w:rsidP="7DC8A632">
      <w:pPr>
        <w:rPr>
          <w:rFonts w:eastAsia="Garamond" w:cs="Garamond"/>
        </w:rPr>
      </w:pPr>
      <w:r w:rsidRPr="7DC8A632">
        <w:rPr>
          <w:rFonts w:eastAsia="Garamond" w:cs="Garamond"/>
        </w:rPr>
        <w:t xml:space="preserve">Uddannelsesinstitutionen meddeler eksaminanden tid og sted for prøvens afholdelse. </w:t>
      </w:r>
      <w:r>
        <w:br/>
      </w:r>
      <w:r w:rsidRPr="7DC8A632">
        <w:rPr>
          <w:rFonts w:eastAsia="Garamond" w:cs="Garamond"/>
        </w:rPr>
        <w:t xml:space="preserve">Framelding til prøven er ikke mulig. Hvis den studerende undlader at aflevere opgave eller udebliver fra prøven, tæller det som en prøvegang. </w:t>
      </w:r>
    </w:p>
    <w:p w14:paraId="66620DC1" w14:textId="77777777" w:rsidR="00952A84" w:rsidRPr="00D36C8A" w:rsidRDefault="00952A84" w:rsidP="7DC8A632">
      <w:pPr>
        <w:rPr>
          <w:rFonts w:eastAsia="Garamond" w:cs="Garamond"/>
        </w:rPr>
      </w:pPr>
    </w:p>
    <w:p w14:paraId="5AB69A3A" w14:textId="77777777" w:rsidR="00952A84" w:rsidRPr="00D36C8A" w:rsidRDefault="00952A84" w:rsidP="7DC8A632">
      <w:pPr>
        <w:rPr>
          <w:rFonts w:eastAsia="Garamond" w:cs="Garamond"/>
          <w:b/>
          <w:bCs/>
        </w:rPr>
      </w:pPr>
      <w:r w:rsidRPr="7DC8A632">
        <w:rPr>
          <w:rFonts w:eastAsia="Garamond" w:cs="Garamond"/>
          <w:b/>
          <w:bCs/>
        </w:rPr>
        <w:t>Omprøve og sygeprøve</w:t>
      </w:r>
    </w:p>
    <w:p w14:paraId="2A47793D" w14:textId="77777777" w:rsidR="00952A84" w:rsidRPr="00D36C8A" w:rsidRDefault="00952A84" w:rsidP="7DC8A632">
      <w:pPr>
        <w:rPr>
          <w:rFonts w:eastAsia="Garamond" w:cs="Garamond"/>
        </w:rPr>
      </w:pPr>
      <w:r w:rsidRPr="7DC8A632">
        <w:rPr>
          <w:rFonts w:eastAsia="Garamond" w:cs="Garamond"/>
        </w:rPr>
        <w:t xml:space="preserve">Består den studerende ikke prøven, tilbydes omprøve, som normalt ligger sammen med de næste ordinære prøver eller i umiddelbar forlængelse af semestret. Den studerende kan gå </w:t>
      </w:r>
    </w:p>
    <w:p w14:paraId="1302EEA8" w14:textId="77777777" w:rsidR="00952A84" w:rsidRPr="00D36C8A" w:rsidRDefault="00952A84" w:rsidP="7DC8A632">
      <w:pPr>
        <w:rPr>
          <w:rFonts w:eastAsia="Garamond" w:cs="Garamond"/>
        </w:rPr>
      </w:pPr>
      <w:r w:rsidRPr="7DC8A632">
        <w:rPr>
          <w:rFonts w:eastAsia="Garamond" w:cs="Garamond"/>
        </w:rPr>
        <w:t>til omprøve 2 gange.</w:t>
      </w:r>
    </w:p>
    <w:p w14:paraId="728A602C" w14:textId="77777777" w:rsidR="00952A84" w:rsidRPr="00D36C8A" w:rsidRDefault="00952A84" w:rsidP="7DC8A632">
      <w:pPr>
        <w:rPr>
          <w:rFonts w:eastAsia="Garamond" w:cs="Garamond"/>
        </w:rPr>
      </w:pPr>
      <w:r w:rsidRPr="7DC8A632">
        <w:rPr>
          <w:rFonts w:eastAsia="Garamond" w:cs="Garamond"/>
        </w:rPr>
        <w:t xml:space="preserve">Ved forfald på grund af dokumenteret sygdom og barsel tilbydes den studerende sygeprøve eller omprøve, som normalt ligger sammen med de næste ordinære prøver eller i umiddelbar forlængelse af semestret. </w:t>
      </w:r>
    </w:p>
    <w:p w14:paraId="41985A37" w14:textId="77777777" w:rsidR="00952A84" w:rsidRPr="00D36C8A" w:rsidRDefault="00952A84" w:rsidP="7DC8A632">
      <w:pPr>
        <w:rPr>
          <w:rFonts w:eastAsia="Garamond" w:cs="Garamond"/>
        </w:rPr>
      </w:pPr>
    </w:p>
    <w:p w14:paraId="0CC9CEEB" w14:textId="77777777" w:rsidR="00952A84" w:rsidRPr="00D36C8A" w:rsidRDefault="00952A84" w:rsidP="7DC8A632">
      <w:pPr>
        <w:rPr>
          <w:rFonts w:eastAsia="Garamond" w:cs="Garamond"/>
          <w:b/>
          <w:bCs/>
        </w:rPr>
      </w:pPr>
      <w:bookmarkStart w:id="74" w:name="_Toc106783147"/>
      <w:r w:rsidRPr="7DC8A632">
        <w:rPr>
          <w:rFonts w:eastAsia="Garamond" w:cs="Garamond"/>
          <w:b/>
          <w:bCs/>
        </w:rPr>
        <w:t>PRØVEFORMER</w:t>
      </w:r>
      <w:bookmarkEnd w:id="74"/>
      <w:r w:rsidRPr="7DC8A632">
        <w:rPr>
          <w:rFonts w:eastAsia="Garamond" w:cs="Garamond"/>
          <w:b/>
          <w:bCs/>
        </w:rPr>
        <w:t xml:space="preserve"> </w:t>
      </w:r>
    </w:p>
    <w:p w14:paraId="3513C62B" w14:textId="77777777" w:rsidR="00952A84" w:rsidRPr="00D36C8A" w:rsidRDefault="00952A84" w:rsidP="7DC8A632">
      <w:pPr>
        <w:rPr>
          <w:rFonts w:eastAsia="Garamond" w:cs="Garamond"/>
        </w:rPr>
      </w:pPr>
    </w:p>
    <w:p w14:paraId="52A62D52" w14:textId="77777777" w:rsidR="00952A84" w:rsidRPr="00D36C8A" w:rsidRDefault="00952A84" w:rsidP="7DC8A632">
      <w:pPr>
        <w:rPr>
          <w:rFonts w:eastAsia="Garamond" w:cs="Garamond"/>
          <w:b/>
          <w:bCs/>
          <w:i/>
          <w:iCs/>
        </w:rPr>
      </w:pPr>
      <w:r w:rsidRPr="7DC8A632">
        <w:rPr>
          <w:rFonts w:eastAsia="Garamond" w:cs="Garamond"/>
          <w:b/>
          <w:bCs/>
          <w:i/>
          <w:iCs/>
        </w:rPr>
        <w:t>E) Prøveformer, herunder formkrav til besvarelse</w:t>
      </w:r>
    </w:p>
    <w:p w14:paraId="4C258A7D" w14:textId="77777777" w:rsidR="00952A84" w:rsidRPr="00D36C8A" w:rsidRDefault="00952A84" w:rsidP="7DC8A632">
      <w:pPr>
        <w:rPr>
          <w:rFonts w:eastAsia="Garamond" w:cs="Garamond"/>
          <w:b/>
          <w:bCs/>
        </w:rPr>
      </w:pPr>
    </w:p>
    <w:p w14:paraId="573EC63C" w14:textId="77777777" w:rsidR="00952A84" w:rsidRPr="00D36C8A" w:rsidRDefault="00952A84" w:rsidP="7DC8A632">
      <w:pPr>
        <w:rPr>
          <w:rFonts w:eastAsia="Garamond" w:cs="Garamond"/>
        </w:rPr>
      </w:pPr>
      <w:r w:rsidRPr="7DC8A632">
        <w:rPr>
          <w:rFonts w:eastAsia="Garamond" w:cs="Garamond"/>
          <w:b/>
          <w:bCs/>
        </w:rPr>
        <w:t>Skriftlige prøver</w:t>
      </w:r>
      <w:r>
        <w:br/>
      </w:r>
      <w:r w:rsidRPr="7DC8A632">
        <w:rPr>
          <w:rFonts w:eastAsia="Garamond" w:cs="Garamond"/>
        </w:rPr>
        <w:t xml:space="preserve">Ved skriftlige prøver bedømmes udelukkende det skriftlige produkt. </w:t>
      </w:r>
    </w:p>
    <w:p w14:paraId="1E47CA0F" w14:textId="77777777" w:rsidR="00952A84" w:rsidRPr="00D36C8A" w:rsidRDefault="00952A84" w:rsidP="7DC8A632">
      <w:pPr>
        <w:rPr>
          <w:rFonts w:eastAsia="Garamond" w:cs="Garamond"/>
        </w:rPr>
      </w:pPr>
      <w:r w:rsidRPr="7DC8A632">
        <w:rPr>
          <w:rFonts w:eastAsia="Garamond" w:cs="Garamond"/>
        </w:rPr>
        <w:t>Skriftlig prøve kan være individuel eller i gruppe på op til 3 studerende.</w:t>
      </w:r>
    </w:p>
    <w:p w14:paraId="431F6842" w14:textId="77777777" w:rsidR="00952A84" w:rsidRPr="00D36C8A" w:rsidRDefault="00952A84" w:rsidP="7DC8A632">
      <w:pPr>
        <w:rPr>
          <w:rFonts w:eastAsia="Garamond" w:cs="Garamond"/>
        </w:rPr>
      </w:pPr>
      <w:r w:rsidRPr="7DC8A632">
        <w:rPr>
          <w:rFonts w:eastAsia="Garamond" w:cs="Garamond"/>
        </w:rPr>
        <w:t>Ved aflevering i gruppe er indledning, problemformulering og konklusion fælles for gruppen.</w:t>
      </w:r>
    </w:p>
    <w:p w14:paraId="26EF7868" w14:textId="77777777" w:rsidR="00952A84" w:rsidRPr="00D36C8A" w:rsidRDefault="00952A84" w:rsidP="7DC8A632">
      <w:pPr>
        <w:rPr>
          <w:rFonts w:eastAsia="Garamond" w:cs="Garamond"/>
        </w:rPr>
      </w:pPr>
      <w:r w:rsidRPr="7DC8A632">
        <w:rPr>
          <w:rFonts w:eastAsia="Garamond" w:cs="Garamond"/>
        </w:rPr>
        <w:t>Ved den øvrige tekst angives det, hvem der har udarbejdet hvilke dele.</w:t>
      </w:r>
    </w:p>
    <w:p w14:paraId="4BEAEBBF" w14:textId="77777777" w:rsidR="00952A84" w:rsidRPr="00D36C8A" w:rsidRDefault="00952A84" w:rsidP="7DC8A632">
      <w:pPr>
        <w:rPr>
          <w:rFonts w:eastAsia="Garamond" w:cs="Garamond"/>
        </w:rPr>
      </w:pPr>
    </w:p>
    <w:p w14:paraId="0E62E08C" w14:textId="77777777" w:rsidR="00952A84" w:rsidRPr="00D36C8A" w:rsidRDefault="00952A84" w:rsidP="7DC8A632">
      <w:pPr>
        <w:rPr>
          <w:rFonts w:eastAsia="Garamond" w:cs="Garamond"/>
        </w:rPr>
      </w:pPr>
      <w:r w:rsidRPr="7DC8A632">
        <w:rPr>
          <w:rFonts w:eastAsia="Garamond" w:cs="Garamond"/>
        </w:rPr>
        <w:t>Opgavens omfang afhænger af, om modulet er på 10 ECTS eller 5 ECTS.</w:t>
      </w:r>
    </w:p>
    <w:p w14:paraId="024D0C64" w14:textId="77777777" w:rsidR="00952A84" w:rsidRPr="00D36C8A" w:rsidRDefault="00952A84" w:rsidP="7DC8A632">
      <w:pPr>
        <w:rPr>
          <w:rFonts w:eastAsia="Garamond" w:cs="Garamond"/>
        </w:rPr>
      </w:pPr>
    </w:p>
    <w:p w14:paraId="60E10E46" w14:textId="77777777" w:rsidR="00952A84" w:rsidRPr="00D36C8A" w:rsidRDefault="00952A84" w:rsidP="7DC8A632">
      <w:pPr>
        <w:rPr>
          <w:rFonts w:eastAsia="Garamond" w:cs="Garamond"/>
          <w:b/>
          <w:bCs/>
          <w:u w:val="single"/>
        </w:rPr>
      </w:pPr>
      <w:r w:rsidRPr="7DC8A632">
        <w:rPr>
          <w:rFonts w:eastAsia="Garamond" w:cs="Garamond"/>
          <w:b/>
          <w:bCs/>
          <w:u w:val="single"/>
        </w:rPr>
        <w:t xml:space="preserve">1. Skriftligt undersøgelsesdesign </w:t>
      </w:r>
    </w:p>
    <w:p w14:paraId="34ED8B3E" w14:textId="77777777" w:rsidR="00952A84" w:rsidRPr="00D36C8A" w:rsidRDefault="00952A84" w:rsidP="7DC8A632">
      <w:pPr>
        <w:rPr>
          <w:rFonts w:eastAsia="Garamond" w:cs="Garamond"/>
        </w:rPr>
      </w:pPr>
      <w:r w:rsidRPr="7DC8A632">
        <w:rPr>
          <w:rFonts w:eastAsia="Garamond" w:cs="Garamond"/>
        </w:rPr>
        <w:t xml:space="preserve">Et undersøgelsesdesign kan karakteriseres ved systematisk og begrundet udvælgelse af </w:t>
      </w:r>
    </w:p>
    <w:p w14:paraId="1803A503" w14:textId="77777777" w:rsidR="00952A84" w:rsidRPr="00D36C8A" w:rsidRDefault="00952A84" w:rsidP="7DC8A632">
      <w:pPr>
        <w:rPr>
          <w:rFonts w:eastAsia="Garamond" w:cs="Garamond"/>
        </w:rPr>
      </w:pPr>
      <w:r w:rsidRPr="7DC8A632">
        <w:rPr>
          <w:rFonts w:eastAsia="Garamond" w:cs="Garamond"/>
        </w:rPr>
        <w:t xml:space="preserve">undersøgelsesmetoder på grundlag af metodisk teori. Der skal indgå metodologiske </w:t>
      </w:r>
    </w:p>
    <w:p w14:paraId="5EDE359C" w14:textId="77777777" w:rsidR="00952A84" w:rsidRPr="00D36C8A" w:rsidRDefault="00952A84" w:rsidP="7DC8A632">
      <w:pPr>
        <w:rPr>
          <w:rFonts w:eastAsia="Garamond" w:cs="Garamond"/>
        </w:rPr>
      </w:pPr>
      <w:r w:rsidRPr="7DC8A632">
        <w:rPr>
          <w:rFonts w:eastAsia="Garamond" w:cs="Garamond"/>
        </w:rPr>
        <w:t xml:space="preserve">overvejelser og begrundelser. Designet skal tage udgangspunkt i et praksisfelt og peger frem mod afgangsprojektet eller et selvstændigt udviklingsprojekt. </w:t>
      </w:r>
    </w:p>
    <w:p w14:paraId="0DBB937E" w14:textId="77777777" w:rsidR="00952A84" w:rsidRPr="00D36C8A" w:rsidRDefault="00952A84" w:rsidP="7DC8A632">
      <w:pPr>
        <w:rPr>
          <w:rFonts w:eastAsia="Garamond" w:cs="Garamond"/>
          <w:i/>
          <w:iCs/>
        </w:rPr>
      </w:pPr>
      <w:r w:rsidRPr="7DC8A632">
        <w:rPr>
          <w:rFonts w:eastAsia="Garamond" w:cs="Garamond"/>
        </w:rPr>
        <w:t>Bedømmelsen er individuel.</w:t>
      </w:r>
    </w:p>
    <w:p w14:paraId="7015F8E0" w14:textId="77777777" w:rsidR="00952A84" w:rsidRPr="00D36C8A" w:rsidRDefault="00952A84" w:rsidP="7DC8A632">
      <w:pPr>
        <w:rPr>
          <w:rFonts w:eastAsia="Garamond" w:cs="Garamond"/>
        </w:rPr>
      </w:pPr>
    </w:p>
    <w:p w14:paraId="15F99ABF" w14:textId="77777777" w:rsidR="00952A84" w:rsidRPr="00D36C8A" w:rsidRDefault="00952A84" w:rsidP="7DC8A632">
      <w:pPr>
        <w:rPr>
          <w:rFonts w:eastAsia="Garamond" w:cs="Garamond"/>
          <w:i/>
          <w:iCs/>
        </w:rPr>
      </w:pPr>
      <w:r w:rsidRPr="7DC8A632">
        <w:rPr>
          <w:rFonts w:eastAsia="Garamond" w:cs="Garamond"/>
          <w:i/>
          <w:iCs/>
        </w:rPr>
        <w:t>5 ECTS Omfang af undersøgelsesdesign</w:t>
      </w:r>
      <w:r>
        <w:tab/>
      </w:r>
      <w:r>
        <w:tab/>
      </w:r>
      <w:r w:rsidRPr="7DC8A632">
        <w:rPr>
          <w:rFonts w:eastAsia="Garamond" w:cs="Garamond"/>
          <w:i/>
          <w:iCs/>
        </w:rPr>
        <w:t>10 ECTS Omfang af undersøgelsesdesign</w:t>
      </w:r>
    </w:p>
    <w:p w14:paraId="23B23E1F" w14:textId="77777777" w:rsidR="00952A84" w:rsidRPr="00D36C8A" w:rsidRDefault="00952A84" w:rsidP="7DC8A632">
      <w:pPr>
        <w:rPr>
          <w:rFonts w:eastAsia="Garamond" w:cs="Garamond"/>
          <w:i/>
          <w:iCs/>
        </w:rPr>
      </w:pPr>
      <w:r w:rsidRPr="7DC8A632">
        <w:rPr>
          <w:rFonts w:eastAsia="Garamond" w:cs="Garamond"/>
        </w:rPr>
        <w:t xml:space="preserve">max 6 sider for 1 studerende </w:t>
      </w:r>
      <w:r>
        <w:tab/>
      </w:r>
      <w:r>
        <w:tab/>
      </w:r>
      <w:r w:rsidRPr="7DC8A632">
        <w:rPr>
          <w:rFonts w:eastAsia="Garamond" w:cs="Garamond"/>
        </w:rPr>
        <w:t>max 12 sider for 1 studerende</w:t>
      </w:r>
    </w:p>
    <w:p w14:paraId="0805EF9A" w14:textId="77777777" w:rsidR="00952A84" w:rsidRPr="00D36C8A" w:rsidRDefault="00952A84" w:rsidP="7DC8A632">
      <w:pPr>
        <w:rPr>
          <w:rFonts w:eastAsia="Garamond" w:cs="Garamond"/>
          <w:i/>
          <w:iCs/>
        </w:rPr>
      </w:pPr>
      <w:r w:rsidRPr="7DC8A632">
        <w:rPr>
          <w:rFonts w:eastAsia="Garamond" w:cs="Garamond"/>
        </w:rPr>
        <w:t xml:space="preserve">max 8 sider for 2 studerende </w:t>
      </w:r>
      <w:r>
        <w:tab/>
      </w:r>
      <w:r>
        <w:tab/>
      </w:r>
      <w:r w:rsidRPr="7DC8A632">
        <w:rPr>
          <w:rFonts w:eastAsia="Garamond" w:cs="Garamond"/>
        </w:rPr>
        <w:t>max 16 sider for 2 studerende</w:t>
      </w:r>
    </w:p>
    <w:p w14:paraId="66C58D3B" w14:textId="77777777" w:rsidR="00952A84" w:rsidRPr="00D36C8A" w:rsidRDefault="00952A84" w:rsidP="7DC8A632">
      <w:pPr>
        <w:rPr>
          <w:rFonts w:eastAsia="Garamond" w:cs="Garamond"/>
          <w:i/>
          <w:iCs/>
        </w:rPr>
      </w:pPr>
      <w:r w:rsidRPr="7DC8A632">
        <w:rPr>
          <w:rFonts w:eastAsia="Garamond" w:cs="Garamond"/>
        </w:rPr>
        <w:t xml:space="preserve">max 10 sider for 3 studerende </w:t>
      </w:r>
      <w:r>
        <w:tab/>
      </w:r>
      <w:r>
        <w:tab/>
      </w:r>
      <w:r w:rsidRPr="7DC8A632">
        <w:rPr>
          <w:rFonts w:eastAsia="Garamond" w:cs="Garamond"/>
        </w:rPr>
        <w:t>max 20 sider for 3 studerende</w:t>
      </w:r>
    </w:p>
    <w:p w14:paraId="43C809AB" w14:textId="77777777" w:rsidR="00952A84" w:rsidRPr="00D36C8A" w:rsidRDefault="00952A84" w:rsidP="7DC8A632">
      <w:pPr>
        <w:rPr>
          <w:rFonts w:eastAsia="Garamond" w:cs="Garamond"/>
          <w:b/>
          <w:bCs/>
          <w:u w:val="single"/>
        </w:rPr>
      </w:pPr>
    </w:p>
    <w:p w14:paraId="6C27BAE9" w14:textId="77777777" w:rsidR="00952A84" w:rsidRPr="00D36C8A" w:rsidRDefault="00952A84" w:rsidP="7DC8A632">
      <w:pPr>
        <w:rPr>
          <w:rFonts w:eastAsia="Garamond" w:cs="Garamond"/>
          <w:b/>
          <w:bCs/>
          <w:u w:val="single"/>
        </w:rPr>
      </w:pPr>
      <w:r w:rsidRPr="7DC8A632">
        <w:rPr>
          <w:rFonts w:eastAsia="Garamond" w:cs="Garamond"/>
          <w:b/>
          <w:bCs/>
          <w:u w:val="single"/>
        </w:rPr>
        <w:br w:type="page"/>
      </w:r>
    </w:p>
    <w:p w14:paraId="4B3A7C06" w14:textId="77777777" w:rsidR="00952A84" w:rsidRPr="00D36C8A" w:rsidRDefault="00952A84" w:rsidP="7DC8A632">
      <w:pPr>
        <w:rPr>
          <w:rFonts w:eastAsia="Garamond" w:cs="Garamond"/>
          <w:b/>
          <w:bCs/>
          <w:u w:val="single"/>
        </w:rPr>
      </w:pPr>
      <w:r w:rsidRPr="7DC8A632">
        <w:rPr>
          <w:rFonts w:eastAsia="Garamond" w:cs="Garamond"/>
          <w:b/>
          <w:bCs/>
          <w:u w:val="single"/>
        </w:rPr>
        <w:lastRenderedPageBreak/>
        <w:t>2. Skriftlig opgave</w:t>
      </w:r>
    </w:p>
    <w:p w14:paraId="1DB4C3EE" w14:textId="77777777" w:rsidR="00952A84" w:rsidRPr="00D36C8A" w:rsidRDefault="00952A84" w:rsidP="7DC8A632">
      <w:pPr>
        <w:rPr>
          <w:rFonts w:eastAsia="Garamond" w:cs="Garamond"/>
        </w:rPr>
      </w:pPr>
      <w:r w:rsidRPr="7DC8A632">
        <w:rPr>
          <w:rFonts w:eastAsia="Garamond" w:cs="Garamond"/>
        </w:rPr>
        <w:t xml:space="preserve">En skriftlig opgave er en sammenhængende tekst, der udarbejdes på grundlag af en selvvalgt problemformulering. Opgaven skal vise den studerendes evner til anvendelse af begreber og teorier med henblik på ny viden, færdigheder og kompetencer. Analyse af centrale og </w:t>
      </w:r>
    </w:p>
    <w:p w14:paraId="3ACD3B75" w14:textId="77777777" w:rsidR="00952A84" w:rsidRPr="00D36C8A" w:rsidRDefault="00952A84" w:rsidP="7DC8A632">
      <w:pPr>
        <w:rPr>
          <w:rFonts w:eastAsia="Garamond" w:cs="Garamond"/>
        </w:rPr>
      </w:pPr>
      <w:r w:rsidRPr="7DC8A632">
        <w:rPr>
          <w:rFonts w:eastAsia="Garamond" w:cs="Garamond"/>
        </w:rPr>
        <w:t xml:space="preserve">eksemplariske praksisrelaterede situationer, som kan belyse relevante teoretiske og metodiske overvejelser. </w:t>
      </w:r>
    </w:p>
    <w:p w14:paraId="6E6EC19B" w14:textId="77777777" w:rsidR="00952A84" w:rsidRPr="00D36C8A" w:rsidRDefault="00952A84" w:rsidP="7DC8A632">
      <w:pPr>
        <w:rPr>
          <w:rFonts w:eastAsia="Garamond" w:cs="Garamond"/>
        </w:rPr>
      </w:pPr>
      <w:r w:rsidRPr="7DC8A632">
        <w:rPr>
          <w:rFonts w:eastAsia="Garamond" w:cs="Garamond"/>
        </w:rPr>
        <w:t>Bedømmelsen er individuel.</w:t>
      </w:r>
    </w:p>
    <w:p w14:paraId="2A0649CD" w14:textId="77777777" w:rsidR="00952A84" w:rsidRPr="00D36C8A" w:rsidRDefault="00952A84" w:rsidP="7DC8A632">
      <w:pPr>
        <w:rPr>
          <w:rFonts w:eastAsia="Garamond" w:cs="Garamond"/>
          <w:i/>
          <w:iCs/>
        </w:rPr>
      </w:pPr>
      <w:r>
        <w:br/>
      </w:r>
      <w:r w:rsidRPr="7DC8A632">
        <w:rPr>
          <w:rFonts w:eastAsia="Garamond" w:cs="Garamond"/>
          <w:i/>
          <w:iCs/>
        </w:rPr>
        <w:t>5 ECTS Omfang af skriftlig opgave</w:t>
      </w:r>
      <w:r>
        <w:tab/>
      </w:r>
      <w:r>
        <w:tab/>
      </w:r>
      <w:r w:rsidRPr="7DC8A632">
        <w:rPr>
          <w:rFonts w:eastAsia="Garamond" w:cs="Garamond"/>
          <w:i/>
          <w:iCs/>
        </w:rPr>
        <w:t>10 ECTS Omfang af skriftlig opgave</w:t>
      </w:r>
    </w:p>
    <w:p w14:paraId="4E4A05EE" w14:textId="77777777" w:rsidR="00952A84" w:rsidRPr="00D36C8A" w:rsidRDefault="00952A84" w:rsidP="7DC8A632">
      <w:pPr>
        <w:rPr>
          <w:rFonts w:eastAsia="Garamond" w:cs="Garamond"/>
          <w:i/>
          <w:iCs/>
        </w:rPr>
      </w:pPr>
      <w:r w:rsidRPr="7DC8A632">
        <w:rPr>
          <w:rFonts w:eastAsia="Garamond" w:cs="Garamond"/>
        </w:rPr>
        <w:t>max 6 sider for 1 studerende</w:t>
      </w:r>
      <w:r>
        <w:tab/>
      </w:r>
      <w:r>
        <w:tab/>
      </w:r>
      <w:r w:rsidRPr="7DC8A632">
        <w:rPr>
          <w:rFonts w:eastAsia="Garamond" w:cs="Garamond"/>
        </w:rPr>
        <w:t>max 12 sider for 1 studerende</w:t>
      </w:r>
      <w:r>
        <w:tab/>
      </w:r>
    </w:p>
    <w:p w14:paraId="08D247BE" w14:textId="77777777" w:rsidR="00952A84" w:rsidRPr="00D36C8A" w:rsidRDefault="00952A84" w:rsidP="7DC8A632">
      <w:pPr>
        <w:rPr>
          <w:rFonts w:eastAsia="Garamond" w:cs="Garamond"/>
          <w:i/>
          <w:iCs/>
        </w:rPr>
      </w:pPr>
      <w:r w:rsidRPr="7DC8A632">
        <w:rPr>
          <w:rFonts w:eastAsia="Garamond" w:cs="Garamond"/>
        </w:rPr>
        <w:t xml:space="preserve">max 8 sider for 2 studerende </w:t>
      </w:r>
      <w:r>
        <w:tab/>
      </w:r>
      <w:r>
        <w:tab/>
      </w:r>
      <w:r w:rsidRPr="7DC8A632">
        <w:rPr>
          <w:rFonts w:eastAsia="Garamond" w:cs="Garamond"/>
        </w:rPr>
        <w:t>max 16 sider for 2 studerende</w:t>
      </w:r>
    </w:p>
    <w:p w14:paraId="0616F40E" w14:textId="77777777" w:rsidR="00952A84" w:rsidRPr="00D36C8A" w:rsidRDefault="00952A84" w:rsidP="7DC8A632">
      <w:pPr>
        <w:rPr>
          <w:rFonts w:eastAsia="Garamond" w:cs="Garamond"/>
        </w:rPr>
      </w:pPr>
      <w:r w:rsidRPr="7DC8A632">
        <w:rPr>
          <w:rFonts w:eastAsia="Garamond" w:cs="Garamond"/>
        </w:rPr>
        <w:t>max 10 sider for 3 studerende</w:t>
      </w:r>
      <w:r>
        <w:tab/>
      </w:r>
      <w:r>
        <w:tab/>
      </w:r>
      <w:r w:rsidRPr="7DC8A632">
        <w:rPr>
          <w:rFonts w:eastAsia="Garamond" w:cs="Garamond"/>
        </w:rPr>
        <w:t>max 20 sider for 3 studerende</w:t>
      </w:r>
    </w:p>
    <w:p w14:paraId="399D811F" w14:textId="77777777" w:rsidR="00952A84" w:rsidRPr="00D36C8A" w:rsidRDefault="00952A84" w:rsidP="7DC8A632">
      <w:pPr>
        <w:rPr>
          <w:rFonts w:eastAsia="Garamond" w:cs="Garamond"/>
          <w:b/>
          <w:bCs/>
          <w:u w:val="single"/>
        </w:rPr>
      </w:pPr>
    </w:p>
    <w:p w14:paraId="6A6F5967" w14:textId="77777777" w:rsidR="00952A84" w:rsidRPr="00D36C8A" w:rsidRDefault="00952A84" w:rsidP="7DC8A632">
      <w:pPr>
        <w:rPr>
          <w:rFonts w:eastAsia="Garamond" w:cs="Garamond"/>
          <w:b/>
          <w:bCs/>
          <w:u w:val="single"/>
        </w:rPr>
      </w:pPr>
      <w:r w:rsidRPr="7DC8A632">
        <w:rPr>
          <w:rFonts w:eastAsia="Garamond" w:cs="Garamond"/>
          <w:b/>
          <w:bCs/>
          <w:u w:val="single"/>
        </w:rPr>
        <w:t>3. Skriftlig case</w:t>
      </w:r>
    </w:p>
    <w:p w14:paraId="4CC5A7C6" w14:textId="77777777" w:rsidR="00952A84" w:rsidRPr="00D36C8A" w:rsidRDefault="00952A84" w:rsidP="7DC8A632">
      <w:pPr>
        <w:rPr>
          <w:rFonts w:eastAsia="Garamond" w:cs="Garamond"/>
        </w:rPr>
      </w:pPr>
      <w:r w:rsidRPr="7DC8A632">
        <w:rPr>
          <w:rFonts w:eastAsia="Garamond" w:cs="Garamond"/>
        </w:rPr>
        <w:t xml:space="preserve">En case er en beskrivelse af et problem, som har særlig interesse eller opmærksomhed, og som afspejler en relevant situation fra praksis. </w:t>
      </w:r>
    </w:p>
    <w:p w14:paraId="55C22B39" w14:textId="77777777" w:rsidR="00952A84" w:rsidRPr="00D36C8A" w:rsidRDefault="00952A84" w:rsidP="7DC8A632">
      <w:pPr>
        <w:rPr>
          <w:rFonts w:eastAsia="Garamond" w:cs="Garamond"/>
        </w:rPr>
      </w:pPr>
      <w:r w:rsidRPr="7DC8A632">
        <w:rPr>
          <w:rFonts w:eastAsia="Garamond" w:cs="Garamond"/>
        </w:rPr>
        <w:t>Centralt er beskrivelsen af problemet og den kontekst, som casen foregår i. Casen må gerne</w:t>
      </w:r>
    </w:p>
    <w:p w14:paraId="150110D0" w14:textId="77777777" w:rsidR="00952A84" w:rsidRPr="00D36C8A" w:rsidRDefault="00952A84" w:rsidP="7DC8A632">
      <w:pPr>
        <w:rPr>
          <w:rFonts w:eastAsia="Garamond" w:cs="Garamond"/>
        </w:rPr>
      </w:pPr>
      <w:r w:rsidRPr="7DC8A632">
        <w:rPr>
          <w:rFonts w:eastAsia="Garamond" w:cs="Garamond"/>
        </w:rPr>
        <w:t xml:space="preserve">bygge på systematiske observationer og undersøgelser. Det er væsentligt, at emnet er fagligt og professionelt relevant. </w:t>
      </w:r>
    </w:p>
    <w:p w14:paraId="64EEACA3" w14:textId="77777777" w:rsidR="00952A84" w:rsidRPr="00D36C8A" w:rsidRDefault="00952A84" w:rsidP="7DC8A632">
      <w:pPr>
        <w:rPr>
          <w:rFonts w:eastAsia="Garamond" w:cs="Garamond"/>
        </w:rPr>
      </w:pPr>
      <w:r w:rsidRPr="7DC8A632">
        <w:rPr>
          <w:rFonts w:eastAsia="Garamond" w:cs="Garamond"/>
        </w:rPr>
        <w:t xml:space="preserve">Den studerende udarbejder i forhold til sin case en skriftlig opgave. I den skriftlige opgave </w:t>
      </w:r>
    </w:p>
    <w:p w14:paraId="3361E872" w14:textId="77777777" w:rsidR="00952A84" w:rsidRPr="00D36C8A" w:rsidRDefault="00952A84" w:rsidP="7DC8A632">
      <w:pPr>
        <w:rPr>
          <w:rFonts w:eastAsia="Garamond" w:cs="Garamond"/>
        </w:rPr>
      </w:pPr>
      <w:r w:rsidRPr="7DC8A632">
        <w:rPr>
          <w:rFonts w:eastAsia="Garamond" w:cs="Garamond"/>
        </w:rPr>
        <w:t>danner casen afsæt for formuleringen af en problemstilling, som analyseres ved hjælp af</w:t>
      </w:r>
    </w:p>
    <w:p w14:paraId="4E1F2139" w14:textId="77777777" w:rsidR="00952A84" w:rsidRPr="00D36C8A" w:rsidRDefault="00952A84" w:rsidP="7DC8A632">
      <w:pPr>
        <w:rPr>
          <w:rFonts w:eastAsia="Garamond" w:cs="Garamond"/>
        </w:rPr>
      </w:pPr>
      <w:r w:rsidRPr="7DC8A632">
        <w:rPr>
          <w:rFonts w:eastAsia="Garamond" w:cs="Garamond"/>
        </w:rPr>
        <w:t xml:space="preserve">relevante teorier og med inddragelse af aktuelle undersøgelser. Opgaven munder ud i mulige forslag til ændringer af praksis. </w:t>
      </w:r>
    </w:p>
    <w:p w14:paraId="1B4A704F" w14:textId="77777777" w:rsidR="00952A84" w:rsidRPr="00D36C8A" w:rsidRDefault="00952A84" w:rsidP="7DC8A632">
      <w:pPr>
        <w:rPr>
          <w:rFonts w:eastAsia="Garamond" w:cs="Garamond"/>
        </w:rPr>
      </w:pPr>
      <w:r w:rsidRPr="7DC8A632">
        <w:rPr>
          <w:rFonts w:eastAsia="Garamond" w:cs="Garamond"/>
        </w:rPr>
        <w:t>Bedømmelsen er individuel.</w:t>
      </w:r>
    </w:p>
    <w:p w14:paraId="11C3500F" w14:textId="77777777" w:rsidR="00952A84" w:rsidRPr="00D36C8A" w:rsidRDefault="00952A84" w:rsidP="7DC8A632">
      <w:pPr>
        <w:rPr>
          <w:rFonts w:eastAsia="Garamond" w:cs="Garamond"/>
          <w:i/>
          <w:iCs/>
        </w:rPr>
      </w:pPr>
    </w:p>
    <w:p w14:paraId="0CE2FC43" w14:textId="77777777" w:rsidR="00952A84" w:rsidRPr="00D36C8A" w:rsidRDefault="00952A84" w:rsidP="7DC8A632">
      <w:pPr>
        <w:rPr>
          <w:rFonts w:eastAsia="Garamond" w:cs="Garamond"/>
          <w:i/>
          <w:iCs/>
        </w:rPr>
      </w:pPr>
      <w:r w:rsidRPr="7DC8A632">
        <w:rPr>
          <w:rFonts w:eastAsia="Garamond" w:cs="Garamond"/>
          <w:i/>
          <w:iCs/>
        </w:rPr>
        <w:t xml:space="preserve">5 ECTS Omfang af skriftlig case </w:t>
      </w:r>
      <w:r>
        <w:tab/>
      </w:r>
      <w:r>
        <w:tab/>
      </w:r>
      <w:r w:rsidRPr="7DC8A632">
        <w:rPr>
          <w:rFonts w:eastAsia="Garamond" w:cs="Garamond"/>
          <w:i/>
          <w:iCs/>
        </w:rPr>
        <w:t>10 ECTS Omfang af skriftlig case</w:t>
      </w:r>
    </w:p>
    <w:p w14:paraId="7AF43B47" w14:textId="77777777" w:rsidR="00952A84" w:rsidRPr="00D36C8A" w:rsidRDefault="00952A84" w:rsidP="7DC8A632">
      <w:pPr>
        <w:rPr>
          <w:rFonts w:eastAsia="Garamond" w:cs="Garamond"/>
          <w:i/>
          <w:iCs/>
        </w:rPr>
      </w:pPr>
      <w:r w:rsidRPr="7DC8A632">
        <w:rPr>
          <w:rFonts w:eastAsia="Garamond" w:cs="Garamond"/>
        </w:rPr>
        <w:t>max 6 sider for 1 studerende</w:t>
      </w:r>
      <w:r>
        <w:tab/>
      </w:r>
      <w:r>
        <w:tab/>
      </w:r>
      <w:r w:rsidRPr="7DC8A632">
        <w:rPr>
          <w:rFonts w:eastAsia="Garamond" w:cs="Garamond"/>
        </w:rPr>
        <w:t>max 12 sider for 1 studerende</w:t>
      </w:r>
    </w:p>
    <w:p w14:paraId="069301B1" w14:textId="77777777" w:rsidR="00952A84" w:rsidRPr="00D36C8A" w:rsidRDefault="00952A84" w:rsidP="7DC8A632">
      <w:pPr>
        <w:rPr>
          <w:rFonts w:eastAsia="Garamond" w:cs="Garamond"/>
          <w:i/>
          <w:iCs/>
        </w:rPr>
      </w:pPr>
      <w:r w:rsidRPr="7DC8A632">
        <w:rPr>
          <w:rFonts w:eastAsia="Garamond" w:cs="Garamond"/>
        </w:rPr>
        <w:t xml:space="preserve">max 8 sider for 2 studerende </w:t>
      </w:r>
      <w:r>
        <w:tab/>
      </w:r>
      <w:r>
        <w:tab/>
      </w:r>
      <w:r w:rsidRPr="7DC8A632">
        <w:rPr>
          <w:rFonts w:eastAsia="Garamond" w:cs="Garamond"/>
        </w:rPr>
        <w:t xml:space="preserve">max 16 sider for 2 studerende </w:t>
      </w:r>
    </w:p>
    <w:p w14:paraId="50B4902F" w14:textId="77777777" w:rsidR="00952A84" w:rsidRPr="00D36C8A" w:rsidRDefault="00952A84" w:rsidP="7DC8A632">
      <w:pPr>
        <w:rPr>
          <w:rFonts w:eastAsia="Garamond" w:cs="Garamond"/>
          <w:i/>
          <w:iCs/>
        </w:rPr>
      </w:pPr>
      <w:r w:rsidRPr="7DC8A632">
        <w:rPr>
          <w:rFonts w:eastAsia="Garamond" w:cs="Garamond"/>
        </w:rPr>
        <w:t>max 10 sider for 3 studerende</w:t>
      </w:r>
      <w:r>
        <w:tab/>
      </w:r>
      <w:r>
        <w:tab/>
      </w:r>
      <w:r w:rsidRPr="7DC8A632">
        <w:rPr>
          <w:rFonts w:eastAsia="Garamond" w:cs="Garamond"/>
        </w:rPr>
        <w:t>max 20 sider for 3 studerende</w:t>
      </w:r>
    </w:p>
    <w:p w14:paraId="3A0C2D59" w14:textId="77777777" w:rsidR="00952A84" w:rsidRPr="00D36C8A" w:rsidRDefault="00952A84" w:rsidP="7DC8A632">
      <w:pPr>
        <w:rPr>
          <w:rFonts w:eastAsia="Garamond" w:cs="Garamond"/>
        </w:rPr>
      </w:pPr>
    </w:p>
    <w:p w14:paraId="003473BF" w14:textId="77777777" w:rsidR="00952A84" w:rsidRPr="00D36C8A" w:rsidRDefault="00952A84" w:rsidP="7DC8A632">
      <w:pPr>
        <w:rPr>
          <w:rFonts w:eastAsia="Garamond" w:cs="Garamond"/>
          <w:b/>
          <w:bCs/>
        </w:rPr>
      </w:pPr>
      <w:bookmarkStart w:id="75" w:name="_Toc184191459"/>
      <w:bookmarkStart w:id="76" w:name="_Toc185222529"/>
      <w:r w:rsidRPr="7DC8A632">
        <w:rPr>
          <w:rFonts w:eastAsia="Garamond" w:cs="Garamond"/>
          <w:b/>
          <w:bCs/>
          <w:u w:val="single"/>
        </w:rPr>
        <w:t>4. Portfolio</w:t>
      </w:r>
    </w:p>
    <w:p w14:paraId="774913A4" w14:textId="77777777" w:rsidR="00952A84" w:rsidRPr="00D36C8A" w:rsidRDefault="00952A84" w:rsidP="7DC8A632">
      <w:pPr>
        <w:rPr>
          <w:rFonts w:eastAsia="Garamond" w:cs="Garamond"/>
        </w:rPr>
      </w:pPr>
      <w:r w:rsidRPr="7DC8A632">
        <w:rPr>
          <w:rFonts w:eastAsia="Garamond" w:cs="Garamond"/>
        </w:rPr>
        <w:t>En portfolio er en systematisk og målrettet udvælgelse af skriftlige refleksioner over et eller flere udvalgte faglige temaer, som er blevet præsenteret i undervisningen, samt refleksioner over egen læreproces. I løbet af modulet udarbejder den studerende en port folio. Til prøven udarbejdes en sammenfatning af denne portfolio.</w:t>
      </w:r>
    </w:p>
    <w:p w14:paraId="49836FB1" w14:textId="77777777" w:rsidR="00952A84" w:rsidRPr="00D36C8A" w:rsidRDefault="00952A84" w:rsidP="7DC8A632">
      <w:pPr>
        <w:rPr>
          <w:rFonts w:eastAsia="Garamond" w:cs="Garamond"/>
          <w:i/>
          <w:iCs/>
        </w:rPr>
      </w:pPr>
      <w:r w:rsidRPr="7DC8A632">
        <w:rPr>
          <w:rFonts w:eastAsia="Garamond" w:cs="Garamond"/>
        </w:rPr>
        <w:t>Bedømmelsen er individuel.</w:t>
      </w:r>
    </w:p>
    <w:p w14:paraId="5260BDEE" w14:textId="77777777" w:rsidR="00952A84" w:rsidRPr="00D36C8A" w:rsidRDefault="00952A84" w:rsidP="7DC8A632">
      <w:pPr>
        <w:rPr>
          <w:rFonts w:eastAsia="Garamond" w:cs="Garamond"/>
          <w:u w:val="single"/>
        </w:rPr>
      </w:pPr>
    </w:p>
    <w:p w14:paraId="64632B20" w14:textId="77777777" w:rsidR="00952A84" w:rsidRPr="00D36C8A" w:rsidRDefault="00952A84" w:rsidP="7DC8A632">
      <w:pPr>
        <w:rPr>
          <w:rFonts w:eastAsia="Garamond" w:cs="Garamond"/>
          <w:i/>
          <w:iCs/>
        </w:rPr>
      </w:pPr>
      <w:r w:rsidRPr="7DC8A632">
        <w:rPr>
          <w:rFonts w:eastAsia="Garamond" w:cs="Garamond"/>
          <w:i/>
          <w:iCs/>
        </w:rPr>
        <w:t>5 ECTS Omfang af sammenfatning</w:t>
      </w:r>
      <w:r>
        <w:tab/>
      </w:r>
      <w:r>
        <w:tab/>
      </w:r>
      <w:r w:rsidRPr="7DC8A632">
        <w:rPr>
          <w:rFonts w:eastAsia="Garamond" w:cs="Garamond"/>
          <w:i/>
          <w:iCs/>
        </w:rPr>
        <w:t>10 ECTS Omfang af sammenfatning</w:t>
      </w:r>
    </w:p>
    <w:p w14:paraId="4B7A5865" w14:textId="77777777" w:rsidR="00952A84" w:rsidRPr="00D36C8A" w:rsidRDefault="00952A84" w:rsidP="7DC8A632">
      <w:pPr>
        <w:rPr>
          <w:rFonts w:eastAsia="Garamond" w:cs="Garamond"/>
          <w:i/>
          <w:iCs/>
        </w:rPr>
      </w:pPr>
      <w:r w:rsidRPr="7DC8A632">
        <w:rPr>
          <w:rFonts w:eastAsia="Garamond" w:cs="Garamond"/>
        </w:rPr>
        <w:t xml:space="preserve">max 6 sider for 1 studerende </w:t>
      </w:r>
      <w:r>
        <w:tab/>
      </w:r>
      <w:r>
        <w:tab/>
      </w:r>
      <w:r w:rsidRPr="7DC8A632">
        <w:rPr>
          <w:rFonts w:eastAsia="Garamond" w:cs="Garamond"/>
        </w:rPr>
        <w:t xml:space="preserve">max 12 sider for 1 studerende </w:t>
      </w:r>
    </w:p>
    <w:p w14:paraId="2F9DF881" w14:textId="77777777" w:rsidR="00952A84" w:rsidRPr="00D36C8A" w:rsidRDefault="00952A84" w:rsidP="7DC8A632">
      <w:pPr>
        <w:rPr>
          <w:rFonts w:eastAsia="Garamond" w:cs="Garamond"/>
          <w:i/>
          <w:iCs/>
        </w:rPr>
      </w:pPr>
      <w:r w:rsidRPr="7DC8A632">
        <w:rPr>
          <w:rFonts w:eastAsia="Garamond" w:cs="Garamond"/>
        </w:rPr>
        <w:t xml:space="preserve">max 8 sider for 2 studerende </w:t>
      </w:r>
      <w:r>
        <w:tab/>
      </w:r>
      <w:r>
        <w:tab/>
      </w:r>
      <w:r w:rsidRPr="7DC8A632">
        <w:rPr>
          <w:rFonts w:eastAsia="Garamond" w:cs="Garamond"/>
        </w:rPr>
        <w:t xml:space="preserve">max 16 sider for 2 studerende </w:t>
      </w:r>
    </w:p>
    <w:p w14:paraId="5A533039" w14:textId="77777777" w:rsidR="00952A84" w:rsidRPr="00D36C8A" w:rsidRDefault="00952A84" w:rsidP="7DC8A632">
      <w:pPr>
        <w:rPr>
          <w:rFonts w:eastAsia="Garamond" w:cs="Garamond"/>
        </w:rPr>
      </w:pPr>
      <w:r w:rsidRPr="7DC8A632">
        <w:rPr>
          <w:rFonts w:eastAsia="Garamond" w:cs="Garamond"/>
        </w:rPr>
        <w:t xml:space="preserve">max 10 sider for 3 studerende </w:t>
      </w:r>
      <w:r>
        <w:tab/>
      </w:r>
      <w:r>
        <w:tab/>
      </w:r>
      <w:r w:rsidRPr="7DC8A632">
        <w:rPr>
          <w:rFonts w:eastAsia="Garamond" w:cs="Garamond"/>
        </w:rPr>
        <w:t xml:space="preserve">max 20 sider for 3 studerende </w:t>
      </w:r>
    </w:p>
    <w:bookmarkEnd w:id="75"/>
    <w:bookmarkEnd w:id="76"/>
    <w:p w14:paraId="446DDFDC" w14:textId="77777777" w:rsidR="00952A84" w:rsidRPr="00D36C8A" w:rsidRDefault="00952A84" w:rsidP="7DC8A632">
      <w:pPr>
        <w:rPr>
          <w:rFonts w:eastAsia="Garamond" w:cs="Garamond"/>
          <w:b/>
          <w:bCs/>
        </w:rPr>
      </w:pPr>
    </w:p>
    <w:p w14:paraId="4631DD01" w14:textId="77777777" w:rsidR="00952A84" w:rsidRPr="00D36C8A" w:rsidRDefault="00952A84" w:rsidP="7DC8A632">
      <w:pPr>
        <w:rPr>
          <w:rFonts w:eastAsia="Garamond" w:cs="Garamond"/>
          <w:b/>
          <w:bCs/>
        </w:rPr>
      </w:pPr>
      <w:r w:rsidRPr="7DC8A632">
        <w:rPr>
          <w:rFonts w:eastAsia="Garamond" w:cs="Garamond"/>
          <w:b/>
          <w:bCs/>
        </w:rPr>
        <w:br w:type="page"/>
      </w:r>
    </w:p>
    <w:p w14:paraId="01F8404A" w14:textId="77777777" w:rsidR="00952A84" w:rsidRPr="00D36C8A" w:rsidRDefault="00952A84" w:rsidP="7DC8A632">
      <w:pPr>
        <w:rPr>
          <w:rFonts w:eastAsia="Garamond" w:cs="Garamond"/>
          <w:b/>
          <w:bCs/>
        </w:rPr>
      </w:pPr>
      <w:r w:rsidRPr="7DC8A632">
        <w:rPr>
          <w:rFonts w:eastAsia="Garamond" w:cs="Garamond"/>
          <w:b/>
          <w:bCs/>
        </w:rPr>
        <w:lastRenderedPageBreak/>
        <w:t>Mundtlige prøver</w:t>
      </w:r>
    </w:p>
    <w:p w14:paraId="2BC710F4" w14:textId="77777777" w:rsidR="00952A84" w:rsidRPr="00D36C8A" w:rsidRDefault="00952A84" w:rsidP="7DC8A632">
      <w:pPr>
        <w:rPr>
          <w:rFonts w:eastAsia="Garamond" w:cs="Garamond"/>
        </w:rPr>
      </w:pPr>
      <w:r w:rsidRPr="7DC8A632">
        <w:rPr>
          <w:rFonts w:eastAsia="Garamond" w:cs="Garamond"/>
        </w:rPr>
        <w:t>En mundtlig prøve er en prøve, hvor kun den mundtlige besvarelse bedømmes.</w:t>
      </w:r>
      <w:r>
        <w:br/>
      </w:r>
      <w:r w:rsidRPr="7DC8A632">
        <w:rPr>
          <w:rFonts w:eastAsia="Garamond" w:cs="Garamond"/>
        </w:rPr>
        <w:t>Mundtlig prøve kan være individuel eller i gruppe på op til 3 studerende.</w:t>
      </w:r>
    </w:p>
    <w:p w14:paraId="0EE231B8" w14:textId="77777777" w:rsidR="00952A84" w:rsidRPr="00D36C8A" w:rsidRDefault="00952A84" w:rsidP="7DC8A632">
      <w:pPr>
        <w:rPr>
          <w:rFonts w:eastAsia="Garamond" w:cs="Garamond"/>
          <w:b/>
          <w:bCs/>
          <w:u w:val="single"/>
        </w:rPr>
      </w:pPr>
      <w:r>
        <w:br/>
      </w:r>
      <w:bookmarkStart w:id="77" w:name="_Toc184191454"/>
      <w:bookmarkStart w:id="78" w:name="_Toc185222524"/>
    </w:p>
    <w:p w14:paraId="169A187E" w14:textId="77777777" w:rsidR="00952A84" w:rsidRPr="00D36C8A" w:rsidRDefault="00952A84" w:rsidP="7DC8A632">
      <w:pPr>
        <w:rPr>
          <w:rFonts w:eastAsia="Garamond" w:cs="Garamond"/>
          <w:b/>
          <w:bCs/>
          <w:u w:val="single"/>
        </w:rPr>
      </w:pPr>
      <w:r w:rsidRPr="7DC8A632">
        <w:rPr>
          <w:rFonts w:eastAsia="Garamond" w:cs="Garamond"/>
          <w:b/>
          <w:bCs/>
          <w:u w:val="single"/>
        </w:rPr>
        <w:t>5. Mundtlig prøve på grundlag af synopsis</w:t>
      </w:r>
      <w:bookmarkEnd w:id="77"/>
      <w:bookmarkEnd w:id="78"/>
    </w:p>
    <w:p w14:paraId="30AA598A" w14:textId="77777777" w:rsidR="00952A84" w:rsidRPr="00D36C8A" w:rsidRDefault="00952A84" w:rsidP="7DC8A632">
      <w:pPr>
        <w:rPr>
          <w:rFonts w:eastAsia="Garamond" w:cs="Garamond"/>
        </w:rPr>
      </w:pPr>
      <w:r w:rsidRPr="7DC8A632">
        <w:rPr>
          <w:rFonts w:eastAsia="Garamond" w:cs="Garamond"/>
        </w:rPr>
        <w:t xml:space="preserve">En synopsis er en begrundet disposition på max. 1 side, der ved hjælp af stikord indkredser det teoretiske grundlag.  </w:t>
      </w:r>
    </w:p>
    <w:p w14:paraId="1239CCB7" w14:textId="77777777" w:rsidR="00952A84" w:rsidRPr="00D36C8A" w:rsidRDefault="00952A84" w:rsidP="7DC8A632">
      <w:pPr>
        <w:rPr>
          <w:rFonts w:eastAsia="Garamond" w:cs="Garamond"/>
        </w:rPr>
      </w:pPr>
      <w:r w:rsidRPr="7DC8A632">
        <w:rPr>
          <w:rFonts w:eastAsia="Garamond" w:cs="Garamond"/>
        </w:rPr>
        <w:t xml:space="preserve">Synopsis indgår </w:t>
      </w:r>
      <w:r w:rsidRPr="7DC8A632">
        <w:rPr>
          <w:rFonts w:eastAsia="Garamond" w:cs="Garamond"/>
          <w:u w:val="single"/>
        </w:rPr>
        <w:t>ikke</w:t>
      </w:r>
      <w:r w:rsidRPr="7DC8A632">
        <w:rPr>
          <w:rFonts w:eastAsia="Garamond" w:cs="Garamond"/>
        </w:rPr>
        <w:t xml:space="preserve"> i bedømmelsen. </w:t>
      </w:r>
    </w:p>
    <w:p w14:paraId="4E6F4A31" w14:textId="77777777" w:rsidR="00952A84" w:rsidRPr="00D36C8A" w:rsidRDefault="00952A84" w:rsidP="7DC8A632">
      <w:pPr>
        <w:rPr>
          <w:rFonts w:eastAsia="Garamond" w:cs="Garamond"/>
        </w:rPr>
      </w:pPr>
    </w:p>
    <w:p w14:paraId="1E7E1F1B" w14:textId="77777777" w:rsidR="00952A84" w:rsidRPr="00D36C8A" w:rsidRDefault="00952A84" w:rsidP="7DC8A632">
      <w:pPr>
        <w:rPr>
          <w:rFonts w:eastAsia="Garamond" w:cs="Garamond"/>
          <w:i/>
          <w:iCs/>
        </w:rPr>
      </w:pPr>
      <w:r w:rsidRPr="7DC8A632">
        <w:rPr>
          <w:rFonts w:eastAsia="Garamond" w:cs="Garamond"/>
          <w:i/>
          <w:iCs/>
        </w:rPr>
        <w:t>Prøvetid</w:t>
      </w:r>
    </w:p>
    <w:p w14:paraId="677C1876" w14:textId="77777777" w:rsidR="00952A84" w:rsidRPr="00D36C8A" w:rsidRDefault="00952A84" w:rsidP="7DC8A632">
      <w:pPr>
        <w:rPr>
          <w:rFonts w:eastAsia="Garamond" w:cs="Garamond"/>
        </w:rPr>
      </w:pPr>
      <w:r w:rsidRPr="7DC8A632">
        <w:rPr>
          <w:rFonts w:eastAsia="Garamond" w:cs="Garamond"/>
        </w:rPr>
        <w:t>1 studerende</w:t>
      </w:r>
      <w:r>
        <w:tab/>
      </w:r>
      <w:r w:rsidRPr="7DC8A632">
        <w:rPr>
          <w:rFonts w:eastAsia="Garamond" w:cs="Garamond"/>
        </w:rPr>
        <w:t>30 min inkl. votering</w:t>
      </w:r>
    </w:p>
    <w:p w14:paraId="1EC355EA" w14:textId="77777777" w:rsidR="00952A84" w:rsidRPr="00D36C8A" w:rsidRDefault="00952A84" w:rsidP="7DC8A632">
      <w:pPr>
        <w:rPr>
          <w:rFonts w:eastAsia="Garamond" w:cs="Garamond"/>
        </w:rPr>
      </w:pPr>
      <w:r w:rsidRPr="7DC8A632">
        <w:rPr>
          <w:rFonts w:eastAsia="Garamond" w:cs="Garamond"/>
        </w:rPr>
        <w:t>2 studerende</w:t>
      </w:r>
      <w:r>
        <w:tab/>
      </w:r>
      <w:r w:rsidRPr="7DC8A632">
        <w:rPr>
          <w:rFonts w:eastAsia="Garamond" w:cs="Garamond"/>
        </w:rPr>
        <w:t>45 min inkl. votering</w:t>
      </w:r>
    </w:p>
    <w:p w14:paraId="46C3ACD4" w14:textId="77777777" w:rsidR="00952A84" w:rsidRPr="00D36C8A" w:rsidRDefault="00952A84" w:rsidP="7DC8A632">
      <w:pPr>
        <w:rPr>
          <w:rFonts w:eastAsia="Garamond" w:cs="Garamond"/>
        </w:rPr>
      </w:pPr>
      <w:r w:rsidRPr="7DC8A632">
        <w:rPr>
          <w:rFonts w:eastAsia="Garamond" w:cs="Garamond"/>
        </w:rPr>
        <w:t>3 studerende</w:t>
      </w:r>
      <w:r>
        <w:tab/>
      </w:r>
      <w:r w:rsidRPr="7DC8A632">
        <w:rPr>
          <w:rFonts w:eastAsia="Garamond" w:cs="Garamond"/>
        </w:rPr>
        <w:t>60 min inkl. votering</w:t>
      </w:r>
    </w:p>
    <w:p w14:paraId="5BCA0B0B" w14:textId="77777777" w:rsidR="00952A84" w:rsidRPr="00D36C8A" w:rsidRDefault="00952A84" w:rsidP="7DC8A632">
      <w:pPr>
        <w:rPr>
          <w:rFonts w:eastAsia="Garamond" w:cs="Garamond"/>
          <w:b/>
          <w:bCs/>
          <w:i/>
          <w:iCs/>
        </w:rPr>
      </w:pPr>
    </w:p>
    <w:p w14:paraId="71169084" w14:textId="77777777" w:rsidR="00952A84" w:rsidRPr="00D36C8A" w:rsidRDefault="00952A84" w:rsidP="7DC8A632">
      <w:pPr>
        <w:rPr>
          <w:rFonts w:eastAsia="Garamond" w:cs="Garamond"/>
          <w:b/>
          <w:bCs/>
        </w:rPr>
      </w:pPr>
      <w:r w:rsidRPr="7DC8A632">
        <w:rPr>
          <w:rFonts w:eastAsia="Garamond" w:cs="Garamond"/>
          <w:b/>
          <w:bCs/>
        </w:rPr>
        <w:t>Kombinationsprøver</w:t>
      </w:r>
    </w:p>
    <w:p w14:paraId="09B30AE6" w14:textId="77777777" w:rsidR="00952A84" w:rsidRPr="00D36C8A" w:rsidRDefault="00952A84" w:rsidP="7DC8A632">
      <w:pPr>
        <w:rPr>
          <w:rFonts w:eastAsia="Garamond" w:cs="Garamond"/>
        </w:rPr>
      </w:pPr>
      <w:r w:rsidRPr="7DC8A632">
        <w:rPr>
          <w:rFonts w:eastAsia="Garamond" w:cs="Garamond"/>
        </w:rPr>
        <w:t>En kombinationsprøve defineres som en mundtlig prøve kombineret med et produkt, som</w:t>
      </w:r>
      <w:r>
        <w:br/>
      </w:r>
      <w:r w:rsidRPr="7DC8A632">
        <w:rPr>
          <w:rFonts w:eastAsia="Garamond" w:cs="Garamond"/>
        </w:rPr>
        <w:t xml:space="preserve">indgår i bedømmelsen. Produktet kan udarbejdes af en studerende eller af en gruppe på 2 eller 3 studerende. Bedømmelsen er individuel. </w:t>
      </w:r>
    </w:p>
    <w:p w14:paraId="34B5BF3F" w14:textId="77777777" w:rsidR="00952A84" w:rsidRPr="00D36C8A" w:rsidRDefault="00952A84" w:rsidP="7DC8A632">
      <w:pPr>
        <w:rPr>
          <w:rFonts w:eastAsia="Garamond" w:cs="Garamond"/>
        </w:rPr>
      </w:pPr>
    </w:p>
    <w:p w14:paraId="3B769560" w14:textId="77777777" w:rsidR="00952A84" w:rsidRPr="00D36C8A" w:rsidRDefault="00952A84" w:rsidP="7DC8A632">
      <w:pPr>
        <w:rPr>
          <w:rFonts w:eastAsia="Garamond" w:cs="Garamond"/>
          <w:b/>
          <w:bCs/>
        </w:rPr>
      </w:pPr>
      <w:r w:rsidRPr="7DC8A632">
        <w:rPr>
          <w:rFonts w:eastAsia="Garamond" w:cs="Garamond"/>
          <w:b/>
          <w:bCs/>
        </w:rPr>
        <w:t>Individualiseringskrav</w:t>
      </w:r>
    </w:p>
    <w:p w14:paraId="4F4D5446" w14:textId="77777777" w:rsidR="00952A84" w:rsidRPr="00D36C8A" w:rsidRDefault="00952A84" w:rsidP="7DC8A632">
      <w:pPr>
        <w:rPr>
          <w:rFonts w:eastAsia="Garamond" w:cs="Garamond"/>
          <w:b/>
          <w:bCs/>
        </w:rPr>
      </w:pPr>
      <w:r w:rsidRPr="7DC8A632">
        <w:rPr>
          <w:rFonts w:eastAsia="Garamond" w:cs="Garamond"/>
        </w:rPr>
        <w:t>Ved skriftlige produkter, som tæller med i kombinationsprøvens bedømmelse,  gælder at indledning, problemformulering og konklusion er fælles for gruppen. Ved den øvrige tekst angives det, hvem der har udarbejdet hvilke dele. Se nærmere under den enkelte kombinationsprøve neden for.</w:t>
      </w:r>
    </w:p>
    <w:p w14:paraId="64A6D772" w14:textId="77777777" w:rsidR="00952A84" w:rsidRPr="00D36C8A" w:rsidRDefault="00952A84" w:rsidP="7DC8A632">
      <w:pPr>
        <w:rPr>
          <w:rFonts w:eastAsia="Garamond" w:cs="Garamond"/>
        </w:rPr>
      </w:pPr>
    </w:p>
    <w:p w14:paraId="6FA41E55" w14:textId="77777777" w:rsidR="00952A84" w:rsidRPr="00D36C8A" w:rsidRDefault="00952A84" w:rsidP="7DC8A632">
      <w:pPr>
        <w:rPr>
          <w:rFonts w:eastAsia="Garamond" w:cs="Garamond"/>
          <w:b/>
          <w:bCs/>
          <w:u w:val="single"/>
        </w:rPr>
      </w:pPr>
      <w:r w:rsidRPr="7DC8A632">
        <w:rPr>
          <w:rFonts w:eastAsia="Garamond" w:cs="Garamond"/>
          <w:b/>
          <w:bCs/>
          <w:u w:val="single"/>
        </w:rPr>
        <w:t>6. Mundtlig prøve kombineret med skriftligt oplæg</w:t>
      </w:r>
    </w:p>
    <w:p w14:paraId="062C8EA1" w14:textId="77777777" w:rsidR="00952A84" w:rsidRPr="00D36C8A" w:rsidRDefault="00952A84" w:rsidP="7DC8A632">
      <w:pPr>
        <w:rPr>
          <w:rFonts w:eastAsia="Garamond" w:cs="Garamond"/>
        </w:rPr>
      </w:pPr>
      <w:r w:rsidRPr="7DC8A632">
        <w:rPr>
          <w:rFonts w:eastAsia="Garamond" w:cs="Garamond"/>
        </w:rPr>
        <w:t>Et skriftligt oplæg er en sammenhængende tekst, der uddyber den valgte problemstilling og danner baggrund for den mundtlige prøve.</w:t>
      </w:r>
    </w:p>
    <w:p w14:paraId="766871C1" w14:textId="77777777" w:rsidR="00952A84" w:rsidRPr="00D36C8A" w:rsidRDefault="00952A84" w:rsidP="7DC8A632">
      <w:pPr>
        <w:rPr>
          <w:rFonts w:eastAsia="Garamond" w:cs="Garamond"/>
          <w:b/>
          <w:bCs/>
        </w:rPr>
      </w:pPr>
      <w:r w:rsidRPr="7DC8A632">
        <w:rPr>
          <w:rFonts w:eastAsia="Garamond" w:cs="Garamond"/>
        </w:rPr>
        <w:t>Den studerende udarbejder oplægget på grundlag af en selvvalgt problemformulering. Ved gruppefremstillet oplæg gælder at indledning, problemformulering og konklusion er fælles for gruppen. Ved den øvrige tekst angives det, hvem der har udarbejdet hvilke dele.</w:t>
      </w:r>
    </w:p>
    <w:p w14:paraId="1FE0ECF4" w14:textId="77777777" w:rsidR="00952A84" w:rsidRPr="00D36C8A" w:rsidRDefault="00952A84" w:rsidP="7DC8A632">
      <w:pPr>
        <w:rPr>
          <w:rFonts w:eastAsia="Garamond" w:cs="Garamond"/>
        </w:rPr>
      </w:pPr>
      <w:r w:rsidRPr="7DC8A632">
        <w:rPr>
          <w:rFonts w:eastAsia="Garamond" w:cs="Garamond"/>
        </w:rPr>
        <w:t>Oplæg og mundtlig præstation indgår samlet i bedømmelsen.</w:t>
      </w:r>
    </w:p>
    <w:p w14:paraId="12EF1F97" w14:textId="77777777" w:rsidR="00952A84" w:rsidRPr="00D36C8A" w:rsidRDefault="00952A84" w:rsidP="7DC8A632">
      <w:pPr>
        <w:rPr>
          <w:rFonts w:eastAsia="Garamond" w:cs="Garamond"/>
        </w:rPr>
      </w:pPr>
    </w:p>
    <w:p w14:paraId="7A9B9A40" w14:textId="77777777" w:rsidR="00952A84" w:rsidRPr="00D36C8A" w:rsidRDefault="00952A84" w:rsidP="7DC8A632">
      <w:pPr>
        <w:rPr>
          <w:rFonts w:eastAsia="Garamond" w:cs="Garamond"/>
          <w:i/>
          <w:iCs/>
        </w:rPr>
      </w:pPr>
      <w:r w:rsidRPr="7DC8A632">
        <w:rPr>
          <w:rFonts w:eastAsia="Garamond" w:cs="Garamond"/>
          <w:i/>
          <w:iCs/>
        </w:rPr>
        <w:t>5 ECTS Omfang af skriftligt oplæg</w:t>
      </w:r>
      <w:r>
        <w:tab/>
      </w:r>
      <w:r>
        <w:tab/>
      </w:r>
      <w:r w:rsidRPr="7DC8A632">
        <w:rPr>
          <w:rFonts w:eastAsia="Garamond" w:cs="Garamond"/>
          <w:i/>
          <w:iCs/>
        </w:rPr>
        <w:t>10 ECTS Omfang af skriftligt oplæg</w:t>
      </w:r>
    </w:p>
    <w:p w14:paraId="3E798482" w14:textId="77777777" w:rsidR="00952A84" w:rsidRPr="00D36C8A" w:rsidRDefault="00952A84" w:rsidP="7DC8A632">
      <w:pPr>
        <w:rPr>
          <w:rFonts w:eastAsia="Garamond" w:cs="Garamond"/>
          <w:i/>
          <w:iCs/>
        </w:rPr>
      </w:pPr>
      <w:r w:rsidRPr="7DC8A632">
        <w:rPr>
          <w:rFonts w:eastAsia="Garamond" w:cs="Garamond"/>
        </w:rPr>
        <w:t>max 3 sider for 1 studerende</w:t>
      </w:r>
      <w:r>
        <w:tab/>
      </w:r>
      <w:r>
        <w:tab/>
      </w:r>
      <w:r w:rsidRPr="7DC8A632">
        <w:rPr>
          <w:rFonts w:eastAsia="Garamond" w:cs="Garamond"/>
        </w:rPr>
        <w:t>max 6 sider for 1 studerende</w:t>
      </w:r>
    </w:p>
    <w:p w14:paraId="56DD416C" w14:textId="77777777" w:rsidR="00952A84" w:rsidRPr="00D36C8A" w:rsidRDefault="00952A84" w:rsidP="7DC8A632">
      <w:pPr>
        <w:rPr>
          <w:rFonts w:eastAsia="Garamond" w:cs="Garamond"/>
          <w:i/>
          <w:iCs/>
        </w:rPr>
      </w:pPr>
      <w:r w:rsidRPr="7DC8A632">
        <w:rPr>
          <w:rFonts w:eastAsia="Garamond" w:cs="Garamond"/>
        </w:rPr>
        <w:t>max 4 sider for 2 studerende</w:t>
      </w:r>
      <w:r>
        <w:tab/>
      </w:r>
      <w:r>
        <w:tab/>
      </w:r>
      <w:r w:rsidRPr="7DC8A632">
        <w:rPr>
          <w:rFonts w:eastAsia="Garamond" w:cs="Garamond"/>
        </w:rPr>
        <w:t>max 8 sider for 2 studerende</w:t>
      </w:r>
    </w:p>
    <w:p w14:paraId="0123B00B" w14:textId="77777777" w:rsidR="00952A84" w:rsidRPr="00D36C8A" w:rsidRDefault="00952A84" w:rsidP="7DC8A632">
      <w:pPr>
        <w:rPr>
          <w:rFonts w:eastAsia="Garamond" w:cs="Garamond"/>
        </w:rPr>
      </w:pPr>
      <w:r w:rsidRPr="7DC8A632">
        <w:rPr>
          <w:rFonts w:eastAsia="Garamond" w:cs="Garamond"/>
        </w:rPr>
        <w:t>max 5 sider for 3 studerende</w:t>
      </w:r>
      <w:r>
        <w:tab/>
      </w:r>
      <w:r>
        <w:tab/>
      </w:r>
      <w:r w:rsidRPr="7DC8A632">
        <w:rPr>
          <w:rFonts w:eastAsia="Garamond" w:cs="Garamond"/>
        </w:rPr>
        <w:t>max 10 sider for 3 studerende</w:t>
      </w:r>
    </w:p>
    <w:p w14:paraId="51254760" w14:textId="77777777" w:rsidR="00952A84" w:rsidRPr="00D36C8A" w:rsidRDefault="00952A84" w:rsidP="7DC8A632">
      <w:pPr>
        <w:rPr>
          <w:rFonts w:eastAsia="Garamond" w:cs="Garamond"/>
        </w:rPr>
      </w:pPr>
    </w:p>
    <w:p w14:paraId="1E2FFC41" w14:textId="77777777" w:rsidR="00952A84" w:rsidRPr="00D36C8A" w:rsidRDefault="00952A84" w:rsidP="7DC8A632">
      <w:pPr>
        <w:rPr>
          <w:rFonts w:eastAsia="Garamond" w:cs="Garamond"/>
          <w:i/>
          <w:iCs/>
        </w:rPr>
      </w:pPr>
      <w:r w:rsidRPr="7DC8A632">
        <w:rPr>
          <w:rFonts w:eastAsia="Garamond" w:cs="Garamond"/>
          <w:i/>
          <w:iCs/>
        </w:rPr>
        <w:t>Prøvetid</w:t>
      </w:r>
    </w:p>
    <w:p w14:paraId="31ED0868" w14:textId="77777777" w:rsidR="00952A84" w:rsidRPr="00D36C8A" w:rsidRDefault="00952A84" w:rsidP="7DC8A632">
      <w:pPr>
        <w:rPr>
          <w:rFonts w:eastAsia="Garamond" w:cs="Garamond"/>
        </w:rPr>
      </w:pPr>
      <w:r w:rsidRPr="7DC8A632">
        <w:rPr>
          <w:rFonts w:eastAsia="Garamond" w:cs="Garamond"/>
        </w:rPr>
        <w:t>1 studerende</w:t>
      </w:r>
      <w:r>
        <w:tab/>
      </w:r>
      <w:r w:rsidRPr="7DC8A632">
        <w:rPr>
          <w:rFonts w:eastAsia="Garamond" w:cs="Garamond"/>
        </w:rPr>
        <w:t>30 min inkl. votering</w:t>
      </w:r>
    </w:p>
    <w:p w14:paraId="6D68397F" w14:textId="77777777" w:rsidR="00952A84" w:rsidRPr="00D36C8A" w:rsidRDefault="00952A84" w:rsidP="7DC8A632">
      <w:pPr>
        <w:rPr>
          <w:rFonts w:eastAsia="Garamond" w:cs="Garamond"/>
        </w:rPr>
      </w:pPr>
      <w:r w:rsidRPr="7DC8A632">
        <w:rPr>
          <w:rFonts w:eastAsia="Garamond" w:cs="Garamond"/>
        </w:rPr>
        <w:t>2 studerende</w:t>
      </w:r>
      <w:r>
        <w:tab/>
      </w:r>
      <w:r w:rsidRPr="7DC8A632">
        <w:rPr>
          <w:rFonts w:eastAsia="Garamond" w:cs="Garamond"/>
        </w:rPr>
        <w:t>45 min inkl. votering</w:t>
      </w:r>
    </w:p>
    <w:p w14:paraId="5272B46C" w14:textId="77777777" w:rsidR="00952A84" w:rsidRPr="00D36C8A" w:rsidRDefault="00952A84" w:rsidP="7DC8A632">
      <w:pPr>
        <w:rPr>
          <w:rFonts w:eastAsia="Garamond" w:cs="Garamond"/>
        </w:rPr>
      </w:pPr>
      <w:r w:rsidRPr="7DC8A632">
        <w:rPr>
          <w:rFonts w:eastAsia="Garamond" w:cs="Garamond"/>
        </w:rPr>
        <w:t>3 studerende</w:t>
      </w:r>
      <w:r>
        <w:tab/>
      </w:r>
      <w:r w:rsidRPr="7DC8A632">
        <w:rPr>
          <w:rFonts w:eastAsia="Garamond" w:cs="Garamond"/>
        </w:rPr>
        <w:t>60 min inkl. votering</w:t>
      </w:r>
    </w:p>
    <w:p w14:paraId="158073AC" w14:textId="77777777" w:rsidR="00952A84" w:rsidRPr="00D36C8A" w:rsidRDefault="00952A84" w:rsidP="7DC8A632">
      <w:pPr>
        <w:rPr>
          <w:rFonts w:eastAsia="Garamond" w:cs="Garamond"/>
          <w:b/>
          <w:bCs/>
          <w:u w:val="single"/>
        </w:rPr>
      </w:pPr>
    </w:p>
    <w:p w14:paraId="7BE23831" w14:textId="77777777" w:rsidR="00952A84" w:rsidRPr="00D36C8A" w:rsidRDefault="00952A84" w:rsidP="7DC8A632">
      <w:pPr>
        <w:rPr>
          <w:rFonts w:eastAsia="Garamond" w:cs="Garamond"/>
          <w:b/>
          <w:bCs/>
          <w:u w:val="single"/>
        </w:rPr>
      </w:pPr>
      <w:r w:rsidRPr="7DC8A632">
        <w:rPr>
          <w:rFonts w:eastAsia="Garamond" w:cs="Garamond"/>
          <w:b/>
          <w:bCs/>
          <w:u w:val="single"/>
        </w:rPr>
        <w:t>7. Mundtlig prøve kombineret med kort skriftlig case</w:t>
      </w:r>
    </w:p>
    <w:p w14:paraId="30929E2C" w14:textId="77777777" w:rsidR="00952A84" w:rsidRPr="00D36C8A" w:rsidRDefault="00952A84" w:rsidP="7DC8A632">
      <w:pPr>
        <w:rPr>
          <w:rFonts w:eastAsia="Garamond" w:cs="Garamond"/>
        </w:rPr>
      </w:pPr>
      <w:r w:rsidRPr="7DC8A632">
        <w:rPr>
          <w:rFonts w:eastAsia="Garamond" w:cs="Garamond"/>
        </w:rPr>
        <w:t xml:space="preserve">En case rummer dels en beskrivelse af et problem, som afspejler en relevant situation fra praksis, dels en analyse af problemet. </w:t>
      </w:r>
    </w:p>
    <w:p w14:paraId="03CAC6E5" w14:textId="77777777" w:rsidR="00952A84" w:rsidRPr="00D36C8A" w:rsidRDefault="00952A84" w:rsidP="7DC8A632">
      <w:pPr>
        <w:rPr>
          <w:rFonts w:eastAsia="Garamond" w:cs="Garamond"/>
        </w:rPr>
      </w:pPr>
      <w:r w:rsidRPr="7DC8A632">
        <w:rPr>
          <w:rFonts w:eastAsia="Garamond" w:cs="Garamond"/>
        </w:rPr>
        <w:t xml:space="preserve">Central er beskrivelsen af problemet og den kontekst, som casen foregår i. Beskrivelsen kan bygge på systematiske observationer og undersøgelser. Det er væsentligt, at emnet er fagligt og professionelt relevant. </w:t>
      </w:r>
    </w:p>
    <w:p w14:paraId="153CE88E" w14:textId="77777777" w:rsidR="00952A84" w:rsidRPr="00D36C8A" w:rsidRDefault="00952A84" w:rsidP="7DC8A632">
      <w:pPr>
        <w:rPr>
          <w:rFonts w:eastAsia="Garamond" w:cs="Garamond"/>
        </w:rPr>
      </w:pPr>
      <w:r w:rsidRPr="7DC8A632">
        <w:rPr>
          <w:rFonts w:eastAsia="Garamond" w:cs="Garamond"/>
        </w:rPr>
        <w:lastRenderedPageBreak/>
        <w:t>Casebeskrivelsen danner afsæt for formuleringen af en problemstilling, som den studerende belyser og analyserer ved at inddrage relevante teorier.</w:t>
      </w:r>
    </w:p>
    <w:p w14:paraId="5CB24D40" w14:textId="77777777" w:rsidR="00952A84" w:rsidRPr="00D36C8A" w:rsidRDefault="00952A84" w:rsidP="7DC8A632">
      <w:pPr>
        <w:rPr>
          <w:rFonts w:eastAsia="Garamond" w:cs="Garamond"/>
        </w:rPr>
      </w:pPr>
      <w:r w:rsidRPr="7DC8A632">
        <w:rPr>
          <w:rFonts w:eastAsia="Garamond" w:cs="Garamond"/>
        </w:rPr>
        <w:t xml:space="preserve">Ved den mundtlige prøve kommenterer og uddyber den studerende sin problemstilling og casebeskrivelsen og viser gennem anvendelse af relevante teorier og undersøgelser sin evne til at analysere praksis. </w:t>
      </w:r>
    </w:p>
    <w:p w14:paraId="3F4A7CE5" w14:textId="77777777" w:rsidR="00952A84" w:rsidRPr="00D36C8A" w:rsidRDefault="00952A84" w:rsidP="7DC8A632">
      <w:pPr>
        <w:rPr>
          <w:rFonts w:eastAsia="Garamond" w:cs="Garamond"/>
        </w:rPr>
      </w:pPr>
      <w:r w:rsidRPr="7DC8A632">
        <w:rPr>
          <w:rFonts w:eastAsia="Garamond" w:cs="Garamond"/>
        </w:rPr>
        <w:t xml:space="preserve">Der perspektiveres i forhold til handlemuligheder i praksis. </w:t>
      </w:r>
    </w:p>
    <w:p w14:paraId="27A64591" w14:textId="77777777" w:rsidR="00952A84" w:rsidRPr="00D36C8A" w:rsidRDefault="00952A84" w:rsidP="7DC8A632">
      <w:pPr>
        <w:rPr>
          <w:rFonts w:eastAsia="Garamond" w:cs="Garamond"/>
        </w:rPr>
      </w:pPr>
      <w:r w:rsidRPr="7DC8A632">
        <w:rPr>
          <w:rFonts w:eastAsia="Garamond" w:cs="Garamond"/>
        </w:rPr>
        <w:t>Case og mundtlig præstation indgår samlet i bedømmelsen.</w:t>
      </w:r>
    </w:p>
    <w:p w14:paraId="30C7A67D" w14:textId="77777777" w:rsidR="00952A84" w:rsidRPr="00D36C8A" w:rsidRDefault="00952A84" w:rsidP="7DC8A632">
      <w:pPr>
        <w:rPr>
          <w:rFonts w:eastAsia="Garamond" w:cs="Garamond"/>
          <w:b/>
          <w:bCs/>
        </w:rPr>
      </w:pPr>
      <w:r w:rsidRPr="7DC8A632">
        <w:rPr>
          <w:rFonts w:eastAsia="Garamond" w:cs="Garamond"/>
        </w:rPr>
        <w:t>Ved gruppefremstillet case gælder at indledning, problemformulering og konklusion er fælles for gruppen. Ved den øvrige tekst angives det, hvem der har udarbejdet hvilke dele.</w:t>
      </w:r>
    </w:p>
    <w:p w14:paraId="764AE8F1" w14:textId="77777777" w:rsidR="00952A84" w:rsidRPr="00D36C8A" w:rsidRDefault="00952A84" w:rsidP="7DC8A632">
      <w:pPr>
        <w:rPr>
          <w:rFonts w:eastAsia="Garamond" w:cs="Garamond"/>
        </w:rPr>
      </w:pPr>
    </w:p>
    <w:p w14:paraId="32D75618" w14:textId="77777777" w:rsidR="00952A84" w:rsidRPr="00D36C8A" w:rsidRDefault="00952A84" w:rsidP="7DC8A632">
      <w:pPr>
        <w:rPr>
          <w:rFonts w:eastAsia="Garamond" w:cs="Garamond"/>
          <w:i/>
          <w:iCs/>
        </w:rPr>
      </w:pPr>
      <w:r w:rsidRPr="7DC8A632">
        <w:rPr>
          <w:rFonts w:eastAsia="Garamond" w:cs="Garamond"/>
          <w:i/>
          <w:iCs/>
        </w:rPr>
        <w:t>5 ECTS Omfang af case</w:t>
      </w:r>
      <w:r>
        <w:tab/>
      </w:r>
      <w:r>
        <w:tab/>
      </w:r>
      <w:r>
        <w:tab/>
      </w:r>
      <w:r w:rsidRPr="7DC8A632">
        <w:rPr>
          <w:rFonts w:eastAsia="Garamond" w:cs="Garamond"/>
          <w:i/>
          <w:iCs/>
        </w:rPr>
        <w:t xml:space="preserve">10 ECTS Omfang af case </w:t>
      </w:r>
    </w:p>
    <w:p w14:paraId="0A0EA9F8" w14:textId="77777777" w:rsidR="00952A84" w:rsidRPr="00D36C8A" w:rsidRDefault="00952A84" w:rsidP="7DC8A632">
      <w:pPr>
        <w:rPr>
          <w:rFonts w:eastAsia="Garamond" w:cs="Garamond"/>
          <w:i/>
          <w:iCs/>
        </w:rPr>
      </w:pPr>
      <w:r w:rsidRPr="7DC8A632">
        <w:rPr>
          <w:rFonts w:eastAsia="Garamond" w:cs="Garamond"/>
        </w:rPr>
        <w:t>max 3 sider for 1 studerende</w:t>
      </w:r>
      <w:r>
        <w:tab/>
      </w:r>
      <w:r>
        <w:tab/>
      </w:r>
      <w:r w:rsidRPr="7DC8A632">
        <w:rPr>
          <w:rFonts w:eastAsia="Garamond" w:cs="Garamond"/>
        </w:rPr>
        <w:t>max 6 sider for 1 studerende</w:t>
      </w:r>
    </w:p>
    <w:p w14:paraId="6F9B3B00" w14:textId="77777777" w:rsidR="00952A84" w:rsidRPr="00D36C8A" w:rsidRDefault="00952A84" w:rsidP="7DC8A632">
      <w:pPr>
        <w:rPr>
          <w:rFonts w:eastAsia="Garamond" w:cs="Garamond"/>
          <w:i/>
          <w:iCs/>
        </w:rPr>
      </w:pPr>
      <w:r w:rsidRPr="7DC8A632">
        <w:rPr>
          <w:rFonts w:eastAsia="Garamond" w:cs="Garamond"/>
        </w:rPr>
        <w:t xml:space="preserve">max 4 sider for 2 studerende </w:t>
      </w:r>
      <w:r>
        <w:tab/>
      </w:r>
      <w:r>
        <w:tab/>
      </w:r>
      <w:r w:rsidRPr="7DC8A632">
        <w:rPr>
          <w:rFonts w:eastAsia="Garamond" w:cs="Garamond"/>
        </w:rPr>
        <w:t xml:space="preserve">max 8 sider for 2 studerende </w:t>
      </w:r>
    </w:p>
    <w:p w14:paraId="313359C6" w14:textId="77777777" w:rsidR="00952A84" w:rsidRPr="00D36C8A" w:rsidRDefault="00952A84" w:rsidP="7DC8A632">
      <w:pPr>
        <w:rPr>
          <w:rFonts w:eastAsia="Garamond" w:cs="Garamond"/>
        </w:rPr>
      </w:pPr>
      <w:r w:rsidRPr="7DC8A632">
        <w:rPr>
          <w:rFonts w:eastAsia="Garamond" w:cs="Garamond"/>
        </w:rPr>
        <w:t>max 5 sider for 3 studerende</w:t>
      </w:r>
      <w:r>
        <w:tab/>
      </w:r>
      <w:r>
        <w:tab/>
      </w:r>
      <w:r w:rsidRPr="7DC8A632">
        <w:rPr>
          <w:rFonts w:eastAsia="Garamond" w:cs="Garamond"/>
        </w:rPr>
        <w:t>max 10 sider for 3 studerende</w:t>
      </w:r>
    </w:p>
    <w:p w14:paraId="1A07D4A1" w14:textId="77777777" w:rsidR="00952A84" w:rsidRPr="00D36C8A" w:rsidRDefault="00952A84" w:rsidP="7DC8A632">
      <w:pPr>
        <w:rPr>
          <w:rFonts w:eastAsia="Garamond" w:cs="Garamond"/>
          <w:i/>
          <w:iCs/>
        </w:rPr>
      </w:pPr>
      <w:r>
        <w:br/>
      </w:r>
      <w:r w:rsidRPr="7DC8A632">
        <w:rPr>
          <w:rFonts w:eastAsia="Garamond" w:cs="Garamond"/>
          <w:i/>
          <w:iCs/>
        </w:rPr>
        <w:t>Prøvetid</w:t>
      </w:r>
    </w:p>
    <w:p w14:paraId="3974D3D8" w14:textId="77777777" w:rsidR="00952A84" w:rsidRPr="00D36C8A" w:rsidRDefault="00952A84" w:rsidP="7DC8A632">
      <w:pPr>
        <w:rPr>
          <w:rFonts w:eastAsia="Garamond" w:cs="Garamond"/>
        </w:rPr>
      </w:pPr>
      <w:r w:rsidRPr="7DC8A632">
        <w:rPr>
          <w:rFonts w:eastAsia="Garamond" w:cs="Garamond"/>
        </w:rPr>
        <w:t>1 studerende</w:t>
      </w:r>
      <w:r>
        <w:tab/>
      </w:r>
      <w:r w:rsidRPr="7DC8A632">
        <w:rPr>
          <w:rFonts w:eastAsia="Garamond" w:cs="Garamond"/>
        </w:rPr>
        <w:t>30 min inkl. votering</w:t>
      </w:r>
    </w:p>
    <w:p w14:paraId="51EFD784" w14:textId="77777777" w:rsidR="00952A84" w:rsidRPr="00D36C8A" w:rsidRDefault="00952A84" w:rsidP="7DC8A632">
      <w:pPr>
        <w:rPr>
          <w:rFonts w:eastAsia="Garamond" w:cs="Garamond"/>
        </w:rPr>
      </w:pPr>
      <w:r w:rsidRPr="7DC8A632">
        <w:rPr>
          <w:rFonts w:eastAsia="Garamond" w:cs="Garamond"/>
        </w:rPr>
        <w:t>2 studerende</w:t>
      </w:r>
      <w:r>
        <w:tab/>
      </w:r>
      <w:r w:rsidRPr="7DC8A632">
        <w:rPr>
          <w:rFonts w:eastAsia="Garamond" w:cs="Garamond"/>
        </w:rPr>
        <w:t>45 min inkl. votering</w:t>
      </w:r>
    </w:p>
    <w:p w14:paraId="792BB8D1" w14:textId="77777777" w:rsidR="00952A84" w:rsidRPr="00D36C8A" w:rsidRDefault="00952A84" w:rsidP="7DC8A632">
      <w:pPr>
        <w:rPr>
          <w:rFonts w:eastAsia="Garamond" w:cs="Garamond"/>
        </w:rPr>
      </w:pPr>
      <w:r w:rsidRPr="7DC8A632">
        <w:rPr>
          <w:rFonts w:eastAsia="Garamond" w:cs="Garamond"/>
        </w:rPr>
        <w:t>3 studerende</w:t>
      </w:r>
      <w:r>
        <w:tab/>
      </w:r>
      <w:r w:rsidRPr="7DC8A632">
        <w:rPr>
          <w:rFonts w:eastAsia="Garamond" w:cs="Garamond"/>
        </w:rPr>
        <w:t>60 min inkl. votering</w:t>
      </w:r>
    </w:p>
    <w:p w14:paraId="1D5E3046" w14:textId="77777777" w:rsidR="00952A84" w:rsidRPr="00D36C8A" w:rsidRDefault="00952A84" w:rsidP="7DC8A632">
      <w:pPr>
        <w:rPr>
          <w:rFonts w:eastAsia="Garamond" w:cs="Garamond"/>
          <w:b/>
          <w:bCs/>
          <w:u w:val="single"/>
        </w:rPr>
      </w:pPr>
    </w:p>
    <w:p w14:paraId="416EBB21" w14:textId="77777777" w:rsidR="00952A84" w:rsidRPr="00D36C8A" w:rsidRDefault="00952A84" w:rsidP="7DC8A632">
      <w:pPr>
        <w:rPr>
          <w:rFonts w:eastAsia="Garamond" w:cs="Garamond"/>
          <w:b/>
          <w:bCs/>
        </w:rPr>
      </w:pPr>
      <w:r w:rsidRPr="7DC8A632">
        <w:rPr>
          <w:rFonts w:eastAsia="Garamond" w:cs="Garamond"/>
          <w:b/>
          <w:bCs/>
          <w:u w:val="single"/>
        </w:rPr>
        <w:t>8. Mundtlig prøve kombineret med praktisk produkt og synopsis</w:t>
      </w:r>
    </w:p>
    <w:p w14:paraId="500DC8B0" w14:textId="77777777" w:rsidR="00952A84" w:rsidRPr="00D36C8A" w:rsidRDefault="00952A84" w:rsidP="7DC8A632">
      <w:pPr>
        <w:rPr>
          <w:rFonts w:eastAsia="Garamond" w:cs="Garamond"/>
        </w:rPr>
      </w:pPr>
      <w:r w:rsidRPr="7DC8A632">
        <w:rPr>
          <w:rFonts w:eastAsia="Garamond" w:cs="Garamond"/>
        </w:rPr>
        <w:t>Et praktisk produkt defineres som fx en opførelse, en udstilling, en praktisk øvelse, et digitalt produkt, el. lign.</w:t>
      </w:r>
    </w:p>
    <w:p w14:paraId="3BD8F0C3" w14:textId="77777777" w:rsidR="00952A84" w:rsidRPr="00D36C8A" w:rsidRDefault="00952A84" w:rsidP="7DC8A632">
      <w:pPr>
        <w:rPr>
          <w:rFonts w:eastAsia="Garamond" w:cs="Garamond"/>
        </w:rPr>
      </w:pPr>
      <w:r w:rsidRPr="7DC8A632">
        <w:rPr>
          <w:rFonts w:eastAsia="Garamond" w:cs="Garamond"/>
        </w:rPr>
        <w:t xml:space="preserve">En synopsis er en begrundet disposition, der ved hjælp af stikord indkredser det teoretiske grundlag for det praktiske produkt (max 1 side), der afleveres sammen med en litteraturliste (max 1 side). </w:t>
      </w:r>
    </w:p>
    <w:p w14:paraId="0C99471A" w14:textId="77777777" w:rsidR="00952A84" w:rsidRPr="00D36C8A" w:rsidRDefault="00952A84" w:rsidP="7DC8A632">
      <w:pPr>
        <w:rPr>
          <w:rFonts w:eastAsia="Garamond" w:cs="Garamond"/>
        </w:rPr>
      </w:pPr>
      <w:r w:rsidRPr="7DC8A632">
        <w:rPr>
          <w:rFonts w:eastAsia="Garamond" w:cs="Garamond"/>
        </w:rPr>
        <w:t>Den studerende udarbejder et praktisk produkt og en synopsis som grundlag for prøven.</w:t>
      </w:r>
    </w:p>
    <w:p w14:paraId="6F497740" w14:textId="77777777" w:rsidR="00952A84" w:rsidRPr="00D36C8A" w:rsidRDefault="00952A84" w:rsidP="7DC8A632">
      <w:pPr>
        <w:rPr>
          <w:rFonts w:eastAsia="Garamond" w:cs="Garamond"/>
        </w:rPr>
      </w:pPr>
      <w:r w:rsidRPr="7DC8A632">
        <w:rPr>
          <w:rFonts w:eastAsia="Garamond" w:cs="Garamond"/>
        </w:rPr>
        <w:t xml:space="preserve">Praktisk produkt og mundtlig præstation indgår samlet i bedømmelsen. </w:t>
      </w:r>
    </w:p>
    <w:p w14:paraId="7070C50A" w14:textId="77777777" w:rsidR="00952A84" w:rsidRPr="00D36C8A" w:rsidRDefault="00952A84" w:rsidP="7DC8A632">
      <w:pPr>
        <w:rPr>
          <w:rFonts w:eastAsia="Garamond" w:cs="Garamond"/>
        </w:rPr>
      </w:pPr>
      <w:r w:rsidRPr="7DC8A632">
        <w:rPr>
          <w:rFonts w:eastAsia="Garamond" w:cs="Garamond"/>
        </w:rPr>
        <w:t>Synopsis indgår ikke i bedømmelsen.</w:t>
      </w:r>
    </w:p>
    <w:p w14:paraId="3143F4F7" w14:textId="77777777" w:rsidR="00952A84" w:rsidRPr="00D36C8A" w:rsidRDefault="00952A84" w:rsidP="7DC8A632">
      <w:pPr>
        <w:rPr>
          <w:rFonts w:eastAsia="Garamond" w:cs="Garamond"/>
        </w:rPr>
      </w:pPr>
    </w:p>
    <w:p w14:paraId="1719639A" w14:textId="77777777" w:rsidR="00952A84" w:rsidRPr="00D36C8A" w:rsidRDefault="00952A84" w:rsidP="7DC8A632">
      <w:pPr>
        <w:rPr>
          <w:rFonts w:eastAsia="Garamond" w:cs="Garamond"/>
          <w:i/>
          <w:iCs/>
        </w:rPr>
      </w:pPr>
      <w:r w:rsidRPr="7DC8A632">
        <w:rPr>
          <w:rFonts w:eastAsia="Garamond" w:cs="Garamond"/>
          <w:i/>
          <w:iCs/>
        </w:rPr>
        <w:t>Prøvetid</w:t>
      </w:r>
    </w:p>
    <w:p w14:paraId="440EC371" w14:textId="77777777" w:rsidR="00952A84" w:rsidRPr="00D36C8A" w:rsidRDefault="00952A84" w:rsidP="7DC8A632">
      <w:pPr>
        <w:rPr>
          <w:rFonts w:eastAsia="Garamond" w:cs="Garamond"/>
        </w:rPr>
      </w:pPr>
      <w:r w:rsidRPr="7DC8A632">
        <w:rPr>
          <w:rFonts w:eastAsia="Garamond" w:cs="Garamond"/>
        </w:rPr>
        <w:t>1 studerende</w:t>
      </w:r>
      <w:r>
        <w:tab/>
      </w:r>
      <w:r w:rsidRPr="7DC8A632">
        <w:rPr>
          <w:rFonts w:eastAsia="Garamond" w:cs="Garamond"/>
        </w:rPr>
        <w:t>30 min inkl. votering</w:t>
      </w:r>
    </w:p>
    <w:p w14:paraId="056C9E3F" w14:textId="77777777" w:rsidR="00952A84" w:rsidRPr="00D36C8A" w:rsidRDefault="00952A84" w:rsidP="7DC8A632">
      <w:pPr>
        <w:rPr>
          <w:rFonts w:eastAsia="Garamond" w:cs="Garamond"/>
        </w:rPr>
      </w:pPr>
      <w:r w:rsidRPr="7DC8A632">
        <w:rPr>
          <w:rFonts w:eastAsia="Garamond" w:cs="Garamond"/>
        </w:rPr>
        <w:t>2 studerende</w:t>
      </w:r>
      <w:r>
        <w:tab/>
      </w:r>
      <w:r w:rsidRPr="7DC8A632">
        <w:rPr>
          <w:rFonts w:eastAsia="Garamond" w:cs="Garamond"/>
        </w:rPr>
        <w:t>45 min inkl. votering</w:t>
      </w:r>
    </w:p>
    <w:p w14:paraId="32FF8259" w14:textId="77777777" w:rsidR="00952A84" w:rsidRPr="00D36C8A" w:rsidRDefault="00952A84" w:rsidP="7DC8A632">
      <w:pPr>
        <w:rPr>
          <w:rFonts w:eastAsia="Garamond" w:cs="Garamond"/>
        </w:rPr>
      </w:pPr>
      <w:r w:rsidRPr="7DC8A632">
        <w:rPr>
          <w:rFonts w:eastAsia="Garamond" w:cs="Garamond"/>
        </w:rPr>
        <w:t>3 studerende</w:t>
      </w:r>
      <w:r>
        <w:tab/>
      </w:r>
      <w:r w:rsidRPr="7DC8A632">
        <w:rPr>
          <w:rFonts w:eastAsia="Garamond" w:cs="Garamond"/>
        </w:rPr>
        <w:t>60 min inkl. votering</w:t>
      </w:r>
      <w:bookmarkStart w:id="79" w:name="_Toc184191456"/>
      <w:bookmarkStart w:id="80" w:name="_Toc185222526"/>
    </w:p>
    <w:p w14:paraId="0F38514C" w14:textId="77777777" w:rsidR="00952A84" w:rsidRPr="00D36C8A" w:rsidRDefault="00952A84" w:rsidP="7DC8A632">
      <w:pPr>
        <w:rPr>
          <w:rFonts w:eastAsia="Garamond" w:cs="Garamond"/>
        </w:rPr>
      </w:pPr>
    </w:p>
    <w:p w14:paraId="7E939697" w14:textId="77777777" w:rsidR="00952A84" w:rsidRPr="00D36C8A" w:rsidRDefault="00952A84" w:rsidP="7DC8A632">
      <w:pPr>
        <w:rPr>
          <w:rFonts w:eastAsia="Garamond" w:cs="Garamond"/>
          <w:b/>
          <w:bCs/>
          <w:u w:val="single"/>
        </w:rPr>
      </w:pPr>
      <w:r w:rsidRPr="7DC8A632">
        <w:rPr>
          <w:rFonts w:eastAsia="Garamond" w:cs="Garamond"/>
          <w:b/>
          <w:bCs/>
          <w:u w:val="single"/>
        </w:rPr>
        <w:t xml:space="preserve">9. Mundtlig prøve kombineret med portfolio </w:t>
      </w:r>
      <w:bookmarkEnd w:id="79"/>
      <w:bookmarkEnd w:id="80"/>
      <w:r w:rsidRPr="7DC8A632">
        <w:rPr>
          <w:rFonts w:eastAsia="Garamond" w:cs="Garamond"/>
          <w:b/>
          <w:bCs/>
          <w:u w:val="single"/>
        </w:rPr>
        <w:t xml:space="preserve">  </w:t>
      </w:r>
    </w:p>
    <w:p w14:paraId="7F0511B8" w14:textId="77777777" w:rsidR="00952A84" w:rsidRPr="00D36C8A" w:rsidRDefault="00952A84" w:rsidP="7DC8A632">
      <w:pPr>
        <w:rPr>
          <w:rFonts w:eastAsia="Garamond" w:cs="Garamond"/>
        </w:rPr>
      </w:pPr>
      <w:r w:rsidRPr="7DC8A632">
        <w:rPr>
          <w:rFonts w:eastAsia="Garamond" w:cs="Garamond"/>
        </w:rPr>
        <w:t xml:space="preserve">En portfolio er en systematisk og målbevidst udvælgelse af skriftlige refleksioner over </w:t>
      </w:r>
    </w:p>
    <w:p w14:paraId="0085AB38" w14:textId="77777777" w:rsidR="00952A84" w:rsidRPr="00D36C8A" w:rsidRDefault="00952A84" w:rsidP="7DC8A632">
      <w:pPr>
        <w:rPr>
          <w:rFonts w:eastAsia="Garamond" w:cs="Garamond"/>
        </w:rPr>
      </w:pPr>
      <w:r w:rsidRPr="7DC8A632">
        <w:rPr>
          <w:rFonts w:eastAsia="Garamond" w:cs="Garamond"/>
        </w:rPr>
        <w:t>udvalgte faglige temaer, som er blevet præsenteret i undervisningen, samt refleksioner over egen læreproces. Sammenfatning af portfolio og mundtlig præstation indgår samlet i bedømmelsen.</w:t>
      </w:r>
    </w:p>
    <w:p w14:paraId="23064210" w14:textId="77777777" w:rsidR="00952A84" w:rsidRPr="00D36C8A" w:rsidRDefault="00952A84" w:rsidP="7DC8A632">
      <w:pPr>
        <w:rPr>
          <w:rFonts w:eastAsia="Garamond" w:cs="Garamond"/>
        </w:rPr>
      </w:pPr>
    </w:p>
    <w:p w14:paraId="42211490" w14:textId="77777777" w:rsidR="00952A84" w:rsidRPr="00D36C8A" w:rsidRDefault="00952A84" w:rsidP="7DC8A632">
      <w:pPr>
        <w:rPr>
          <w:rFonts w:eastAsia="Garamond" w:cs="Garamond"/>
          <w:i/>
          <w:iCs/>
        </w:rPr>
      </w:pPr>
      <w:r w:rsidRPr="7DC8A632">
        <w:rPr>
          <w:rFonts w:eastAsia="Garamond" w:cs="Garamond"/>
          <w:i/>
          <w:iCs/>
        </w:rPr>
        <w:t>5 ECTS Omfang af sammenfatning</w:t>
      </w:r>
      <w:r>
        <w:tab/>
      </w:r>
      <w:r>
        <w:tab/>
      </w:r>
      <w:r w:rsidRPr="7DC8A632">
        <w:rPr>
          <w:rFonts w:eastAsia="Garamond" w:cs="Garamond"/>
          <w:i/>
          <w:iCs/>
        </w:rPr>
        <w:t>10 ECTS Omfang af sammenfatning</w:t>
      </w:r>
    </w:p>
    <w:p w14:paraId="0A1EB8DC" w14:textId="77777777" w:rsidR="00952A84" w:rsidRPr="00D36C8A" w:rsidRDefault="00952A84" w:rsidP="7DC8A632">
      <w:pPr>
        <w:rPr>
          <w:rFonts w:eastAsia="Garamond" w:cs="Garamond"/>
          <w:i/>
          <w:iCs/>
        </w:rPr>
      </w:pPr>
      <w:r w:rsidRPr="7DC8A632">
        <w:rPr>
          <w:rFonts w:eastAsia="Garamond" w:cs="Garamond"/>
        </w:rPr>
        <w:t xml:space="preserve">max 3 sider for 1 studerende </w:t>
      </w:r>
      <w:r>
        <w:tab/>
      </w:r>
      <w:r>
        <w:tab/>
      </w:r>
      <w:r w:rsidRPr="7DC8A632">
        <w:rPr>
          <w:rFonts w:eastAsia="Garamond" w:cs="Garamond"/>
        </w:rPr>
        <w:t xml:space="preserve">max 6 sider for 1 studerende </w:t>
      </w:r>
    </w:p>
    <w:p w14:paraId="57A6984D" w14:textId="77777777" w:rsidR="00952A84" w:rsidRPr="00D36C8A" w:rsidRDefault="00952A84" w:rsidP="7DC8A632">
      <w:pPr>
        <w:rPr>
          <w:rFonts w:eastAsia="Garamond" w:cs="Garamond"/>
          <w:i/>
          <w:iCs/>
        </w:rPr>
      </w:pPr>
      <w:r w:rsidRPr="7DC8A632">
        <w:rPr>
          <w:rFonts w:eastAsia="Garamond" w:cs="Garamond"/>
        </w:rPr>
        <w:t xml:space="preserve">max 4 sider for 2 studerende </w:t>
      </w:r>
      <w:r>
        <w:tab/>
      </w:r>
      <w:r>
        <w:tab/>
      </w:r>
      <w:r w:rsidRPr="7DC8A632">
        <w:rPr>
          <w:rFonts w:eastAsia="Garamond" w:cs="Garamond"/>
        </w:rPr>
        <w:t xml:space="preserve">max 8 sider for 2 studerende </w:t>
      </w:r>
    </w:p>
    <w:p w14:paraId="2D2DADA5" w14:textId="77777777" w:rsidR="00952A84" w:rsidRPr="00D36C8A" w:rsidRDefault="00952A84" w:rsidP="7DC8A632">
      <w:pPr>
        <w:rPr>
          <w:rFonts w:eastAsia="Garamond" w:cs="Garamond"/>
        </w:rPr>
      </w:pPr>
      <w:r w:rsidRPr="7DC8A632">
        <w:rPr>
          <w:rFonts w:eastAsia="Garamond" w:cs="Garamond"/>
        </w:rPr>
        <w:t xml:space="preserve">max 5 sider for 3 studerende </w:t>
      </w:r>
      <w:r>
        <w:tab/>
      </w:r>
      <w:r>
        <w:tab/>
      </w:r>
      <w:r w:rsidRPr="7DC8A632">
        <w:rPr>
          <w:rFonts w:eastAsia="Garamond" w:cs="Garamond"/>
        </w:rPr>
        <w:t xml:space="preserve">max 10 sider for 3 studerende </w:t>
      </w:r>
    </w:p>
    <w:p w14:paraId="4C6B6D74" w14:textId="77777777" w:rsidR="00952A84" w:rsidRPr="00D36C8A" w:rsidRDefault="00952A84" w:rsidP="7DC8A632">
      <w:pPr>
        <w:rPr>
          <w:rFonts w:eastAsia="Garamond" w:cs="Garamond"/>
        </w:rPr>
      </w:pPr>
    </w:p>
    <w:p w14:paraId="5052E52A" w14:textId="77777777" w:rsidR="00952A84" w:rsidRPr="00D36C8A" w:rsidRDefault="00952A84" w:rsidP="7DC8A632">
      <w:pPr>
        <w:rPr>
          <w:rFonts w:eastAsia="Garamond" w:cs="Garamond"/>
          <w:i/>
          <w:iCs/>
        </w:rPr>
      </w:pPr>
      <w:r w:rsidRPr="7DC8A632">
        <w:rPr>
          <w:rFonts w:eastAsia="Garamond" w:cs="Garamond"/>
          <w:i/>
          <w:iCs/>
        </w:rPr>
        <w:t>Prøvetid</w:t>
      </w:r>
    </w:p>
    <w:p w14:paraId="172E56ED" w14:textId="77777777" w:rsidR="00952A84" w:rsidRPr="00D36C8A" w:rsidRDefault="00952A84" w:rsidP="7DC8A632">
      <w:pPr>
        <w:rPr>
          <w:rFonts w:eastAsia="Garamond" w:cs="Garamond"/>
        </w:rPr>
      </w:pPr>
      <w:r w:rsidRPr="7DC8A632">
        <w:rPr>
          <w:rFonts w:eastAsia="Garamond" w:cs="Garamond"/>
        </w:rPr>
        <w:t>1 studerende</w:t>
      </w:r>
      <w:r>
        <w:tab/>
      </w:r>
      <w:r w:rsidRPr="7DC8A632">
        <w:rPr>
          <w:rFonts w:eastAsia="Garamond" w:cs="Garamond"/>
        </w:rPr>
        <w:t>30 min inkl. votering</w:t>
      </w:r>
    </w:p>
    <w:p w14:paraId="67C96D54" w14:textId="77777777" w:rsidR="00952A84" w:rsidRPr="00D36C8A" w:rsidRDefault="00952A84" w:rsidP="7DC8A632">
      <w:pPr>
        <w:rPr>
          <w:rFonts w:eastAsia="Garamond" w:cs="Garamond"/>
        </w:rPr>
      </w:pPr>
      <w:r w:rsidRPr="7DC8A632">
        <w:rPr>
          <w:rFonts w:eastAsia="Garamond" w:cs="Garamond"/>
        </w:rPr>
        <w:t>2 studerende</w:t>
      </w:r>
      <w:r>
        <w:tab/>
      </w:r>
      <w:r w:rsidRPr="7DC8A632">
        <w:rPr>
          <w:rFonts w:eastAsia="Garamond" w:cs="Garamond"/>
        </w:rPr>
        <w:t>45 min inkl. votering</w:t>
      </w:r>
    </w:p>
    <w:p w14:paraId="3574284D" w14:textId="77777777" w:rsidR="00952A84" w:rsidRPr="00D36C8A" w:rsidRDefault="00952A84" w:rsidP="7DC8A632">
      <w:pPr>
        <w:rPr>
          <w:rFonts w:eastAsia="Garamond" w:cs="Garamond"/>
        </w:rPr>
      </w:pPr>
      <w:r w:rsidRPr="7DC8A632">
        <w:rPr>
          <w:rFonts w:eastAsia="Garamond" w:cs="Garamond"/>
        </w:rPr>
        <w:t>3 studerende</w:t>
      </w:r>
      <w:r>
        <w:tab/>
      </w:r>
      <w:r w:rsidRPr="7DC8A632">
        <w:rPr>
          <w:rFonts w:eastAsia="Garamond" w:cs="Garamond"/>
        </w:rPr>
        <w:t>60 min inkl. Votering</w:t>
      </w:r>
    </w:p>
    <w:p w14:paraId="443AE452" w14:textId="77777777" w:rsidR="00952A84" w:rsidRPr="00D36C8A" w:rsidRDefault="00952A84" w:rsidP="7DC8A632">
      <w:pPr>
        <w:rPr>
          <w:rFonts w:eastAsia="Garamond" w:cs="Garamond"/>
        </w:rPr>
      </w:pPr>
    </w:p>
    <w:p w14:paraId="2255E92B" w14:textId="77777777" w:rsidR="00952A84" w:rsidRPr="00D36C8A" w:rsidRDefault="00952A84" w:rsidP="7DC8A632">
      <w:pPr>
        <w:rPr>
          <w:rFonts w:eastAsia="Garamond" w:cs="Garamond"/>
          <w:b/>
          <w:bCs/>
        </w:rPr>
      </w:pPr>
      <w:r w:rsidRPr="7DC8A632">
        <w:rPr>
          <w:rFonts w:eastAsia="Garamond" w:cs="Garamond"/>
          <w:b/>
          <w:bCs/>
          <w:u w:val="single"/>
        </w:rPr>
        <w:lastRenderedPageBreak/>
        <w:t>10. Mundtlig prøve kombineret med praktisk produkt og portfolie</w:t>
      </w:r>
    </w:p>
    <w:p w14:paraId="54DEE61E" w14:textId="77777777" w:rsidR="00952A84" w:rsidRPr="00D36C8A" w:rsidRDefault="00952A84" w:rsidP="7DC8A632">
      <w:pPr>
        <w:rPr>
          <w:rFonts w:eastAsia="Garamond" w:cs="Garamond"/>
        </w:rPr>
      </w:pPr>
      <w:r w:rsidRPr="7DC8A632">
        <w:rPr>
          <w:rFonts w:eastAsia="Garamond" w:cs="Garamond"/>
        </w:rPr>
        <w:t>Et praktisk produkt defineres som fx en opførelse, film, en udstilling, en praktisk øvelse, uddrag af et undervisningsforløb, et digitalt produkt, el.lign.</w:t>
      </w:r>
    </w:p>
    <w:p w14:paraId="062F0264" w14:textId="77777777" w:rsidR="00952A84" w:rsidRPr="00D36C8A" w:rsidRDefault="00952A84" w:rsidP="7DC8A632">
      <w:pPr>
        <w:rPr>
          <w:rFonts w:eastAsia="Garamond" w:cs="Garamond"/>
        </w:rPr>
      </w:pPr>
      <w:r w:rsidRPr="7DC8A632">
        <w:rPr>
          <w:rFonts w:eastAsia="Garamond" w:cs="Garamond"/>
        </w:rPr>
        <w:t xml:space="preserve">En portfolio er en systematisk og målbevidst udvælgelse af skriftlige refleksioner over </w:t>
      </w:r>
    </w:p>
    <w:p w14:paraId="547B629C" w14:textId="77777777" w:rsidR="00952A84" w:rsidRPr="00D36C8A" w:rsidRDefault="00952A84" w:rsidP="7DC8A632">
      <w:pPr>
        <w:rPr>
          <w:rFonts w:eastAsia="Garamond" w:cs="Garamond"/>
        </w:rPr>
      </w:pPr>
      <w:r w:rsidRPr="7DC8A632">
        <w:rPr>
          <w:rFonts w:eastAsia="Garamond" w:cs="Garamond"/>
        </w:rPr>
        <w:t>udvalgte faglige temaer, som er blevet præsenteret i undervisningen, samt refleksioner over egen læreproces.</w:t>
      </w:r>
    </w:p>
    <w:p w14:paraId="1C82E1ED" w14:textId="77777777" w:rsidR="00952A84" w:rsidRPr="00D36C8A" w:rsidRDefault="00952A84" w:rsidP="7DC8A632">
      <w:pPr>
        <w:rPr>
          <w:rFonts w:eastAsia="Garamond" w:cs="Garamond"/>
        </w:rPr>
      </w:pPr>
      <w:r w:rsidRPr="7DC8A632">
        <w:rPr>
          <w:rFonts w:eastAsia="Garamond" w:cs="Garamond"/>
        </w:rPr>
        <w:t>Den studerende udarbejder et praktisk produkt og en portfolie som grundlag for prøven.</w:t>
      </w:r>
    </w:p>
    <w:p w14:paraId="6422001C" w14:textId="77777777" w:rsidR="00952A84" w:rsidRPr="00D36C8A" w:rsidRDefault="00952A84" w:rsidP="7DC8A632">
      <w:pPr>
        <w:rPr>
          <w:rFonts w:eastAsia="Garamond" w:cs="Garamond"/>
        </w:rPr>
      </w:pPr>
      <w:r w:rsidRPr="7DC8A632">
        <w:rPr>
          <w:rFonts w:eastAsia="Garamond" w:cs="Garamond"/>
        </w:rPr>
        <w:t xml:space="preserve">Praktisk produkt, sammenfatning af portfolie og mundtlig præstation indgår samlet i bedømmelsen. </w:t>
      </w:r>
    </w:p>
    <w:p w14:paraId="076B2929" w14:textId="77777777" w:rsidR="00952A84" w:rsidRPr="00D36C8A" w:rsidRDefault="00952A84" w:rsidP="7DC8A632">
      <w:pPr>
        <w:rPr>
          <w:rFonts w:eastAsia="Garamond" w:cs="Garamond"/>
        </w:rPr>
      </w:pPr>
    </w:p>
    <w:p w14:paraId="3516CE74" w14:textId="77777777" w:rsidR="00952A84" w:rsidRPr="00D36C8A" w:rsidRDefault="00952A84" w:rsidP="7DC8A632">
      <w:pPr>
        <w:rPr>
          <w:rFonts w:eastAsia="Garamond" w:cs="Garamond"/>
          <w:i/>
          <w:iCs/>
        </w:rPr>
      </w:pPr>
      <w:r w:rsidRPr="7DC8A632">
        <w:rPr>
          <w:rFonts w:eastAsia="Garamond" w:cs="Garamond"/>
          <w:i/>
          <w:iCs/>
        </w:rPr>
        <w:t>5 ECTS Omfang af sammenfatning</w:t>
      </w:r>
      <w:r>
        <w:tab/>
      </w:r>
      <w:r>
        <w:tab/>
      </w:r>
      <w:r w:rsidRPr="7DC8A632">
        <w:rPr>
          <w:rFonts w:eastAsia="Garamond" w:cs="Garamond"/>
          <w:i/>
          <w:iCs/>
        </w:rPr>
        <w:t>10 ECTS Omfang af sammenfatning</w:t>
      </w:r>
    </w:p>
    <w:p w14:paraId="46FB19B2" w14:textId="77777777" w:rsidR="00952A84" w:rsidRPr="00D36C8A" w:rsidRDefault="00952A84" w:rsidP="7DC8A632">
      <w:pPr>
        <w:rPr>
          <w:rFonts w:eastAsia="Garamond" w:cs="Garamond"/>
          <w:i/>
          <w:iCs/>
        </w:rPr>
      </w:pPr>
      <w:r w:rsidRPr="7DC8A632">
        <w:rPr>
          <w:rFonts w:eastAsia="Garamond" w:cs="Garamond"/>
        </w:rPr>
        <w:t xml:space="preserve">max 3 sider for 1 studerende </w:t>
      </w:r>
      <w:r>
        <w:tab/>
      </w:r>
      <w:r>
        <w:tab/>
      </w:r>
      <w:r w:rsidRPr="7DC8A632">
        <w:rPr>
          <w:rFonts w:eastAsia="Garamond" w:cs="Garamond"/>
        </w:rPr>
        <w:t xml:space="preserve">max 6 sider for 1 studerende </w:t>
      </w:r>
    </w:p>
    <w:p w14:paraId="2A15AE89" w14:textId="77777777" w:rsidR="00952A84" w:rsidRPr="00D36C8A" w:rsidRDefault="00952A84" w:rsidP="7DC8A632">
      <w:pPr>
        <w:rPr>
          <w:rFonts w:eastAsia="Garamond" w:cs="Garamond"/>
          <w:i/>
          <w:iCs/>
        </w:rPr>
      </w:pPr>
      <w:r w:rsidRPr="7DC8A632">
        <w:rPr>
          <w:rFonts w:eastAsia="Garamond" w:cs="Garamond"/>
        </w:rPr>
        <w:t xml:space="preserve">max 4 sider for 2 studerende </w:t>
      </w:r>
      <w:r>
        <w:tab/>
      </w:r>
      <w:r>
        <w:tab/>
      </w:r>
      <w:r w:rsidRPr="7DC8A632">
        <w:rPr>
          <w:rFonts w:eastAsia="Garamond" w:cs="Garamond"/>
        </w:rPr>
        <w:t xml:space="preserve">max 8 sider for 2 studerende </w:t>
      </w:r>
    </w:p>
    <w:p w14:paraId="1CD594B0" w14:textId="77777777" w:rsidR="00952A84" w:rsidRPr="00D36C8A" w:rsidRDefault="00952A84" w:rsidP="7DC8A632">
      <w:pPr>
        <w:rPr>
          <w:rFonts w:eastAsia="Garamond" w:cs="Garamond"/>
        </w:rPr>
      </w:pPr>
      <w:r w:rsidRPr="7DC8A632">
        <w:rPr>
          <w:rFonts w:eastAsia="Garamond" w:cs="Garamond"/>
        </w:rPr>
        <w:t xml:space="preserve">max 5 sider for 3 studerende </w:t>
      </w:r>
      <w:r>
        <w:tab/>
      </w:r>
      <w:r>
        <w:tab/>
      </w:r>
      <w:r w:rsidRPr="7DC8A632">
        <w:rPr>
          <w:rFonts w:eastAsia="Garamond" w:cs="Garamond"/>
        </w:rPr>
        <w:t xml:space="preserve">max 10 sider for 3 studerende </w:t>
      </w:r>
    </w:p>
    <w:p w14:paraId="48B5F263" w14:textId="77777777" w:rsidR="00952A84" w:rsidRPr="00D36C8A" w:rsidRDefault="00952A84" w:rsidP="7DC8A632">
      <w:pPr>
        <w:rPr>
          <w:rFonts w:eastAsia="Garamond" w:cs="Garamond"/>
        </w:rPr>
      </w:pPr>
    </w:p>
    <w:p w14:paraId="0720A0A0" w14:textId="77777777" w:rsidR="00952A84" w:rsidRPr="00D36C8A" w:rsidRDefault="00952A84" w:rsidP="7DC8A632">
      <w:pPr>
        <w:rPr>
          <w:rFonts w:eastAsia="Garamond" w:cs="Garamond"/>
          <w:i/>
          <w:iCs/>
        </w:rPr>
      </w:pPr>
      <w:r w:rsidRPr="7DC8A632">
        <w:rPr>
          <w:rFonts w:eastAsia="Garamond" w:cs="Garamond"/>
          <w:i/>
          <w:iCs/>
        </w:rPr>
        <w:t>Prøvetid</w:t>
      </w:r>
    </w:p>
    <w:p w14:paraId="09BED9BE" w14:textId="77777777" w:rsidR="00952A84" w:rsidRPr="00D36C8A" w:rsidRDefault="00952A84" w:rsidP="7DC8A632">
      <w:pPr>
        <w:rPr>
          <w:rFonts w:eastAsia="Garamond" w:cs="Garamond"/>
        </w:rPr>
      </w:pPr>
      <w:r w:rsidRPr="7DC8A632">
        <w:rPr>
          <w:rFonts w:eastAsia="Garamond" w:cs="Garamond"/>
        </w:rPr>
        <w:t>1 studerende</w:t>
      </w:r>
      <w:r>
        <w:tab/>
      </w:r>
      <w:r w:rsidRPr="7DC8A632">
        <w:rPr>
          <w:rFonts w:eastAsia="Garamond" w:cs="Garamond"/>
        </w:rPr>
        <w:t>30 min inkl. votering</w:t>
      </w:r>
    </w:p>
    <w:p w14:paraId="79B409AA" w14:textId="77777777" w:rsidR="00952A84" w:rsidRPr="00D36C8A" w:rsidRDefault="00952A84" w:rsidP="7DC8A632">
      <w:pPr>
        <w:rPr>
          <w:rFonts w:eastAsia="Garamond" w:cs="Garamond"/>
        </w:rPr>
      </w:pPr>
      <w:r w:rsidRPr="7DC8A632">
        <w:rPr>
          <w:rFonts w:eastAsia="Garamond" w:cs="Garamond"/>
        </w:rPr>
        <w:t>2 studerende</w:t>
      </w:r>
      <w:r>
        <w:tab/>
      </w:r>
      <w:r w:rsidRPr="7DC8A632">
        <w:rPr>
          <w:rFonts w:eastAsia="Garamond" w:cs="Garamond"/>
        </w:rPr>
        <w:t>45 min inkl. votering</w:t>
      </w:r>
    </w:p>
    <w:p w14:paraId="0AE3AF14" w14:textId="77777777" w:rsidR="00952A84" w:rsidRPr="00D36C8A" w:rsidRDefault="00952A84" w:rsidP="7DC8A632">
      <w:pPr>
        <w:rPr>
          <w:rFonts w:eastAsia="Garamond" w:cs="Garamond"/>
        </w:rPr>
      </w:pPr>
      <w:r w:rsidRPr="7DC8A632">
        <w:rPr>
          <w:rFonts w:eastAsia="Garamond" w:cs="Garamond"/>
        </w:rPr>
        <w:t>3 studerende</w:t>
      </w:r>
      <w:r>
        <w:tab/>
      </w:r>
      <w:r w:rsidRPr="7DC8A632">
        <w:rPr>
          <w:rFonts w:eastAsia="Garamond" w:cs="Garamond"/>
        </w:rPr>
        <w:t>60 min inkl. Votering</w:t>
      </w:r>
    </w:p>
    <w:p w14:paraId="5BC05088" w14:textId="77777777" w:rsidR="00952A84" w:rsidRPr="00D36C8A" w:rsidRDefault="00952A84" w:rsidP="7DC8A632">
      <w:pPr>
        <w:rPr>
          <w:rFonts w:eastAsia="Garamond" w:cs="Garamond"/>
        </w:rPr>
      </w:pPr>
    </w:p>
    <w:p w14:paraId="7BDE4912" w14:textId="77777777" w:rsidR="00952A84" w:rsidRPr="00D36C8A" w:rsidRDefault="00952A84" w:rsidP="7DC8A632">
      <w:pPr>
        <w:rPr>
          <w:rFonts w:eastAsia="Garamond" w:cs="Garamond"/>
          <w:b/>
          <w:bCs/>
          <w:u w:val="single"/>
        </w:rPr>
      </w:pPr>
      <w:bookmarkStart w:id="81" w:name="_Toc184191455"/>
      <w:bookmarkStart w:id="82" w:name="_Toc185222525"/>
      <w:r w:rsidRPr="7DC8A632">
        <w:rPr>
          <w:rFonts w:eastAsia="Garamond" w:cs="Garamond"/>
          <w:b/>
          <w:bCs/>
          <w:u w:val="single"/>
        </w:rPr>
        <w:t xml:space="preserve">11. Mundtlig prøve kombineret med </w:t>
      </w:r>
      <w:bookmarkEnd w:id="81"/>
      <w:bookmarkEnd w:id="82"/>
      <w:r w:rsidRPr="7DC8A632">
        <w:rPr>
          <w:rFonts w:eastAsia="Garamond" w:cs="Garamond"/>
          <w:b/>
          <w:bCs/>
          <w:u w:val="single"/>
        </w:rPr>
        <w:t>skriftlig opgave</w:t>
      </w:r>
    </w:p>
    <w:p w14:paraId="19A62550" w14:textId="77777777" w:rsidR="00952A84" w:rsidRPr="00D36C8A" w:rsidRDefault="00952A84" w:rsidP="7DC8A632">
      <w:pPr>
        <w:rPr>
          <w:rFonts w:eastAsia="Garamond" w:cs="Garamond"/>
          <w:b/>
          <w:bCs/>
        </w:rPr>
      </w:pPr>
      <w:r w:rsidRPr="7DC8A632">
        <w:rPr>
          <w:rFonts w:eastAsia="Garamond" w:cs="Garamond"/>
        </w:rPr>
        <w:t>En skriftlig opgave er en sammenhængende tekst, der udarbejdes på grundlag af en selvvalgt problemformulering. Den studerende udarbejder en skriftlig opgave som grundlag for prøven. Ved gruppefremstillet opgave gælder at indledning, problemformulering og konklusion er fælles for gruppen. Ved den øvrige tekst angives det, hvem der har udarbejdet hvilke dele.</w:t>
      </w:r>
    </w:p>
    <w:p w14:paraId="15F22596" w14:textId="77777777" w:rsidR="00952A84" w:rsidRPr="00D36C8A" w:rsidRDefault="00952A84" w:rsidP="7DC8A632">
      <w:pPr>
        <w:rPr>
          <w:rFonts w:eastAsia="Garamond" w:cs="Garamond"/>
        </w:rPr>
      </w:pPr>
    </w:p>
    <w:p w14:paraId="0598B5D3" w14:textId="77777777" w:rsidR="00952A84" w:rsidRPr="00D36C8A" w:rsidRDefault="00952A84" w:rsidP="7DC8A632">
      <w:pPr>
        <w:rPr>
          <w:rFonts w:eastAsia="Garamond" w:cs="Garamond"/>
        </w:rPr>
      </w:pPr>
      <w:r w:rsidRPr="7DC8A632">
        <w:rPr>
          <w:rFonts w:eastAsia="Garamond" w:cs="Garamond"/>
        </w:rPr>
        <w:t xml:space="preserve">Skriftlig opgave og mundtlig præstation indgår samlet i bedømmelsen. </w:t>
      </w:r>
    </w:p>
    <w:p w14:paraId="4E841A52" w14:textId="77777777" w:rsidR="00952A84" w:rsidRPr="00D36C8A" w:rsidRDefault="00952A84" w:rsidP="7DC8A632">
      <w:pPr>
        <w:rPr>
          <w:rFonts w:eastAsia="Garamond" w:cs="Garamond"/>
        </w:rPr>
      </w:pPr>
    </w:p>
    <w:p w14:paraId="3CF29E3F" w14:textId="77777777" w:rsidR="00952A84" w:rsidRPr="00D36C8A" w:rsidRDefault="00952A84" w:rsidP="7DC8A632">
      <w:pPr>
        <w:rPr>
          <w:rFonts w:eastAsia="Garamond" w:cs="Garamond"/>
          <w:i/>
          <w:iCs/>
        </w:rPr>
      </w:pPr>
      <w:r w:rsidRPr="7DC8A632">
        <w:rPr>
          <w:rFonts w:eastAsia="Garamond" w:cs="Garamond"/>
          <w:i/>
          <w:iCs/>
        </w:rPr>
        <w:t>5 ECTS Omfang af skriftlig opgave</w:t>
      </w:r>
      <w:r>
        <w:tab/>
      </w:r>
      <w:r>
        <w:tab/>
      </w:r>
      <w:r w:rsidRPr="7DC8A632">
        <w:rPr>
          <w:rFonts w:eastAsia="Garamond" w:cs="Garamond"/>
          <w:i/>
          <w:iCs/>
        </w:rPr>
        <w:t xml:space="preserve">10 ECTS Omfang af skriftlig opgave </w:t>
      </w:r>
    </w:p>
    <w:p w14:paraId="42ADA44A" w14:textId="77777777" w:rsidR="00952A84" w:rsidRPr="00D36C8A" w:rsidRDefault="00952A84" w:rsidP="7DC8A632">
      <w:pPr>
        <w:rPr>
          <w:rFonts w:eastAsia="Garamond" w:cs="Garamond"/>
        </w:rPr>
      </w:pPr>
      <w:r w:rsidRPr="7DC8A632">
        <w:rPr>
          <w:rFonts w:eastAsia="Garamond" w:cs="Garamond"/>
        </w:rPr>
        <w:t>max 6 sider for 1 studerende</w:t>
      </w:r>
      <w:r>
        <w:tab/>
      </w:r>
      <w:r>
        <w:tab/>
      </w:r>
      <w:r w:rsidRPr="7DC8A632">
        <w:rPr>
          <w:rFonts w:eastAsia="Garamond" w:cs="Garamond"/>
        </w:rPr>
        <w:t>max 12 sider for 1 studerende</w:t>
      </w:r>
    </w:p>
    <w:p w14:paraId="1A8476B6" w14:textId="77777777" w:rsidR="00952A84" w:rsidRPr="00D36C8A" w:rsidRDefault="00952A84" w:rsidP="7DC8A632">
      <w:pPr>
        <w:rPr>
          <w:rFonts w:eastAsia="Garamond" w:cs="Garamond"/>
        </w:rPr>
      </w:pPr>
      <w:r w:rsidRPr="7DC8A632">
        <w:rPr>
          <w:rFonts w:eastAsia="Garamond" w:cs="Garamond"/>
        </w:rPr>
        <w:t>max 8 sider for 2 studerende</w:t>
      </w:r>
      <w:r>
        <w:tab/>
      </w:r>
      <w:r>
        <w:tab/>
      </w:r>
      <w:r w:rsidRPr="7DC8A632">
        <w:rPr>
          <w:rFonts w:eastAsia="Garamond" w:cs="Garamond"/>
        </w:rPr>
        <w:t>max 16 sider for 2 studerende</w:t>
      </w:r>
    </w:p>
    <w:p w14:paraId="66CAF710" w14:textId="77777777" w:rsidR="00952A84" w:rsidRPr="00D36C8A" w:rsidRDefault="00952A84" w:rsidP="7DC8A632">
      <w:pPr>
        <w:rPr>
          <w:rFonts w:eastAsia="Garamond" w:cs="Garamond"/>
        </w:rPr>
      </w:pPr>
      <w:r w:rsidRPr="7DC8A632">
        <w:rPr>
          <w:rFonts w:eastAsia="Garamond" w:cs="Garamond"/>
        </w:rPr>
        <w:t>max 10 sider for 3 studerende</w:t>
      </w:r>
      <w:r>
        <w:tab/>
      </w:r>
      <w:r>
        <w:tab/>
      </w:r>
      <w:r w:rsidRPr="7DC8A632">
        <w:rPr>
          <w:rFonts w:eastAsia="Garamond" w:cs="Garamond"/>
        </w:rPr>
        <w:t>max 20 sider for 3 studerende</w:t>
      </w:r>
    </w:p>
    <w:p w14:paraId="1374FD94" w14:textId="77777777" w:rsidR="00952A84" w:rsidRPr="00D36C8A" w:rsidRDefault="00952A84" w:rsidP="7DC8A632">
      <w:pPr>
        <w:rPr>
          <w:rFonts w:eastAsia="Garamond" w:cs="Garamond"/>
        </w:rPr>
      </w:pPr>
    </w:p>
    <w:p w14:paraId="0A30C54D" w14:textId="77777777" w:rsidR="00952A84" w:rsidRPr="00D36C8A" w:rsidRDefault="00952A84" w:rsidP="7DC8A632">
      <w:pPr>
        <w:rPr>
          <w:rFonts w:eastAsia="Garamond" w:cs="Garamond"/>
          <w:i/>
          <w:iCs/>
        </w:rPr>
      </w:pPr>
      <w:r w:rsidRPr="7DC8A632">
        <w:rPr>
          <w:rFonts w:eastAsia="Garamond" w:cs="Garamond"/>
          <w:i/>
          <w:iCs/>
        </w:rPr>
        <w:t>Prøvetid</w:t>
      </w:r>
    </w:p>
    <w:p w14:paraId="0C0DC6BC" w14:textId="77777777" w:rsidR="00952A84" w:rsidRPr="00D36C8A" w:rsidRDefault="00952A84" w:rsidP="7DC8A632">
      <w:pPr>
        <w:rPr>
          <w:rFonts w:eastAsia="Garamond" w:cs="Garamond"/>
        </w:rPr>
      </w:pPr>
      <w:r w:rsidRPr="7DC8A632">
        <w:rPr>
          <w:rFonts w:eastAsia="Garamond" w:cs="Garamond"/>
        </w:rPr>
        <w:t>1 studerende</w:t>
      </w:r>
      <w:r>
        <w:tab/>
      </w:r>
      <w:r w:rsidRPr="7DC8A632">
        <w:rPr>
          <w:rFonts w:eastAsia="Garamond" w:cs="Garamond"/>
        </w:rPr>
        <w:t>30 min inkl. votering</w:t>
      </w:r>
    </w:p>
    <w:p w14:paraId="078DD0C6" w14:textId="77777777" w:rsidR="00952A84" w:rsidRPr="00D36C8A" w:rsidRDefault="00952A84" w:rsidP="7DC8A632">
      <w:pPr>
        <w:rPr>
          <w:rFonts w:eastAsia="Garamond" w:cs="Garamond"/>
        </w:rPr>
      </w:pPr>
      <w:r w:rsidRPr="7DC8A632">
        <w:rPr>
          <w:rFonts w:eastAsia="Garamond" w:cs="Garamond"/>
        </w:rPr>
        <w:t>2 studerende</w:t>
      </w:r>
      <w:r>
        <w:tab/>
      </w:r>
      <w:r w:rsidRPr="7DC8A632">
        <w:rPr>
          <w:rFonts w:eastAsia="Garamond" w:cs="Garamond"/>
        </w:rPr>
        <w:t>45 min inkl. votering</w:t>
      </w:r>
    </w:p>
    <w:p w14:paraId="668EF16D" w14:textId="77777777" w:rsidR="00952A84" w:rsidRPr="00D36C8A" w:rsidRDefault="00952A84" w:rsidP="7DC8A632">
      <w:pPr>
        <w:rPr>
          <w:rFonts w:eastAsia="Garamond" w:cs="Garamond"/>
        </w:rPr>
      </w:pPr>
      <w:r w:rsidRPr="7DC8A632">
        <w:rPr>
          <w:rFonts w:eastAsia="Garamond" w:cs="Garamond"/>
        </w:rPr>
        <w:t>3 studerende</w:t>
      </w:r>
      <w:r>
        <w:tab/>
      </w:r>
      <w:r w:rsidRPr="7DC8A632">
        <w:rPr>
          <w:rFonts w:eastAsia="Garamond" w:cs="Garamond"/>
        </w:rPr>
        <w:t>60 min inkl. votering</w:t>
      </w:r>
    </w:p>
    <w:p w14:paraId="14D0D6F7" w14:textId="77777777" w:rsidR="00952A84" w:rsidRPr="00D36C8A" w:rsidRDefault="00952A84" w:rsidP="7DC8A632">
      <w:pPr>
        <w:rPr>
          <w:rFonts w:eastAsia="Garamond" w:cs="Garamond"/>
          <w:b/>
          <w:bCs/>
          <w:u w:val="single"/>
        </w:rPr>
      </w:pPr>
      <w:bookmarkStart w:id="83" w:name="_Toc184191457"/>
      <w:bookmarkStart w:id="84" w:name="_Toc185222527"/>
    </w:p>
    <w:p w14:paraId="2AD37894" w14:textId="77777777" w:rsidR="00952A84" w:rsidRPr="00D36C8A" w:rsidRDefault="00952A84" w:rsidP="7DC8A632">
      <w:pPr>
        <w:rPr>
          <w:rFonts w:eastAsia="Garamond" w:cs="Garamond"/>
          <w:b/>
          <w:bCs/>
          <w:u w:val="single"/>
        </w:rPr>
      </w:pPr>
      <w:r w:rsidRPr="7DC8A632">
        <w:rPr>
          <w:rFonts w:eastAsia="Garamond" w:cs="Garamond"/>
          <w:b/>
          <w:bCs/>
          <w:u w:val="single"/>
        </w:rPr>
        <w:t>12. Mundtlig prøve kombineret med skriftligt oplæg, præsenteret ved videosekvenser, PowerPoint-præsentation mv.</w:t>
      </w:r>
      <w:bookmarkEnd w:id="83"/>
      <w:bookmarkEnd w:id="84"/>
    </w:p>
    <w:p w14:paraId="0DC59E1C" w14:textId="77777777" w:rsidR="00952A84" w:rsidRPr="00D36C8A" w:rsidRDefault="00952A84" w:rsidP="7DC8A632">
      <w:pPr>
        <w:rPr>
          <w:rFonts w:eastAsia="Garamond" w:cs="Garamond"/>
          <w:b/>
          <w:bCs/>
        </w:rPr>
      </w:pPr>
      <w:r w:rsidRPr="7DC8A632">
        <w:rPr>
          <w:rFonts w:eastAsia="Garamond" w:cs="Garamond"/>
        </w:rPr>
        <w:t xml:space="preserve">Den studerende udarbejder et skriftligt oplæg og et digitalt produkt (video, PowerPoint, blog eller lignende), der skal rumme centrale og eksemplariske situationer, som kan illustrere relevante, teoretiske og metodiske overvejelser. </w:t>
      </w:r>
      <w:r>
        <w:br/>
      </w:r>
      <w:r w:rsidRPr="7DC8A632">
        <w:rPr>
          <w:rFonts w:eastAsia="Garamond" w:cs="Garamond"/>
        </w:rPr>
        <w:t>Det skriftlige oplæg, der uddyber den valgte problemstilling, fremsendes til censor, mens det digitale produkt medbringes ved prøven og anvendes til fremlæggelse og analyse af stoffet ved den mundtlige prøve. Ved gruppefremstillet oplæg gælder at indledning, problemformulering og konklusion er fælles for gruppen. Ved den øvrige tekst angives det, hvem der har udarbejdet hvilke dele.</w:t>
      </w:r>
    </w:p>
    <w:p w14:paraId="714F5190" w14:textId="77777777" w:rsidR="00952A84" w:rsidRPr="00D36C8A" w:rsidRDefault="00952A84" w:rsidP="7DC8A632">
      <w:pPr>
        <w:rPr>
          <w:rFonts w:eastAsia="Garamond" w:cs="Garamond"/>
        </w:rPr>
      </w:pPr>
      <w:bookmarkStart w:id="85" w:name="_Toc184191458"/>
      <w:bookmarkStart w:id="86" w:name="_Toc185222528"/>
      <w:r w:rsidRPr="7DC8A632">
        <w:rPr>
          <w:rFonts w:eastAsia="Garamond" w:cs="Garamond"/>
        </w:rPr>
        <w:t xml:space="preserve">Skriftligt oplæg og mundtlig præstation indgår samlet i bedømmelsen. </w:t>
      </w:r>
    </w:p>
    <w:p w14:paraId="0AF906C3" w14:textId="77777777" w:rsidR="00952A84" w:rsidRPr="00D36C8A" w:rsidRDefault="00952A84" w:rsidP="7DC8A632">
      <w:pPr>
        <w:rPr>
          <w:rFonts w:eastAsia="Garamond" w:cs="Garamond"/>
        </w:rPr>
      </w:pPr>
      <w:r w:rsidRPr="7DC8A632">
        <w:rPr>
          <w:rFonts w:eastAsia="Garamond" w:cs="Garamond"/>
        </w:rPr>
        <w:t>Det digitale produkt indgår ikke i bedømmelsen.</w:t>
      </w:r>
    </w:p>
    <w:p w14:paraId="0E852DA7" w14:textId="77777777" w:rsidR="00952A84" w:rsidRPr="00D36C8A" w:rsidRDefault="00952A84" w:rsidP="7DC8A632">
      <w:pPr>
        <w:rPr>
          <w:rFonts w:eastAsia="Garamond" w:cs="Garamond"/>
        </w:rPr>
      </w:pPr>
    </w:p>
    <w:p w14:paraId="263505BC" w14:textId="77777777" w:rsidR="00952A84" w:rsidRPr="00D36C8A" w:rsidRDefault="00952A84" w:rsidP="7DC8A632">
      <w:pPr>
        <w:rPr>
          <w:rFonts w:eastAsia="Garamond" w:cs="Garamond"/>
          <w:i/>
          <w:iCs/>
        </w:rPr>
      </w:pPr>
      <w:r w:rsidRPr="7DC8A632">
        <w:rPr>
          <w:rFonts w:eastAsia="Garamond" w:cs="Garamond"/>
          <w:i/>
          <w:iCs/>
        </w:rPr>
        <w:lastRenderedPageBreak/>
        <w:t>5 ECTS Omfang af skriftligt oplæg</w:t>
      </w:r>
      <w:r>
        <w:tab/>
      </w:r>
      <w:r>
        <w:tab/>
      </w:r>
      <w:r w:rsidRPr="7DC8A632">
        <w:rPr>
          <w:rFonts w:eastAsia="Garamond" w:cs="Garamond"/>
          <w:i/>
          <w:iCs/>
        </w:rPr>
        <w:t>10 ECTS Omfang af skriftligt oplæg</w:t>
      </w:r>
    </w:p>
    <w:p w14:paraId="5B29BB43" w14:textId="77777777" w:rsidR="00952A84" w:rsidRPr="00D36C8A" w:rsidRDefault="00952A84" w:rsidP="7DC8A632">
      <w:pPr>
        <w:rPr>
          <w:rFonts w:eastAsia="Garamond" w:cs="Garamond"/>
          <w:i/>
          <w:iCs/>
        </w:rPr>
      </w:pPr>
      <w:r w:rsidRPr="7DC8A632">
        <w:rPr>
          <w:rFonts w:eastAsia="Garamond" w:cs="Garamond"/>
        </w:rPr>
        <w:t>Max 3 sider for 1 studerende</w:t>
      </w:r>
      <w:r>
        <w:tab/>
      </w:r>
      <w:r>
        <w:tab/>
      </w:r>
      <w:r w:rsidRPr="7DC8A632">
        <w:rPr>
          <w:rFonts w:eastAsia="Garamond" w:cs="Garamond"/>
        </w:rPr>
        <w:t>max 6 sider for 1 studerende</w:t>
      </w:r>
    </w:p>
    <w:p w14:paraId="6B01DB7E" w14:textId="77777777" w:rsidR="00952A84" w:rsidRPr="00D36C8A" w:rsidRDefault="00952A84" w:rsidP="7DC8A632">
      <w:pPr>
        <w:rPr>
          <w:rFonts w:eastAsia="Garamond" w:cs="Garamond"/>
          <w:i/>
          <w:iCs/>
        </w:rPr>
      </w:pPr>
      <w:r w:rsidRPr="7DC8A632">
        <w:rPr>
          <w:rFonts w:eastAsia="Garamond" w:cs="Garamond"/>
        </w:rPr>
        <w:t>max 4 sider for 2 studerende</w:t>
      </w:r>
      <w:r>
        <w:tab/>
      </w:r>
      <w:r>
        <w:tab/>
      </w:r>
      <w:r w:rsidRPr="7DC8A632">
        <w:rPr>
          <w:rFonts w:eastAsia="Garamond" w:cs="Garamond"/>
        </w:rPr>
        <w:t>max 8 sider for 2 studerende</w:t>
      </w:r>
    </w:p>
    <w:p w14:paraId="414E6F07" w14:textId="77777777" w:rsidR="00952A84" w:rsidRPr="00D36C8A" w:rsidRDefault="00952A84" w:rsidP="7DC8A632">
      <w:pPr>
        <w:rPr>
          <w:rFonts w:eastAsia="Garamond" w:cs="Garamond"/>
        </w:rPr>
      </w:pPr>
      <w:r w:rsidRPr="7DC8A632">
        <w:rPr>
          <w:rFonts w:eastAsia="Garamond" w:cs="Garamond"/>
        </w:rPr>
        <w:t>max 5 sider for 3 studerende</w:t>
      </w:r>
      <w:r>
        <w:tab/>
      </w:r>
      <w:r>
        <w:tab/>
      </w:r>
      <w:r w:rsidRPr="7DC8A632">
        <w:rPr>
          <w:rFonts w:eastAsia="Garamond" w:cs="Garamond"/>
        </w:rPr>
        <w:t>max 10 sider for 3 studerende</w:t>
      </w:r>
    </w:p>
    <w:p w14:paraId="79063BED" w14:textId="77777777" w:rsidR="00952A84" w:rsidRPr="00D36C8A" w:rsidRDefault="00952A84" w:rsidP="7DC8A632">
      <w:pPr>
        <w:rPr>
          <w:rFonts w:eastAsia="Garamond" w:cs="Garamond"/>
        </w:rPr>
      </w:pPr>
    </w:p>
    <w:p w14:paraId="7F35F1DF" w14:textId="77777777" w:rsidR="00952A84" w:rsidRPr="00D36C8A" w:rsidRDefault="00952A84" w:rsidP="7DC8A632">
      <w:pPr>
        <w:rPr>
          <w:rFonts w:eastAsia="Garamond" w:cs="Garamond"/>
          <w:i/>
          <w:iCs/>
        </w:rPr>
      </w:pPr>
      <w:r w:rsidRPr="7DC8A632">
        <w:rPr>
          <w:rFonts w:eastAsia="Garamond" w:cs="Garamond"/>
          <w:i/>
          <w:iCs/>
        </w:rPr>
        <w:t>Prøvetid</w:t>
      </w:r>
    </w:p>
    <w:p w14:paraId="538D051A" w14:textId="77777777" w:rsidR="00952A84" w:rsidRPr="00D36C8A" w:rsidRDefault="00952A84" w:rsidP="7DC8A632">
      <w:pPr>
        <w:rPr>
          <w:rFonts w:eastAsia="Garamond" w:cs="Garamond"/>
        </w:rPr>
      </w:pPr>
      <w:r w:rsidRPr="7DC8A632">
        <w:rPr>
          <w:rFonts w:eastAsia="Garamond" w:cs="Garamond"/>
        </w:rPr>
        <w:t>1 studerende</w:t>
      </w:r>
      <w:r>
        <w:tab/>
      </w:r>
      <w:r w:rsidRPr="7DC8A632">
        <w:rPr>
          <w:rFonts w:eastAsia="Garamond" w:cs="Garamond"/>
        </w:rPr>
        <w:t>30 min inkl. votering</w:t>
      </w:r>
    </w:p>
    <w:p w14:paraId="6409917B" w14:textId="77777777" w:rsidR="00952A84" w:rsidRPr="00D36C8A" w:rsidRDefault="00952A84" w:rsidP="7DC8A632">
      <w:pPr>
        <w:rPr>
          <w:rFonts w:eastAsia="Garamond" w:cs="Garamond"/>
        </w:rPr>
      </w:pPr>
      <w:r w:rsidRPr="7DC8A632">
        <w:rPr>
          <w:rFonts w:eastAsia="Garamond" w:cs="Garamond"/>
        </w:rPr>
        <w:t>2 studerende</w:t>
      </w:r>
      <w:r>
        <w:tab/>
      </w:r>
      <w:r w:rsidRPr="7DC8A632">
        <w:rPr>
          <w:rFonts w:eastAsia="Garamond" w:cs="Garamond"/>
        </w:rPr>
        <w:t>45 min inkl. votering</w:t>
      </w:r>
    </w:p>
    <w:p w14:paraId="5E1F101F" w14:textId="77777777" w:rsidR="00952A84" w:rsidRPr="00D36C8A" w:rsidRDefault="00952A84" w:rsidP="7DC8A632">
      <w:pPr>
        <w:rPr>
          <w:rFonts w:eastAsia="Garamond" w:cs="Garamond"/>
        </w:rPr>
      </w:pPr>
      <w:r w:rsidRPr="7DC8A632">
        <w:rPr>
          <w:rFonts w:eastAsia="Garamond" w:cs="Garamond"/>
        </w:rPr>
        <w:t>3 studerende</w:t>
      </w:r>
      <w:r>
        <w:tab/>
      </w:r>
      <w:r w:rsidRPr="7DC8A632">
        <w:rPr>
          <w:rFonts w:eastAsia="Garamond" w:cs="Garamond"/>
        </w:rPr>
        <w:t>60 min inkl. Votering</w:t>
      </w:r>
    </w:p>
    <w:bookmarkEnd w:id="85"/>
    <w:bookmarkEnd w:id="86"/>
    <w:p w14:paraId="68BA5970" w14:textId="77777777" w:rsidR="00952A84" w:rsidRPr="00D36C8A" w:rsidRDefault="00952A84" w:rsidP="7DC8A632">
      <w:pPr>
        <w:rPr>
          <w:rFonts w:eastAsia="Garamond" w:cs="Garamond"/>
          <w:b/>
          <w:bCs/>
          <w:u w:val="single"/>
        </w:rPr>
      </w:pPr>
    </w:p>
    <w:p w14:paraId="50061845" w14:textId="77777777" w:rsidR="00952A84" w:rsidRPr="00D36C8A" w:rsidRDefault="00952A84" w:rsidP="7DC8A632">
      <w:pPr>
        <w:rPr>
          <w:rFonts w:eastAsia="Garamond" w:cs="Garamond"/>
          <w:b/>
          <w:bCs/>
          <w:u w:val="single"/>
        </w:rPr>
      </w:pPr>
      <w:r w:rsidRPr="7DC8A632">
        <w:rPr>
          <w:rFonts w:eastAsia="Garamond" w:cs="Garamond"/>
          <w:b/>
          <w:bCs/>
          <w:u w:val="single"/>
        </w:rPr>
        <w:t xml:space="preserve">13. Afgangsprojektet: Mundtlig prøve kombineret med stor skriftlig opgave og evt. praktisk produkt  </w:t>
      </w:r>
    </w:p>
    <w:p w14:paraId="14DDEF34" w14:textId="77777777" w:rsidR="00952A84" w:rsidRPr="00D36C8A" w:rsidRDefault="00952A84" w:rsidP="7DC8A632">
      <w:pPr>
        <w:rPr>
          <w:rFonts w:eastAsia="Garamond" w:cs="Garamond"/>
        </w:rPr>
      </w:pPr>
      <w:r w:rsidRPr="7DC8A632">
        <w:rPr>
          <w:rFonts w:eastAsia="Garamond" w:cs="Garamond"/>
        </w:rPr>
        <w:t>Afgangsprojektet udarbejdes på grundlag af et selvvalgt og af institutionen godkendt emne.</w:t>
      </w:r>
    </w:p>
    <w:p w14:paraId="212E5318" w14:textId="77777777" w:rsidR="00952A84" w:rsidRPr="00D36C8A" w:rsidRDefault="00952A84" w:rsidP="7DC8A632">
      <w:pPr>
        <w:rPr>
          <w:rFonts w:eastAsia="Garamond" w:cs="Garamond"/>
        </w:rPr>
      </w:pPr>
      <w:r w:rsidRPr="7DC8A632">
        <w:rPr>
          <w:rFonts w:eastAsia="Garamond" w:cs="Garamond"/>
        </w:rPr>
        <w:t>Se studieordningens kapitel 7.</w:t>
      </w:r>
    </w:p>
    <w:p w14:paraId="093671D9" w14:textId="77777777" w:rsidR="00952A84" w:rsidRPr="00D36C8A" w:rsidRDefault="00952A84" w:rsidP="7DC8A632">
      <w:pPr>
        <w:rPr>
          <w:rFonts w:eastAsia="Garamond" w:cs="Garamond"/>
        </w:rPr>
      </w:pPr>
    </w:p>
    <w:p w14:paraId="08BA592B" w14:textId="77777777" w:rsidR="00952A84" w:rsidRPr="00D36C8A" w:rsidRDefault="00952A84" w:rsidP="7DC8A632">
      <w:pPr>
        <w:rPr>
          <w:rFonts w:eastAsia="Garamond" w:cs="Garamond"/>
        </w:rPr>
      </w:pPr>
      <w:r w:rsidRPr="7DC8A632">
        <w:rPr>
          <w:rFonts w:eastAsia="Garamond" w:cs="Garamond"/>
        </w:rPr>
        <w:t>I forbindelse med udfærdigelsen af afgangsprojektopgaven skal den studerende dokumentere at beherske disponering af stoffet, argumentation, opstilling af litteraturliste, håndtering af citater og kildehenvisninger.</w:t>
      </w:r>
    </w:p>
    <w:p w14:paraId="6FFB7719" w14:textId="77777777" w:rsidR="00952A84" w:rsidRPr="00D36C8A" w:rsidRDefault="00952A84" w:rsidP="7DC8A632">
      <w:pPr>
        <w:rPr>
          <w:rFonts w:eastAsia="Garamond" w:cs="Garamond"/>
        </w:rPr>
      </w:pPr>
    </w:p>
    <w:p w14:paraId="1D14E7EE" w14:textId="77777777" w:rsidR="00952A84" w:rsidRPr="00D36C8A" w:rsidRDefault="00952A84" w:rsidP="7DC8A632">
      <w:pPr>
        <w:rPr>
          <w:rFonts w:eastAsia="Garamond" w:cs="Garamond"/>
        </w:rPr>
      </w:pPr>
      <w:r w:rsidRPr="7DC8A632">
        <w:rPr>
          <w:rFonts w:eastAsia="Garamond" w:cs="Garamond"/>
        </w:rPr>
        <w:t>Den skriftlige opgave, den mundtlige præstation og evt. praktisk produkt indgår samlet i bedømmelsen.</w:t>
      </w:r>
    </w:p>
    <w:p w14:paraId="46125407" w14:textId="77777777" w:rsidR="00952A84" w:rsidRPr="00D36C8A" w:rsidRDefault="00952A84" w:rsidP="7DC8A632">
      <w:pPr>
        <w:rPr>
          <w:rFonts w:eastAsia="Garamond" w:cs="Garamond"/>
        </w:rPr>
      </w:pPr>
      <w:r w:rsidRPr="7DC8A632">
        <w:rPr>
          <w:rFonts w:eastAsia="Garamond" w:cs="Garamond"/>
        </w:rPr>
        <w:t xml:space="preserve">Hvad enten den studerende vælger ”skriftlig opgave uden praktisk produkt” eller ”skriftlig opgave med praktisk produkt”, er det muligt at vedlægge bilag, der ikke indgår i bedømmelsen. Bilag kan ikke forventes læst af bedømmerne. </w:t>
      </w:r>
    </w:p>
    <w:p w14:paraId="482E5DB8" w14:textId="77777777" w:rsidR="00952A84" w:rsidRPr="00D36C8A" w:rsidRDefault="00952A84" w:rsidP="7DC8A632">
      <w:pPr>
        <w:rPr>
          <w:rFonts w:eastAsia="Garamond" w:cs="Garamond"/>
        </w:rPr>
      </w:pPr>
      <w:r w:rsidRPr="7DC8A632">
        <w:rPr>
          <w:rFonts w:eastAsia="Garamond" w:cs="Garamond"/>
        </w:rPr>
        <w:t xml:space="preserve">Bedømmelsen er individuel med ekstern bedømmelse.      </w:t>
      </w:r>
    </w:p>
    <w:p w14:paraId="35CE3921" w14:textId="77777777" w:rsidR="00952A84" w:rsidRPr="00D36C8A" w:rsidRDefault="00952A84" w:rsidP="7DC8A632">
      <w:pPr>
        <w:rPr>
          <w:rFonts w:eastAsia="Garamond" w:cs="Garamond"/>
        </w:rPr>
      </w:pPr>
    </w:p>
    <w:p w14:paraId="4372864C" w14:textId="77777777" w:rsidR="00952A84" w:rsidRPr="00D36C8A" w:rsidRDefault="00952A84" w:rsidP="7DC8A632">
      <w:pPr>
        <w:rPr>
          <w:rFonts w:eastAsia="Garamond" w:cs="Garamond"/>
        </w:rPr>
      </w:pPr>
      <w:r w:rsidRPr="7DC8A632">
        <w:rPr>
          <w:rFonts w:eastAsia="Garamond" w:cs="Garamond"/>
        </w:rPr>
        <w:t>Hvis den skriftlige opgave er udarbejdet i gruppe, kan den studerende vælge mellem at gå til den mundtlige prøve individuelt eller som gruppe.</w:t>
      </w:r>
    </w:p>
    <w:p w14:paraId="1B96ED40" w14:textId="77777777" w:rsidR="00952A84" w:rsidRPr="00D36C8A" w:rsidRDefault="00952A84" w:rsidP="7DC8A632">
      <w:pPr>
        <w:rPr>
          <w:rFonts w:eastAsia="Garamond" w:cs="Garamond"/>
        </w:rPr>
      </w:pPr>
    </w:p>
    <w:p w14:paraId="08186959" w14:textId="77777777" w:rsidR="00952A84" w:rsidRPr="00D36C8A" w:rsidRDefault="00952A84" w:rsidP="7DC8A632">
      <w:pPr>
        <w:rPr>
          <w:rFonts w:eastAsia="Garamond" w:cs="Garamond"/>
        </w:rPr>
      </w:pPr>
    </w:p>
    <w:p w14:paraId="2B8E3E8B" w14:textId="77777777" w:rsidR="00952A84" w:rsidRPr="00D36C8A" w:rsidRDefault="00952A84" w:rsidP="7DC8A632">
      <w:pPr>
        <w:rPr>
          <w:rFonts w:eastAsia="Garamond" w:cs="Garamond"/>
          <w:i/>
          <w:iCs/>
        </w:rPr>
      </w:pPr>
      <w:r w:rsidRPr="7DC8A632">
        <w:rPr>
          <w:rFonts w:eastAsia="Garamond" w:cs="Garamond"/>
          <w:i/>
          <w:iCs/>
        </w:rPr>
        <w:t xml:space="preserve">15 ECTS </w:t>
      </w:r>
    </w:p>
    <w:p w14:paraId="0B0231B7" w14:textId="77777777" w:rsidR="00952A84" w:rsidRPr="00D36C8A" w:rsidRDefault="00952A84" w:rsidP="7DC8A632">
      <w:pPr>
        <w:rPr>
          <w:rFonts w:eastAsia="Garamond" w:cs="Garamond"/>
          <w:i/>
          <w:iCs/>
        </w:rPr>
      </w:pPr>
      <w:r w:rsidRPr="7DC8A632">
        <w:rPr>
          <w:rFonts w:eastAsia="Garamond" w:cs="Garamond"/>
          <w:i/>
          <w:iCs/>
        </w:rPr>
        <w:t>Omfang af skriftlig opgave uden praktisk produkt</w:t>
      </w:r>
    </w:p>
    <w:p w14:paraId="6E39FD70" w14:textId="77777777" w:rsidR="00952A84" w:rsidRPr="00D36C8A" w:rsidRDefault="00952A84" w:rsidP="7DC8A632">
      <w:pPr>
        <w:rPr>
          <w:rFonts w:eastAsia="Garamond" w:cs="Garamond"/>
          <w:i/>
          <w:iCs/>
        </w:rPr>
      </w:pPr>
      <w:r w:rsidRPr="7DC8A632">
        <w:rPr>
          <w:rFonts w:eastAsia="Garamond" w:cs="Garamond"/>
        </w:rPr>
        <w:t>max 25 sider for 1 studerende</w:t>
      </w:r>
    </w:p>
    <w:p w14:paraId="41BCA839" w14:textId="77777777" w:rsidR="00952A84" w:rsidRPr="00D36C8A" w:rsidRDefault="00952A84" w:rsidP="7DC8A632">
      <w:pPr>
        <w:rPr>
          <w:rFonts w:eastAsia="Garamond" w:cs="Garamond"/>
          <w:i/>
          <w:iCs/>
        </w:rPr>
      </w:pPr>
      <w:r w:rsidRPr="7DC8A632">
        <w:rPr>
          <w:rFonts w:eastAsia="Garamond" w:cs="Garamond"/>
        </w:rPr>
        <w:t>max 32 sider for 2 studerende</w:t>
      </w:r>
    </w:p>
    <w:p w14:paraId="7D8E7A54" w14:textId="77777777" w:rsidR="00952A84" w:rsidRPr="00D36C8A" w:rsidRDefault="00952A84" w:rsidP="7DC8A632">
      <w:pPr>
        <w:rPr>
          <w:rFonts w:eastAsia="Garamond" w:cs="Garamond"/>
        </w:rPr>
      </w:pPr>
      <w:r w:rsidRPr="7DC8A632">
        <w:rPr>
          <w:rFonts w:eastAsia="Garamond" w:cs="Garamond"/>
        </w:rPr>
        <w:t>max 40 sider for 3 studerende</w:t>
      </w:r>
    </w:p>
    <w:p w14:paraId="5DF7F0BC" w14:textId="77777777" w:rsidR="00952A84" w:rsidRPr="00D36C8A" w:rsidRDefault="00952A84" w:rsidP="7DC8A632">
      <w:pPr>
        <w:rPr>
          <w:rFonts w:eastAsia="Garamond" w:cs="Garamond"/>
        </w:rPr>
      </w:pPr>
    </w:p>
    <w:p w14:paraId="0BDB3ED5" w14:textId="77777777" w:rsidR="00952A84" w:rsidRPr="00D36C8A" w:rsidRDefault="00952A84" w:rsidP="7DC8A632">
      <w:pPr>
        <w:rPr>
          <w:rFonts w:eastAsia="Garamond" w:cs="Garamond"/>
          <w:i/>
          <w:iCs/>
        </w:rPr>
      </w:pPr>
      <w:r w:rsidRPr="7DC8A632">
        <w:rPr>
          <w:rFonts w:eastAsia="Garamond" w:cs="Garamond"/>
          <w:i/>
          <w:iCs/>
        </w:rPr>
        <w:t>Omfang af skriftlig opgave med praktisk produkt:</w:t>
      </w:r>
    </w:p>
    <w:p w14:paraId="75061F62" w14:textId="77777777" w:rsidR="00952A84" w:rsidRPr="00D36C8A" w:rsidRDefault="00952A84" w:rsidP="7DC8A632">
      <w:pPr>
        <w:rPr>
          <w:rFonts w:eastAsia="Garamond" w:cs="Garamond"/>
        </w:rPr>
      </w:pPr>
      <w:r w:rsidRPr="7DC8A632">
        <w:rPr>
          <w:rFonts w:eastAsia="Garamond" w:cs="Garamond"/>
        </w:rPr>
        <w:t xml:space="preserve">maks. 20 sider ved 1 studerende </w:t>
      </w:r>
    </w:p>
    <w:p w14:paraId="06EEE0AD" w14:textId="77777777" w:rsidR="00952A84" w:rsidRPr="00D36C8A" w:rsidRDefault="00952A84" w:rsidP="7DC8A632">
      <w:pPr>
        <w:rPr>
          <w:rFonts w:eastAsia="Garamond" w:cs="Garamond"/>
        </w:rPr>
      </w:pPr>
      <w:r w:rsidRPr="7DC8A632">
        <w:rPr>
          <w:rFonts w:eastAsia="Garamond" w:cs="Garamond"/>
        </w:rPr>
        <w:t>maks. 27 sider ved 2 studerende</w:t>
      </w:r>
    </w:p>
    <w:p w14:paraId="152DF9E2" w14:textId="77777777" w:rsidR="00952A84" w:rsidRPr="00D36C8A" w:rsidRDefault="00952A84" w:rsidP="7DC8A632">
      <w:pPr>
        <w:rPr>
          <w:rFonts w:eastAsia="Garamond" w:cs="Garamond"/>
        </w:rPr>
      </w:pPr>
      <w:r w:rsidRPr="7DC8A632">
        <w:rPr>
          <w:rFonts w:eastAsia="Garamond" w:cs="Garamond"/>
        </w:rPr>
        <w:t>maks. 34 sider ved 3 studerende.</w:t>
      </w:r>
    </w:p>
    <w:p w14:paraId="1FD80CF3" w14:textId="77777777" w:rsidR="00952A84" w:rsidRPr="00D36C8A" w:rsidRDefault="00952A84" w:rsidP="7DC8A632">
      <w:pPr>
        <w:rPr>
          <w:rFonts w:eastAsia="Garamond" w:cs="Garamond"/>
        </w:rPr>
      </w:pPr>
    </w:p>
    <w:p w14:paraId="3E758272" w14:textId="77777777" w:rsidR="00952A84" w:rsidRPr="00D36C8A" w:rsidRDefault="00952A84" w:rsidP="7DC8A632">
      <w:pPr>
        <w:rPr>
          <w:rFonts w:eastAsia="Garamond" w:cs="Garamond"/>
          <w:i/>
          <w:iCs/>
        </w:rPr>
      </w:pPr>
      <w:r w:rsidRPr="7DC8A632">
        <w:rPr>
          <w:rFonts w:eastAsia="Garamond" w:cs="Garamond"/>
          <w:i/>
          <w:iCs/>
        </w:rPr>
        <w:t>Prøvetid</w:t>
      </w:r>
    </w:p>
    <w:p w14:paraId="3D1A23C9" w14:textId="77777777" w:rsidR="00952A84" w:rsidRPr="00D36C8A" w:rsidRDefault="00952A84" w:rsidP="7DC8A632">
      <w:pPr>
        <w:rPr>
          <w:rFonts w:eastAsia="Garamond" w:cs="Garamond"/>
        </w:rPr>
      </w:pPr>
      <w:r w:rsidRPr="7DC8A632">
        <w:rPr>
          <w:rFonts w:eastAsia="Garamond" w:cs="Garamond"/>
        </w:rPr>
        <w:t>1 studerende</w:t>
      </w:r>
      <w:r>
        <w:tab/>
      </w:r>
      <w:r w:rsidRPr="7DC8A632">
        <w:rPr>
          <w:rFonts w:eastAsia="Garamond" w:cs="Garamond"/>
        </w:rPr>
        <w:t>45 min inkl. votering</w:t>
      </w:r>
    </w:p>
    <w:p w14:paraId="2EDB9DBA" w14:textId="77777777" w:rsidR="00952A84" w:rsidRPr="00D36C8A" w:rsidRDefault="00952A84" w:rsidP="7DC8A632">
      <w:pPr>
        <w:rPr>
          <w:rFonts w:eastAsia="Garamond" w:cs="Garamond"/>
        </w:rPr>
      </w:pPr>
      <w:r w:rsidRPr="7DC8A632">
        <w:rPr>
          <w:rFonts w:eastAsia="Garamond" w:cs="Garamond"/>
        </w:rPr>
        <w:t>2 studerende</w:t>
      </w:r>
      <w:r>
        <w:tab/>
      </w:r>
      <w:r w:rsidRPr="7DC8A632">
        <w:rPr>
          <w:rFonts w:eastAsia="Garamond" w:cs="Garamond"/>
        </w:rPr>
        <w:t>70 min inkl. votering</w:t>
      </w:r>
    </w:p>
    <w:p w14:paraId="3A3EBBE4" w14:textId="77777777" w:rsidR="00952A84" w:rsidRPr="00D36C8A" w:rsidRDefault="00952A84" w:rsidP="7DC8A632">
      <w:pPr>
        <w:rPr>
          <w:rFonts w:eastAsia="Garamond" w:cs="Garamond"/>
        </w:rPr>
      </w:pPr>
      <w:r w:rsidRPr="7DC8A632">
        <w:rPr>
          <w:rFonts w:eastAsia="Garamond" w:cs="Garamond"/>
        </w:rPr>
        <w:t>3 studerende</w:t>
      </w:r>
      <w:r>
        <w:tab/>
      </w:r>
      <w:r w:rsidRPr="7DC8A632">
        <w:rPr>
          <w:rFonts w:eastAsia="Garamond" w:cs="Garamond"/>
        </w:rPr>
        <w:t>90 min inkl. votering</w:t>
      </w:r>
    </w:p>
    <w:p w14:paraId="13BAF312" w14:textId="77777777" w:rsidR="00952A84" w:rsidRPr="00D36C8A" w:rsidRDefault="00952A84" w:rsidP="7DC8A632">
      <w:pPr>
        <w:rPr>
          <w:rFonts w:eastAsia="Garamond" w:cs="Garamond"/>
        </w:rPr>
      </w:pPr>
    </w:p>
    <w:p w14:paraId="060BB9D5" w14:textId="77777777" w:rsidR="00952A84" w:rsidRPr="00D36C8A" w:rsidRDefault="00952A84" w:rsidP="7DC8A632">
      <w:pPr>
        <w:rPr>
          <w:rFonts w:eastAsia="Garamond" w:cs="Garamond"/>
          <w:b/>
          <w:bCs/>
        </w:rPr>
      </w:pPr>
      <w:bookmarkStart w:id="87" w:name="_Toc106783148"/>
      <w:r w:rsidRPr="7DC8A632">
        <w:rPr>
          <w:rFonts w:eastAsia="Garamond" w:cs="Garamond"/>
          <w:b/>
          <w:bCs/>
        </w:rPr>
        <w:br w:type="page"/>
      </w:r>
    </w:p>
    <w:p w14:paraId="0AE4CE04" w14:textId="77777777" w:rsidR="00952A84" w:rsidRPr="00D36C8A" w:rsidRDefault="00952A84" w:rsidP="7DC8A632">
      <w:pPr>
        <w:rPr>
          <w:rFonts w:eastAsia="Garamond" w:cs="Garamond"/>
          <w:b/>
          <w:bCs/>
        </w:rPr>
      </w:pPr>
      <w:r w:rsidRPr="7DC8A632">
        <w:rPr>
          <w:rFonts w:eastAsia="Garamond" w:cs="Garamond"/>
          <w:b/>
          <w:bCs/>
        </w:rPr>
        <w:lastRenderedPageBreak/>
        <w:t>SÆRLIGE FORHOLD</w:t>
      </w:r>
      <w:bookmarkEnd w:id="87"/>
    </w:p>
    <w:p w14:paraId="06C01452" w14:textId="77777777" w:rsidR="00952A84" w:rsidRPr="00D36C8A" w:rsidRDefault="00952A84" w:rsidP="7DC8A632">
      <w:pPr>
        <w:rPr>
          <w:rFonts w:eastAsia="Garamond" w:cs="Garamond"/>
        </w:rPr>
      </w:pPr>
    </w:p>
    <w:p w14:paraId="11D84F5B" w14:textId="77777777" w:rsidR="00952A84" w:rsidRPr="00D36C8A" w:rsidRDefault="00952A84" w:rsidP="7DC8A632">
      <w:pPr>
        <w:rPr>
          <w:rFonts w:eastAsia="Garamond" w:cs="Garamond"/>
          <w:b/>
          <w:bCs/>
          <w:i/>
          <w:iCs/>
        </w:rPr>
      </w:pPr>
      <w:r w:rsidRPr="7DC8A632">
        <w:rPr>
          <w:rFonts w:eastAsia="Garamond" w:cs="Garamond"/>
          <w:b/>
          <w:bCs/>
          <w:i/>
          <w:iCs/>
        </w:rPr>
        <w:t>F) Anvendelse af hjælpemidler</w:t>
      </w:r>
    </w:p>
    <w:p w14:paraId="32690710" w14:textId="77777777" w:rsidR="00952A84" w:rsidRPr="00D36C8A" w:rsidRDefault="00952A84" w:rsidP="7DC8A632">
      <w:pPr>
        <w:rPr>
          <w:rFonts w:eastAsia="Garamond" w:cs="Garamond"/>
          <w:b/>
          <w:bCs/>
          <w:u w:val="single"/>
        </w:rPr>
      </w:pPr>
      <w:r w:rsidRPr="7DC8A632">
        <w:rPr>
          <w:rFonts w:eastAsia="Garamond" w:cs="Garamond"/>
        </w:rPr>
        <w:t xml:space="preserve">Anvendelse af hjælpemidler, herunder elektroniske, er tilladte i forbindelse med udarbejdelse af bedømmelsesgrundlag og fremlæggelse til mundtlig prøve. Eksaminanden er selv ansvarlig for, at hjælpemidlerne er til stede, og at de virker. Institutionen kan af kapacitetsmæssige hensyn fastsætte begrænsning i adgangen til at anvende elektroniske hjælpemidler. </w:t>
      </w:r>
    </w:p>
    <w:p w14:paraId="0240C2B7" w14:textId="77777777" w:rsidR="00952A84" w:rsidRPr="00D36C8A" w:rsidRDefault="00952A84" w:rsidP="7DC8A632">
      <w:pPr>
        <w:rPr>
          <w:rFonts w:eastAsia="Garamond" w:cs="Garamond"/>
          <w:b/>
          <w:bCs/>
          <w:i/>
          <w:iCs/>
        </w:rPr>
      </w:pPr>
    </w:p>
    <w:p w14:paraId="097A880D" w14:textId="77777777" w:rsidR="00952A84" w:rsidRPr="00D36C8A" w:rsidRDefault="00952A84" w:rsidP="7DC8A632">
      <w:pPr>
        <w:rPr>
          <w:rFonts w:eastAsia="Garamond" w:cs="Garamond"/>
          <w:b/>
          <w:bCs/>
          <w:i/>
          <w:iCs/>
        </w:rPr>
      </w:pPr>
      <w:r w:rsidRPr="7DC8A632">
        <w:rPr>
          <w:rFonts w:eastAsia="Garamond" w:cs="Garamond"/>
          <w:b/>
          <w:bCs/>
          <w:i/>
          <w:iCs/>
        </w:rPr>
        <w:t>G) Det anvendte sprog ved prøven</w:t>
      </w:r>
    </w:p>
    <w:p w14:paraId="3CC21C96" w14:textId="77777777" w:rsidR="00952A84" w:rsidRPr="00D36C8A" w:rsidRDefault="00952A84" w:rsidP="7DC8A632">
      <w:pPr>
        <w:rPr>
          <w:rFonts w:eastAsia="Garamond" w:cs="Garamond"/>
        </w:rPr>
      </w:pPr>
      <w:r w:rsidRPr="7DC8A632">
        <w:rPr>
          <w:rFonts w:eastAsia="Garamond" w:cs="Garamond"/>
        </w:rPr>
        <w:t xml:space="preserve">Prøverne aflægges normalt på dansk, medmindre undervisningen på modulet har været meddelt på et fremmedsprog, eller at væsentlige formål giver grundlag for dispensation. </w:t>
      </w:r>
    </w:p>
    <w:p w14:paraId="7DCF8A5C" w14:textId="77777777" w:rsidR="00952A84" w:rsidRPr="00D36C8A" w:rsidRDefault="00952A84" w:rsidP="7DC8A632">
      <w:pPr>
        <w:rPr>
          <w:rFonts w:eastAsia="Garamond" w:cs="Garamond"/>
        </w:rPr>
      </w:pPr>
      <w:r w:rsidRPr="7DC8A632">
        <w:rPr>
          <w:rFonts w:eastAsia="Garamond" w:cs="Garamond"/>
        </w:rPr>
        <w:t xml:space="preserve">I uddannelser, der udbydes på dansk, aflægges prøverne på dansk, medmindre det er en del af den enkelte prøves formål at dokumentere færdigheder i fremmedsprog. </w:t>
      </w:r>
    </w:p>
    <w:p w14:paraId="1DFBE136" w14:textId="77777777" w:rsidR="00952A84" w:rsidRPr="00D36C8A" w:rsidRDefault="00952A84" w:rsidP="7DC8A632">
      <w:pPr>
        <w:rPr>
          <w:rFonts w:eastAsia="Garamond" w:cs="Garamond"/>
        </w:rPr>
      </w:pPr>
      <w:r w:rsidRPr="7DC8A632">
        <w:rPr>
          <w:rFonts w:eastAsia="Garamond" w:cs="Garamond"/>
        </w:rPr>
        <w:t>Prøverne kan aflægges på svensk eller norsk i stedet for dansk, medmindre prøvens formål</w:t>
      </w:r>
    </w:p>
    <w:p w14:paraId="62FB9CC5" w14:textId="77777777" w:rsidR="00952A84" w:rsidRPr="00D36C8A" w:rsidRDefault="00952A84" w:rsidP="7DC8A632">
      <w:pPr>
        <w:rPr>
          <w:rFonts w:eastAsia="Garamond" w:cs="Garamond"/>
        </w:rPr>
      </w:pPr>
      <w:r w:rsidRPr="7DC8A632">
        <w:rPr>
          <w:rFonts w:eastAsia="Garamond" w:cs="Garamond"/>
        </w:rPr>
        <w:t xml:space="preserve">er at dokumentere eksaminandens færdigheder i dansk. </w:t>
      </w:r>
    </w:p>
    <w:p w14:paraId="69BA2EB2" w14:textId="77777777" w:rsidR="00952A84" w:rsidRPr="00D36C8A" w:rsidRDefault="00952A84" w:rsidP="7DC8A632">
      <w:pPr>
        <w:rPr>
          <w:rFonts w:eastAsia="Garamond" w:cs="Garamond"/>
        </w:rPr>
      </w:pPr>
    </w:p>
    <w:p w14:paraId="269E498B" w14:textId="77777777" w:rsidR="00952A84" w:rsidRPr="00D36C8A" w:rsidRDefault="00952A84" w:rsidP="7DC8A632">
      <w:pPr>
        <w:rPr>
          <w:rFonts w:eastAsia="Garamond" w:cs="Garamond"/>
        </w:rPr>
      </w:pPr>
      <w:r w:rsidRPr="7DC8A632">
        <w:rPr>
          <w:rFonts w:eastAsia="Garamond" w:cs="Garamond"/>
        </w:rPr>
        <w:t>I uddannelser, der udbydes på engelsk eller et andet fremmedsprog, aflægges prøverne på</w:t>
      </w:r>
    </w:p>
    <w:p w14:paraId="21781C09" w14:textId="77777777" w:rsidR="00952A84" w:rsidRPr="00D36C8A" w:rsidRDefault="00952A84" w:rsidP="7DC8A632">
      <w:pPr>
        <w:rPr>
          <w:rFonts w:eastAsia="Garamond" w:cs="Garamond"/>
        </w:rPr>
      </w:pPr>
      <w:r w:rsidRPr="7DC8A632">
        <w:rPr>
          <w:rFonts w:eastAsia="Garamond" w:cs="Garamond"/>
        </w:rPr>
        <w:t xml:space="preserve">dette sprog, medmindre det er en del af den enkelte prøves formål at dokumentere eksaminandens færdigheder i et andet sprog. </w:t>
      </w:r>
    </w:p>
    <w:p w14:paraId="17D84423" w14:textId="77777777" w:rsidR="00952A84" w:rsidRPr="00D36C8A" w:rsidRDefault="00952A84" w:rsidP="7DC8A632">
      <w:pPr>
        <w:rPr>
          <w:rFonts w:eastAsia="Garamond" w:cs="Garamond"/>
        </w:rPr>
      </w:pPr>
    </w:p>
    <w:p w14:paraId="5EBAB566" w14:textId="77777777" w:rsidR="00952A84" w:rsidRPr="00D36C8A" w:rsidRDefault="00952A84" w:rsidP="7DC8A632">
      <w:pPr>
        <w:rPr>
          <w:rFonts w:eastAsia="Garamond" w:cs="Garamond"/>
          <w:u w:val="single"/>
        </w:rPr>
      </w:pPr>
      <w:r w:rsidRPr="7DC8A632">
        <w:rPr>
          <w:rFonts w:eastAsia="Garamond" w:cs="Garamond"/>
        </w:rPr>
        <w:t>Uddannelsesinstitutionen kan desuden, hvor forholdene gør det muligt, tillade en eksaminand, der ønsker det, at aflægge en prøve på et fremmedsprog, medmindre prøvens formål er at dokumentere eksaminandens færdigheder i dansk.</w:t>
      </w:r>
    </w:p>
    <w:p w14:paraId="3BCDFD38" w14:textId="77777777" w:rsidR="00952A84" w:rsidRPr="00D36C8A" w:rsidRDefault="00952A84" w:rsidP="7DC8A632">
      <w:pPr>
        <w:rPr>
          <w:rFonts w:eastAsia="Garamond" w:cs="Garamond"/>
          <w:b/>
          <w:bCs/>
          <w:i/>
          <w:iCs/>
        </w:rPr>
      </w:pPr>
    </w:p>
    <w:p w14:paraId="68782E26" w14:textId="77777777" w:rsidR="00952A84" w:rsidRPr="00D36C8A" w:rsidRDefault="00952A84" w:rsidP="7DC8A632">
      <w:pPr>
        <w:rPr>
          <w:rFonts w:eastAsia="Garamond" w:cs="Garamond"/>
          <w:b/>
          <w:bCs/>
          <w:i/>
          <w:iCs/>
        </w:rPr>
      </w:pPr>
      <w:r w:rsidRPr="7DC8A632">
        <w:rPr>
          <w:rFonts w:eastAsia="Garamond" w:cs="Garamond"/>
          <w:b/>
          <w:bCs/>
          <w:i/>
          <w:iCs/>
        </w:rPr>
        <w:t>H) Særlige prøvevilkår</w:t>
      </w:r>
    </w:p>
    <w:p w14:paraId="658F5BB7" w14:textId="77777777" w:rsidR="00952A84" w:rsidRPr="00D36C8A" w:rsidRDefault="00952A84" w:rsidP="7DC8A632">
      <w:pPr>
        <w:rPr>
          <w:rFonts w:eastAsia="Garamond" w:cs="Garamond"/>
          <w:b/>
          <w:bCs/>
        </w:rPr>
      </w:pPr>
      <w:r w:rsidRPr="7DC8A632">
        <w:rPr>
          <w:rFonts w:eastAsia="Garamond" w:cs="Garamond"/>
        </w:rPr>
        <w:t xml:space="preserve">Uddannelsesinstitutionen tilbyder særlige prøvevilkår til eksaminander med fysisk eller psykisk funktionsnedsættelse, til eksaminander med tilsvarende vanskeligheder samt til eksaminander med et andet modersmål end dansk, når institutionen vurderer, at dette er nødvendigt for at ligestille disse eksaminander med andre i prøvesituationen. Det er en forudsætning, at der med tilbuddet ikke sker en ændring af prøvens niveau. </w:t>
      </w:r>
    </w:p>
    <w:p w14:paraId="47BE7B9C" w14:textId="77777777" w:rsidR="00952A84" w:rsidRPr="00D36C8A" w:rsidRDefault="00952A84" w:rsidP="7DC8A632">
      <w:pPr>
        <w:rPr>
          <w:rFonts w:eastAsia="Garamond" w:cs="Garamond"/>
          <w:b/>
          <w:bCs/>
          <w:i/>
          <w:iCs/>
        </w:rPr>
      </w:pPr>
    </w:p>
    <w:p w14:paraId="7198DA5F" w14:textId="77777777" w:rsidR="00952A84" w:rsidRPr="00D36C8A" w:rsidRDefault="00952A84" w:rsidP="7DC8A632">
      <w:pPr>
        <w:rPr>
          <w:rFonts w:eastAsia="Garamond" w:cs="Garamond"/>
          <w:b/>
          <w:bCs/>
          <w:i/>
          <w:iCs/>
        </w:rPr>
      </w:pPr>
      <w:r w:rsidRPr="7DC8A632">
        <w:rPr>
          <w:rFonts w:eastAsia="Garamond" w:cs="Garamond"/>
          <w:b/>
          <w:bCs/>
          <w:i/>
          <w:iCs/>
        </w:rPr>
        <w:t>I) Brug af egne og andres arbejder</w:t>
      </w:r>
    </w:p>
    <w:p w14:paraId="0FFE7264" w14:textId="77777777" w:rsidR="00952A84" w:rsidRPr="00D36C8A" w:rsidRDefault="00952A84" w:rsidP="7DC8A632">
      <w:pPr>
        <w:rPr>
          <w:rFonts w:eastAsia="Garamond" w:cs="Garamond"/>
        </w:rPr>
      </w:pPr>
      <w:r w:rsidRPr="7DC8A632">
        <w:rPr>
          <w:rFonts w:eastAsia="Garamond" w:cs="Garamond"/>
        </w:rPr>
        <w:t>En eksaminand skal ved aflevering af en skriftlig besvarelse med sin underskrift bekræfte, at besvarelsen er udfærdiget uden uretmæssig hjælp.</w:t>
      </w:r>
    </w:p>
    <w:p w14:paraId="2F770DD1" w14:textId="77777777" w:rsidR="00952A84" w:rsidRPr="00D36C8A" w:rsidRDefault="00952A84" w:rsidP="7DC8A632">
      <w:pPr>
        <w:rPr>
          <w:rFonts w:eastAsia="Garamond" w:cs="Garamond"/>
        </w:rPr>
      </w:pPr>
      <w:r>
        <w:br/>
      </w:r>
      <w:r w:rsidRPr="7DC8A632">
        <w:rPr>
          <w:rFonts w:eastAsia="Garamond" w:cs="Garamond"/>
        </w:rPr>
        <w:t xml:space="preserve">En eksaminand bortvises fra prøven, hvis institutionen får bekræftet formodning om, at en eksaminand ikke overholder reglerne for retmæssig eksamensadfærd, herunder får eller giver uretmæssig hjælp, udgiver en andens arbejde for sit eget, anvender eget tidligere bedømt </w:t>
      </w:r>
      <w:r>
        <w:br/>
      </w:r>
      <w:r w:rsidRPr="7DC8A632">
        <w:rPr>
          <w:rFonts w:eastAsia="Garamond" w:cs="Garamond"/>
        </w:rPr>
        <w:t xml:space="preserve">arbejde uden henvisning eller udviser forstyrrende adfærd. I mindre alvorlige tilfælde giver uddannelsesinstitutionen først en advarsel. </w:t>
      </w:r>
    </w:p>
    <w:p w14:paraId="0559DA34" w14:textId="77777777" w:rsidR="00952A84" w:rsidRPr="00D36C8A" w:rsidRDefault="00952A84" w:rsidP="7DC8A632">
      <w:pPr>
        <w:rPr>
          <w:rFonts w:eastAsia="Garamond" w:cs="Garamond"/>
        </w:rPr>
      </w:pPr>
      <w:r w:rsidRPr="7DC8A632">
        <w:rPr>
          <w:rFonts w:eastAsia="Garamond" w:cs="Garamond"/>
        </w:rPr>
        <w:t xml:space="preserve">En bortvisning medfører, at en eventuel karakter for den pågældende prøve bortfalder, og at eksaminanden har brugt en prøvegang. </w:t>
      </w:r>
    </w:p>
    <w:p w14:paraId="6314B71C" w14:textId="77777777" w:rsidR="00952A84" w:rsidRPr="00D36C8A" w:rsidRDefault="00952A84" w:rsidP="7DC8A632">
      <w:pPr>
        <w:rPr>
          <w:rFonts w:eastAsia="Garamond" w:cs="Garamond"/>
        </w:rPr>
      </w:pPr>
      <w:r w:rsidRPr="7DC8A632">
        <w:rPr>
          <w:rFonts w:eastAsia="Garamond" w:cs="Garamond"/>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2CC18C2F" w14:textId="77777777" w:rsidR="00952A84" w:rsidRPr="00D36C8A" w:rsidRDefault="00952A84" w:rsidP="7DC8A632">
      <w:pPr>
        <w:rPr>
          <w:rFonts w:eastAsia="Garamond" w:cs="Garamond"/>
          <w:b/>
          <w:bCs/>
          <w:i/>
          <w:iCs/>
        </w:rPr>
      </w:pPr>
    </w:p>
    <w:p w14:paraId="182BA6D7" w14:textId="77777777" w:rsidR="00952A84" w:rsidRPr="00D36C8A" w:rsidRDefault="00952A84" w:rsidP="7DC8A632">
      <w:pPr>
        <w:rPr>
          <w:rFonts w:eastAsia="Garamond" w:cs="Garamond"/>
          <w:b/>
          <w:bCs/>
          <w:i/>
          <w:iCs/>
        </w:rPr>
      </w:pPr>
      <w:r w:rsidRPr="7DC8A632">
        <w:rPr>
          <w:rFonts w:eastAsia="Garamond" w:cs="Garamond"/>
          <w:b/>
          <w:bCs/>
          <w:i/>
          <w:iCs/>
        </w:rPr>
        <w:t>J) Disciplinære foranstaltninger i tilfælde af eksamenssnyd og forstyrrende adfærd ved eksamen</w:t>
      </w:r>
    </w:p>
    <w:p w14:paraId="5DAC4FAF" w14:textId="77777777" w:rsidR="00952A84" w:rsidRPr="00D36C8A" w:rsidRDefault="00952A84" w:rsidP="7DC8A632">
      <w:pPr>
        <w:rPr>
          <w:rFonts w:eastAsia="Garamond" w:cs="Garamond"/>
        </w:rPr>
      </w:pPr>
      <w:r w:rsidRPr="7DC8A632">
        <w:rPr>
          <w:rFonts w:eastAsia="Garamond" w:cs="Garamond"/>
        </w:rPr>
        <w:t xml:space="preserve">En prøve er begyndt, når uddelingen af opgaverne er begyndt, når forberedelsesmateriale </w:t>
      </w:r>
    </w:p>
    <w:p w14:paraId="3679D4A7" w14:textId="77777777" w:rsidR="00952A84" w:rsidRPr="00D36C8A" w:rsidRDefault="00952A84" w:rsidP="7DC8A632">
      <w:pPr>
        <w:rPr>
          <w:rFonts w:eastAsia="Garamond" w:cs="Garamond"/>
        </w:rPr>
      </w:pPr>
      <w:r w:rsidRPr="7DC8A632">
        <w:rPr>
          <w:rFonts w:eastAsia="Garamond" w:cs="Garamond"/>
        </w:rPr>
        <w:lastRenderedPageBreak/>
        <w:t xml:space="preserve">eller opgavetitel er udleveret til eksaminanden, eller når eksaminanden er blevet bekendt med prøvespørgsmålet eller lignende. </w:t>
      </w:r>
    </w:p>
    <w:p w14:paraId="7ADFC99B" w14:textId="77777777" w:rsidR="00952A84" w:rsidRPr="00D36C8A" w:rsidRDefault="00952A84" w:rsidP="7DC8A632">
      <w:pPr>
        <w:rPr>
          <w:rFonts w:eastAsia="Garamond" w:cs="Garamond"/>
        </w:rPr>
      </w:pPr>
      <w:r w:rsidRPr="7DC8A632">
        <w:rPr>
          <w:rFonts w:eastAsia="Garamond" w:cs="Garamond"/>
        </w:rPr>
        <w:t xml:space="preserve">En eksaminand, der kommer for sent til en skriftlig prøve, kan kun deltage i prøven, hvis </w:t>
      </w:r>
    </w:p>
    <w:p w14:paraId="76462F53" w14:textId="77777777" w:rsidR="00952A84" w:rsidRPr="00D36C8A" w:rsidRDefault="00952A84" w:rsidP="7DC8A632">
      <w:pPr>
        <w:rPr>
          <w:rFonts w:eastAsia="Garamond" w:cs="Garamond"/>
        </w:rPr>
      </w:pPr>
      <w:r w:rsidRPr="7DC8A632">
        <w:rPr>
          <w:rFonts w:eastAsia="Garamond" w:cs="Garamond"/>
        </w:rPr>
        <w:t xml:space="preserve">institutionen anser det for udelukket, at den pågældende kan have modtaget nogen oplysninger om opgaven og finder, at forsinkelsen er rimeligt begrundet. Prøvetiden kan kun i usædvanlige tilfælde forlænges. </w:t>
      </w:r>
    </w:p>
    <w:p w14:paraId="7D927244" w14:textId="77777777" w:rsidR="00952A84" w:rsidRPr="00D36C8A" w:rsidRDefault="00952A84" w:rsidP="7DC8A632">
      <w:pPr>
        <w:rPr>
          <w:rFonts w:eastAsia="Garamond" w:cs="Garamond"/>
        </w:rPr>
      </w:pPr>
      <w:r w:rsidRPr="7DC8A632">
        <w:rPr>
          <w:rFonts w:eastAsia="Garamond" w:cs="Garamond"/>
        </w:rPr>
        <w:t xml:space="preserve">En eksaminand, der kommer for sent til en mundtlig prøve, kan få tilbud om at blive eksamineret på et senere tidspunkt, hvis institutionen finder, at forsinkelsen er rimeligt begrundet. </w:t>
      </w:r>
    </w:p>
    <w:p w14:paraId="7636A94A" w14:textId="77777777" w:rsidR="00952A84" w:rsidRPr="00D36C8A" w:rsidRDefault="00952A84" w:rsidP="7DC8A632">
      <w:pPr>
        <w:rPr>
          <w:rFonts w:eastAsia="Garamond" w:cs="Garamond"/>
        </w:rPr>
      </w:pPr>
      <w:r>
        <w:br/>
      </w:r>
      <w:r w:rsidRPr="7DC8A632">
        <w:rPr>
          <w:rFonts w:eastAsia="Garamond" w:cs="Garamond"/>
        </w:rPr>
        <w:t>Bliver uddannelsesinstitutionen i forbindelse med en prøve opmærksom på fejl og mangler, der kan udbedres, træffer institutionen - eventuelt efter drøftelse med bedømmerne eller</w:t>
      </w:r>
    </w:p>
    <w:p w14:paraId="2A096F33" w14:textId="77777777" w:rsidR="00952A84" w:rsidRPr="00D36C8A" w:rsidRDefault="00952A84" w:rsidP="7DC8A632">
      <w:pPr>
        <w:rPr>
          <w:rFonts w:eastAsia="Garamond" w:cs="Garamond"/>
        </w:rPr>
      </w:pPr>
      <w:r w:rsidRPr="7DC8A632">
        <w:rPr>
          <w:rFonts w:eastAsia="Garamond" w:cs="Garamond"/>
        </w:rPr>
        <w:t xml:space="preserve">opgavestillerne - afgørelse om, hvordan udbedringen skal ske. Ved væsentlige fejl og mangler tilbyder uddannelsesinstitutionen ombedømmelse eller omprøve. Tilbuddet gælder for alle de eksaminander, hvis prøve lider af samme fejl og mangler. Ved fejl og mangler af særlig grov karakter kan uddannelsesinstitutionen træffe afgørelse om at annullere allerede afholdt prøve og foranstalte en omprøve. </w:t>
      </w:r>
    </w:p>
    <w:p w14:paraId="46FBBFFC" w14:textId="77777777" w:rsidR="00952A84" w:rsidRPr="00D36C8A" w:rsidRDefault="00952A84" w:rsidP="7DC8A632">
      <w:pPr>
        <w:rPr>
          <w:rFonts w:eastAsia="Garamond" w:cs="Garamond"/>
          <w:b/>
          <w:bCs/>
          <w:i/>
          <w:iCs/>
        </w:rPr>
      </w:pPr>
    </w:p>
    <w:p w14:paraId="4300F2D3" w14:textId="77777777" w:rsidR="00952A84" w:rsidRPr="00D36C8A" w:rsidRDefault="00952A84" w:rsidP="7DC8A632">
      <w:pPr>
        <w:rPr>
          <w:rFonts w:eastAsia="Garamond" w:cs="Garamond"/>
          <w:b/>
          <w:bCs/>
          <w:i/>
          <w:iCs/>
        </w:rPr>
      </w:pPr>
      <w:r w:rsidRPr="7DC8A632">
        <w:rPr>
          <w:rFonts w:eastAsia="Garamond" w:cs="Garamond"/>
          <w:b/>
          <w:bCs/>
          <w:i/>
          <w:iCs/>
        </w:rPr>
        <w:t>K) Bedømmelse af den studerendes formulerings- og staveevne</w:t>
      </w:r>
    </w:p>
    <w:p w14:paraId="16705F0C" w14:textId="77777777" w:rsidR="00952A84" w:rsidRPr="00D36C8A" w:rsidRDefault="00952A84" w:rsidP="7DC8A632">
      <w:pPr>
        <w:rPr>
          <w:rFonts w:eastAsia="Garamond" w:cs="Garamond"/>
        </w:rPr>
      </w:pPr>
      <w:r w:rsidRPr="7DC8A632">
        <w:rPr>
          <w:rFonts w:eastAsia="Garamond" w:cs="Garamond"/>
        </w:rPr>
        <w:t xml:space="preserve">Ved bedømmelsen af eksamenspræstationen i afgangsprojektet skal der lægges vægt på eksaminandens formulerings- og staveevne, hvis eksamenspræstationen er affattet på dansk. </w:t>
      </w:r>
    </w:p>
    <w:p w14:paraId="6FFB1364" w14:textId="77777777" w:rsidR="00952A84" w:rsidRPr="00D36C8A" w:rsidRDefault="00952A84" w:rsidP="7DC8A632">
      <w:pPr>
        <w:rPr>
          <w:rFonts w:eastAsia="Garamond" w:cs="Garamond"/>
        </w:rPr>
      </w:pPr>
      <w:r w:rsidRPr="7DC8A632">
        <w:rPr>
          <w:rFonts w:eastAsia="Garamond" w:cs="Garamond"/>
        </w:rPr>
        <w:t>Det kan påvirke karakterfastsættelsen med én karakter i såvel opad- som nedadgående</w:t>
      </w:r>
    </w:p>
    <w:p w14:paraId="0E23E0D6" w14:textId="77777777" w:rsidR="00952A84" w:rsidRPr="00D36C8A" w:rsidRDefault="00952A84" w:rsidP="7DC8A632">
      <w:pPr>
        <w:rPr>
          <w:rFonts w:eastAsia="Garamond" w:cs="Garamond"/>
        </w:rPr>
      </w:pPr>
      <w:r w:rsidRPr="7DC8A632">
        <w:rPr>
          <w:rFonts w:eastAsia="Garamond" w:cs="Garamond"/>
        </w:rPr>
        <w:t>retning. Institutionen kan dispensere herfra for eksaminander, der dokumenterer en</w:t>
      </w:r>
    </w:p>
    <w:p w14:paraId="11752ED0" w14:textId="77777777" w:rsidR="00952A84" w:rsidRPr="00D36C8A" w:rsidRDefault="00952A84" w:rsidP="7DC8A632">
      <w:pPr>
        <w:rPr>
          <w:rFonts w:eastAsia="Garamond" w:cs="Garamond"/>
        </w:rPr>
      </w:pPr>
      <w:r w:rsidRPr="7DC8A632">
        <w:rPr>
          <w:rFonts w:eastAsia="Garamond" w:cs="Garamond"/>
        </w:rPr>
        <w:t>relevant specifik funktionsnedsættelse.</w:t>
      </w:r>
    </w:p>
    <w:p w14:paraId="57919676" w14:textId="77777777" w:rsidR="00952A84" w:rsidRPr="00D36C8A" w:rsidRDefault="00952A84" w:rsidP="7DC8A632">
      <w:pPr>
        <w:rPr>
          <w:rFonts w:eastAsia="Garamond" w:cs="Garamond"/>
          <w:b/>
          <w:bCs/>
          <w:i/>
          <w:iCs/>
        </w:rPr>
      </w:pPr>
    </w:p>
    <w:p w14:paraId="07460FDA" w14:textId="77777777" w:rsidR="00952A84" w:rsidRPr="00D36C8A" w:rsidRDefault="00952A84" w:rsidP="7DC8A632">
      <w:pPr>
        <w:rPr>
          <w:rFonts w:eastAsia="Garamond" w:cs="Garamond"/>
          <w:b/>
          <w:bCs/>
          <w:i/>
          <w:iCs/>
        </w:rPr>
      </w:pPr>
    </w:p>
    <w:p w14:paraId="25DACFA6" w14:textId="77777777" w:rsidR="00952A84" w:rsidRPr="00D36C8A" w:rsidRDefault="00952A84" w:rsidP="7DC8A632">
      <w:pPr>
        <w:rPr>
          <w:rFonts w:eastAsia="Garamond" w:cs="Garamond"/>
          <w:b/>
          <w:bCs/>
          <w:i/>
          <w:iCs/>
        </w:rPr>
      </w:pPr>
      <w:r w:rsidRPr="7DC8A632">
        <w:rPr>
          <w:rFonts w:eastAsia="Garamond" w:cs="Garamond"/>
          <w:b/>
          <w:bCs/>
          <w:i/>
          <w:iCs/>
        </w:rPr>
        <w:t>L) Klage og anke</w:t>
      </w:r>
    </w:p>
    <w:p w14:paraId="565CE8A6" w14:textId="77777777" w:rsidR="00952A84" w:rsidRPr="00D36C8A" w:rsidRDefault="00952A84" w:rsidP="7DC8A632">
      <w:pPr>
        <w:rPr>
          <w:rFonts w:eastAsia="Garamond" w:cs="Garamond"/>
          <w:b/>
          <w:bCs/>
          <w:i/>
          <w:iCs/>
        </w:rPr>
      </w:pPr>
    </w:p>
    <w:p w14:paraId="4555FDDF" w14:textId="77777777" w:rsidR="00952A84" w:rsidRPr="00D36C8A" w:rsidRDefault="00952A84" w:rsidP="7DC8A632">
      <w:pPr>
        <w:rPr>
          <w:rFonts w:eastAsia="Garamond" w:cs="Garamond"/>
          <w:b/>
          <w:bCs/>
        </w:rPr>
      </w:pPr>
      <w:r w:rsidRPr="7DC8A632">
        <w:rPr>
          <w:rFonts w:eastAsia="Garamond" w:cs="Garamond"/>
          <w:b/>
          <w:bCs/>
        </w:rPr>
        <w:t>Klage</w:t>
      </w:r>
    </w:p>
    <w:p w14:paraId="0EF93E7D" w14:textId="77777777" w:rsidR="00952A84" w:rsidRPr="00D36C8A" w:rsidRDefault="00952A84" w:rsidP="7DC8A632">
      <w:pPr>
        <w:rPr>
          <w:rFonts w:eastAsia="Garamond" w:cs="Garamond"/>
        </w:rPr>
      </w:pPr>
      <w:r w:rsidRPr="7DC8A632">
        <w:rPr>
          <w:rFonts w:eastAsia="Garamond" w:cs="Garamond"/>
        </w:rPr>
        <w:t xml:space="preserve">Klager over forhold ved prøver indgives individuelt af eksaminanden og stiles til uddannelsesinstitutionen. Klagen skal være skriftlig. Klagen indgives senest 2 uger efter, at bedømmelsen af prøven er bekendtgjort på sædvanlig måde. Uddannelsesinstitutionen kan dispensere fra fristen, hvis usædvanlige forhold begrunder det. </w:t>
      </w:r>
    </w:p>
    <w:p w14:paraId="0ADEF929" w14:textId="77777777" w:rsidR="00952A84" w:rsidRPr="00D36C8A" w:rsidRDefault="00952A84" w:rsidP="7DC8A632">
      <w:pPr>
        <w:rPr>
          <w:rFonts w:eastAsia="Garamond" w:cs="Garamond"/>
        </w:rPr>
      </w:pPr>
      <w:r w:rsidRPr="7DC8A632">
        <w:rPr>
          <w:rFonts w:eastAsia="Garamond" w:cs="Garamond"/>
        </w:rPr>
        <w:t xml:space="preserve">Til brug for klagesagen skal eksaminanden efter anmodning have udleveret en kopi af den stillede opgave og ved prøver med skriftlig besvarelse tillige kopi af egen opgavebesvarelse. </w:t>
      </w:r>
    </w:p>
    <w:p w14:paraId="270952C4" w14:textId="77777777" w:rsidR="00952A84" w:rsidRPr="00D36C8A" w:rsidRDefault="00952A84" w:rsidP="7DC8A632">
      <w:pPr>
        <w:rPr>
          <w:rFonts w:eastAsia="Garamond" w:cs="Garamond"/>
        </w:rPr>
      </w:pPr>
      <w:r w:rsidRPr="7DC8A632">
        <w:rPr>
          <w:rFonts w:eastAsia="Garamond" w:cs="Garamond"/>
        </w:rPr>
        <w:t xml:space="preserve">Eksaminanden kan fortsætte uddannelsen under klagesagens behandling med mindre andet er fastsat i bekendtgørelse eller i henhold til bekendtgørelse. </w:t>
      </w:r>
    </w:p>
    <w:p w14:paraId="2BB8FDE0" w14:textId="77777777" w:rsidR="00952A84" w:rsidRPr="00D36C8A" w:rsidRDefault="00952A84" w:rsidP="7DC8A632">
      <w:pPr>
        <w:rPr>
          <w:rFonts w:eastAsia="Garamond" w:cs="Garamond"/>
        </w:rPr>
      </w:pPr>
    </w:p>
    <w:p w14:paraId="72F03797" w14:textId="77777777" w:rsidR="00952A84" w:rsidRPr="00D36C8A" w:rsidRDefault="00952A84" w:rsidP="7DC8A632">
      <w:pPr>
        <w:rPr>
          <w:rFonts w:eastAsia="Garamond" w:cs="Garamond"/>
        </w:rPr>
      </w:pPr>
      <w:r w:rsidRPr="7DC8A632">
        <w:rPr>
          <w:rFonts w:eastAsia="Garamond" w:cs="Garamond"/>
        </w:rPr>
        <w:t>Klagen kan vedrøre retlige og faglige spørgsmål, herunder prøveforløbet.</w:t>
      </w:r>
    </w:p>
    <w:p w14:paraId="0491850F" w14:textId="77777777" w:rsidR="00952A84" w:rsidRPr="00D36C8A" w:rsidRDefault="00952A84" w:rsidP="7DC8A632">
      <w:pPr>
        <w:rPr>
          <w:rFonts w:eastAsia="Garamond" w:cs="Garamond"/>
        </w:rPr>
      </w:pPr>
      <w:r>
        <w:br/>
      </w:r>
      <w:r w:rsidRPr="7DC8A632">
        <w:rPr>
          <w:rFonts w:eastAsia="Garamond" w:cs="Garamond"/>
        </w:rPr>
        <w:t xml:space="preserve">Vedrører klagen faglige spørgsmål forelægger uddannelsesinstitutionen straks klagen for bedømmerne, der inden for en frist på 2 uger skal afgive en udtalelse. Juli måned indgår ikke i beregningen af fristen. Bedømmerne skal udtale sig om de faglige spørgsmål i klagen. Klageren skal have mulighed for at kommentere udtalelserne inden for en frist af mindst en uge. Uddannelsesinstitutionen afgør klagen på grundlag af bedømmernes faglige udtalelser og klagerens eventuelle kommentarer til udtalelserne. </w:t>
      </w:r>
    </w:p>
    <w:p w14:paraId="5DAA44D3" w14:textId="77777777" w:rsidR="00952A84" w:rsidRPr="00D36C8A" w:rsidRDefault="00952A84" w:rsidP="7DC8A632">
      <w:pPr>
        <w:rPr>
          <w:rFonts w:eastAsia="Garamond" w:cs="Garamond"/>
        </w:rPr>
      </w:pPr>
      <w:r>
        <w:br/>
      </w:r>
    </w:p>
    <w:p w14:paraId="681F2B37" w14:textId="77777777" w:rsidR="00952A84" w:rsidRPr="00D36C8A" w:rsidRDefault="00952A84" w:rsidP="7DC8A632">
      <w:pPr>
        <w:rPr>
          <w:rFonts w:eastAsia="Garamond" w:cs="Garamond"/>
        </w:rPr>
      </w:pPr>
      <w:r w:rsidRPr="7DC8A632">
        <w:rPr>
          <w:rFonts w:eastAsia="Garamond" w:cs="Garamond"/>
        </w:rPr>
        <w:br w:type="page"/>
      </w:r>
    </w:p>
    <w:p w14:paraId="0EC9D1A6" w14:textId="77777777" w:rsidR="00952A84" w:rsidRPr="00D36C8A" w:rsidRDefault="00952A84" w:rsidP="7DC8A632">
      <w:pPr>
        <w:rPr>
          <w:rFonts w:eastAsia="Garamond" w:cs="Garamond"/>
        </w:rPr>
      </w:pPr>
      <w:r w:rsidRPr="7DC8A632">
        <w:rPr>
          <w:rFonts w:eastAsia="Garamond" w:cs="Garamond"/>
        </w:rPr>
        <w:lastRenderedPageBreak/>
        <w:t>Afgørelsen kan være:</w:t>
      </w:r>
    </w:p>
    <w:p w14:paraId="6F7C79A9" w14:textId="77777777" w:rsidR="00952A84" w:rsidRPr="00D36C8A" w:rsidRDefault="00952A84" w:rsidP="7DC8A632">
      <w:pPr>
        <w:numPr>
          <w:ilvl w:val="0"/>
          <w:numId w:val="8"/>
        </w:numPr>
        <w:rPr>
          <w:rFonts w:eastAsia="Garamond" w:cs="Garamond"/>
        </w:rPr>
      </w:pPr>
      <w:r w:rsidRPr="7DC8A632">
        <w:rPr>
          <w:rFonts w:eastAsia="Garamond" w:cs="Garamond"/>
        </w:rPr>
        <w:t xml:space="preserve">tilbud om ny bedømmelse (ombedømmelse), dog ikke ved mundtlige prøver </w:t>
      </w:r>
    </w:p>
    <w:p w14:paraId="1554369E" w14:textId="77777777" w:rsidR="00952A84" w:rsidRPr="00D36C8A" w:rsidRDefault="00952A84" w:rsidP="7DC8A632">
      <w:pPr>
        <w:numPr>
          <w:ilvl w:val="0"/>
          <w:numId w:val="8"/>
        </w:numPr>
        <w:rPr>
          <w:rFonts w:eastAsia="Garamond" w:cs="Garamond"/>
        </w:rPr>
      </w:pPr>
      <w:r w:rsidRPr="7DC8A632">
        <w:rPr>
          <w:rFonts w:eastAsia="Garamond" w:cs="Garamond"/>
        </w:rPr>
        <w:t xml:space="preserve">tilbud om ny eksamen (omprøve) </w:t>
      </w:r>
    </w:p>
    <w:p w14:paraId="5AC0065E" w14:textId="77777777" w:rsidR="00952A84" w:rsidRPr="00D36C8A" w:rsidRDefault="00952A84" w:rsidP="7DC8A632">
      <w:pPr>
        <w:numPr>
          <w:ilvl w:val="0"/>
          <w:numId w:val="8"/>
        </w:numPr>
        <w:rPr>
          <w:rFonts w:eastAsia="Garamond" w:cs="Garamond"/>
        </w:rPr>
      </w:pPr>
      <w:r w:rsidRPr="7DC8A632">
        <w:rPr>
          <w:rFonts w:eastAsia="Garamond" w:cs="Garamond"/>
        </w:rPr>
        <w:t>at klageren ikke får medhold i klagen eller</w:t>
      </w:r>
    </w:p>
    <w:p w14:paraId="13C11C1E" w14:textId="77777777" w:rsidR="00952A84" w:rsidRPr="00D36C8A" w:rsidRDefault="00952A84" w:rsidP="7DC8A632">
      <w:pPr>
        <w:numPr>
          <w:ilvl w:val="0"/>
          <w:numId w:val="8"/>
        </w:numPr>
        <w:rPr>
          <w:rFonts w:eastAsia="Garamond" w:cs="Garamond"/>
        </w:rPr>
      </w:pPr>
      <w:r w:rsidRPr="7DC8A632">
        <w:rPr>
          <w:rFonts w:eastAsia="Garamond" w:cs="Garamond"/>
        </w:rPr>
        <w:t>en kombination af 1-3, hvis eksamen omfatter en skriftlig opgavebesvarelse med mundtligt forsvar</w:t>
      </w:r>
    </w:p>
    <w:p w14:paraId="726067D0" w14:textId="77777777" w:rsidR="00952A84" w:rsidRPr="00D36C8A" w:rsidRDefault="00952A84" w:rsidP="7DC8A632">
      <w:pPr>
        <w:rPr>
          <w:rFonts w:eastAsia="Garamond" w:cs="Garamond"/>
        </w:rPr>
      </w:pPr>
      <w:r>
        <w:br/>
      </w:r>
      <w:r w:rsidRPr="7DC8A632">
        <w:rPr>
          <w:rFonts w:eastAsia="Garamond" w:cs="Garamond"/>
        </w:rPr>
        <w:t xml:space="preserve">Uddannelsesinstitutionen skal straks give klageren og bedømmerne meddelelse om afgørelsen. Går afgørelsen ud på tilbud om ombedømmelse eller omprøve, skal klageren informeres om, at ombedømmelse eller omprøve kan resultere i en lavere karakter. </w:t>
      </w:r>
    </w:p>
    <w:p w14:paraId="777B8A40" w14:textId="77777777" w:rsidR="00952A84" w:rsidRPr="00D36C8A" w:rsidRDefault="00952A84" w:rsidP="7DC8A632">
      <w:pPr>
        <w:rPr>
          <w:rFonts w:eastAsia="Garamond" w:cs="Garamond"/>
        </w:rPr>
      </w:pPr>
      <w:r w:rsidRPr="7DC8A632">
        <w:rPr>
          <w:rFonts w:eastAsia="Garamond" w:cs="Garamond"/>
        </w:rPr>
        <w:t xml:space="preserve">Accept af tilbud om ombedømmelse eller omprøve skal ske senest 2 uger efter meddelelse om, at afgørelsen er afgivet. Ombedømmelse eller omprøve skal finde sted hurtigst muligt. </w:t>
      </w:r>
    </w:p>
    <w:p w14:paraId="5973A479" w14:textId="77777777" w:rsidR="00952A84" w:rsidRPr="00D36C8A" w:rsidRDefault="00952A84" w:rsidP="7DC8A632">
      <w:pPr>
        <w:rPr>
          <w:rFonts w:eastAsia="Garamond" w:cs="Garamond"/>
        </w:rPr>
      </w:pPr>
      <w:r w:rsidRPr="7DC8A632">
        <w:rPr>
          <w:rFonts w:eastAsia="Garamond" w:cs="Garamond"/>
        </w:rPr>
        <w:t xml:space="preserve">Er bevis udstedt, skal uddannelsesinstitutionen inddrage beviset, indtil ny bedømmelse foreligger og eventuelt udstede et nyt bevis. </w:t>
      </w:r>
    </w:p>
    <w:p w14:paraId="44798D19" w14:textId="77777777" w:rsidR="00952A84" w:rsidRPr="00D36C8A" w:rsidRDefault="00952A84" w:rsidP="7DC8A632">
      <w:pPr>
        <w:rPr>
          <w:rFonts w:eastAsia="Garamond" w:cs="Garamond"/>
        </w:rPr>
      </w:pPr>
      <w:r w:rsidRPr="7DC8A632">
        <w:rPr>
          <w:rFonts w:eastAsia="Garamond" w:cs="Garamond"/>
        </w:rPr>
        <w:t xml:space="preserve">Til ombedømmelse og omprøve udpeges nye bedømmere. Ved ombedømmelse skal bedømmerne have forelagt sagens akter: Opgaven, besvarelsen, klagen, de oprindelige bedømmeres udtalelser med klagers bemærkninger hertil samt institutionens afgørelse. </w:t>
      </w:r>
    </w:p>
    <w:p w14:paraId="0626DB71" w14:textId="77777777" w:rsidR="00952A84" w:rsidRPr="00D36C8A" w:rsidRDefault="00952A84" w:rsidP="7DC8A632">
      <w:pPr>
        <w:rPr>
          <w:rFonts w:eastAsia="Garamond" w:cs="Garamond"/>
        </w:rPr>
      </w:pPr>
      <w:r w:rsidRPr="7DC8A632">
        <w:rPr>
          <w:rFonts w:eastAsia="Garamond" w:cs="Garamond"/>
        </w:rPr>
        <w:t>Bedømmerne meddeler uddannelsesinstitutionen resultatet af ombedømmelse vedlagt en</w:t>
      </w:r>
    </w:p>
    <w:p w14:paraId="1BBD2BFC" w14:textId="77777777" w:rsidR="00952A84" w:rsidRPr="00D36C8A" w:rsidRDefault="00952A84" w:rsidP="7DC8A632">
      <w:pPr>
        <w:rPr>
          <w:rFonts w:eastAsia="Garamond" w:cs="Garamond"/>
        </w:rPr>
      </w:pPr>
      <w:r w:rsidRPr="7DC8A632">
        <w:rPr>
          <w:rFonts w:eastAsia="Garamond" w:cs="Garamond"/>
        </w:rPr>
        <w:t xml:space="preserve">skriftlig begrundelse. </w:t>
      </w:r>
    </w:p>
    <w:p w14:paraId="434D2349" w14:textId="77777777" w:rsidR="00952A84" w:rsidRPr="00D36C8A" w:rsidRDefault="00952A84" w:rsidP="7DC8A632">
      <w:pPr>
        <w:rPr>
          <w:rFonts w:eastAsia="Garamond" w:cs="Garamond"/>
        </w:rPr>
      </w:pPr>
      <w:r w:rsidRPr="7DC8A632">
        <w:rPr>
          <w:rFonts w:eastAsia="Garamond" w:cs="Garamond"/>
        </w:rPr>
        <w:t xml:space="preserve">Uddannelsesinstitutionen giver klageren meddelelse og begrundelsen for bedømmelsen.  </w:t>
      </w:r>
    </w:p>
    <w:p w14:paraId="014F7EF7" w14:textId="77777777" w:rsidR="00952A84" w:rsidRPr="00D36C8A" w:rsidRDefault="00952A84" w:rsidP="7DC8A632">
      <w:pPr>
        <w:rPr>
          <w:rFonts w:eastAsia="Garamond" w:cs="Garamond"/>
        </w:rPr>
      </w:pPr>
      <w:r w:rsidRPr="7DC8A632">
        <w:rPr>
          <w:rFonts w:eastAsia="Garamond" w:cs="Garamond"/>
        </w:rPr>
        <w:t xml:space="preserve">Omprøve og ombedømmelse kan resultere i en lavere karakter. </w:t>
      </w:r>
    </w:p>
    <w:p w14:paraId="61C67C3B" w14:textId="77777777" w:rsidR="00952A84" w:rsidRPr="00D36C8A" w:rsidRDefault="00952A84" w:rsidP="7DC8A632">
      <w:pPr>
        <w:rPr>
          <w:rFonts w:eastAsia="Garamond" w:cs="Garamond"/>
          <w:b/>
          <w:bCs/>
        </w:rPr>
      </w:pPr>
    </w:p>
    <w:p w14:paraId="1698CD9C" w14:textId="77777777" w:rsidR="00952A84" w:rsidRPr="00D36C8A" w:rsidRDefault="00952A84" w:rsidP="7DC8A632">
      <w:pPr>
        <w:rPr>
          <w:rFonts w:eastAsia="Garamond" w:cs="Garamond"/>
          <w:b/>
          <w:bCs/>
        </w:rPr>
      </w:pPr>
      <w:r w:rsidRPr="7DC8A632">
        <w:rPr>
          <w:rFonts w:eastAsia="Garamond" w:cs="Garamond"/>
          <w:b/>
          <w:bCs/>
        </w:rPr>
        <w:t xml:space="preserve">Anke af afgørelse </w:t>
      </w:r>
    </w:p>
    <w:p w14:paraId="7F14A75E" w14:textId="77777777" w:rsidR="00952A84" w:rsidRPr="00D36C8A" w:rsidRDefault="00952A84" w:rsidP="7DC8A632">
      <w:pPr>
        <w:rPr>
          <w:rFonts w:eastAsia="Garamond" w:cs="Garamond"/>
        </w:rPr>
      </w:pPr>
      <w:r w:rsidRPr="7DC8A632">
        <w:rPr>
          <w:rFonts w:eastAsia="Garamond" w:cs="Garamond"/>
        </w:rPr>
        <w:t xml:space="preserve">Klageren kan indbringe uddannelsesinstitutionens afgørelse vedrørende faglige spørgsmål for et af institutionen nedsat ankenævn, der træffer afgørelse. </w:t>
      </w:r>
      <w:r>
        <w:br/>
      </w:r>
      <w:r w:rsidRPr="7DC8A632">
        <w:rPr>
          <w:rFonts w:eastAsia="Garamond" w:cs="Garamond"/>
        </w:rPr>
        <w:t xml:space="preserve">Klageren indgiver anken til uddannelsesinstitutionen. </w:t>
      </w:r>
    </w:p>
    <w:p w14:paraId="5665CF36" w14:textId="77777777" w:rsidR="00952A84" w:rsidRPr="00D36C8A" w:rsidRDefault="00952A84" w:rsidP="7DC8A632">
      <w:pPr>
        <w:rPr>
          <w:rFonts w:eastAsia="Garamond" w:cs="Garamond"/>
        </w:rPr>
      </w:pPr>
      <w:r w:rsidRPr="7DC8A632">
        <w:rPr>
          <w:rFonts w:eastAsia="Garamond" w:cs="Garamond"/>
        </w:rPr>
        <w:t>Anken skal indgives senest 2 uger efter, at klageren er gjort bekendt med uddannelses-</w:t>
      </w:r>
    </w:p>
    <w:p w14:paraId="1ACB3372" w14:textId="77777777" w:rsidR="00952A84" w:rsidRPr="00D36C8A" w:rsidRDefault="00952A84" w:rsidP="7DC8A632">
      <w:pPr>
        <w:rPr>
          <w:rFonts w:eastAsia="Garamond" w:cs="Garamond"/>
        </w:rPr>
      </w:pPr>
      <w:r w:rsidRPr="7DC8A632">
        <w:rPr>
          <w:rFonts w:eastAsia="Garamond" w:cs="Garamond"/>
        </w:rPr>
        <w:t xml:space="preserve">institutionens afgørelse. Uddannelsesinstitutionen kan dispensere fra fristen, hvis usædvanlige forhold begrunder det. </w:t>
      </w:r>
    </w:p>
    <w:p w14:paraId="00815451" w14:textId="77777777" w:rsidR="00952A84" w:rsidRPr="00D36C8A" w:rsidRDefault="00952A84" w:rsidP="7DC8A632">
      <w:pPr>
        <w:rPr>
          <w:rFonts w:eastAsia="Garamond" w:cs="Garamond"/>
        </w:rPr>
      </w:pPr>
      <w:r w:rsidRPr="7DC8A632">
        <w:rPr>
          <w:rFonts w:eastAsia="Garamond" w:cs="Garamond"/>
        </w:rPr>
        <w:t>Uddannelsesinstitutionen nedsætter i samarbejde med censorformandskabet et ankenævn hurtigst muligt efter indgivelse af en anke.</w:t>
      </w:r>
    </w:p>
    <w:p w14:paraId="7C8C47DE" w14:textId="77777777" w:rsidR="00952A84" w:rsidRPr="00D36C8A" w:rsidRDefault="00952A84" w:rsidP="7DC8A632">
      <w:pPr>
        <w:rPr>
          <w:rFonts w:eastAsia="Garamond" w:cs="Garamond"/>
        </w:rPr>
      </w:pPr>
      <w:r w:rsidRPr="7DC8A632">
        <w:rPr>
          <w:rFonts w:eastAsia="Garamond" w:cs="Garamond"/>
        </w:rPr>
        <w:t xml:space="preserve">Der kan nedsættes permanente ankenævn. Nævnet består af to beskikkede censorer, en </w:t>
      </w:r>
      <w:r>
        <w:br/>
      </w:r>
      <w:r w:rsidRPr="7DC8A632">
        <w:rPr>
          <w:rFonts w:eastAsia="Garamond" w:cs="Garamond"/>
        </w:rPr>
        <w:t xml:space="preserve">eksaminationsberettiget underviser og en studerende inden for fagområdet. </w:t>
      </w:r>
    </w:p>
    <w:p w14:paraId="2CAE0271" w14:textId="77777777" w:rsidR="00952A84" w:rsidRPr="00D36C8A" w:rsidRDefault="00952A84" w:rsidP="7DC8A632">
      <w:pPr>
        <w:rPr>
          <w:rFonts w:eastAsia="Garamond" w:cs="Garamond"/>
        </w:rPr>
      </w:pPr>
      <w:r w:rsidRPr="7DC8A632">
        <w:rPr>
          <w:rFonts w:eastAsia="Garamond" w:cs="Garamond"/>
        </w:rPr>
        <w:t xml:space="preserve">Ankenævnets virksomhed er omfattet af forvaltningsloven, herunder om inhabilitet og </w:t>
      </w:r>
    </w:p>
    <w:p w14:paraId="2AA0728F" w14:textId="77777777" w:rsidR="00952A84" w:rsidRPr="00D36C8A" w:rsidRDefault="00952A84" w:rsidP="7DC8A632">
      <w:pPr>
        <w:rPr>
          <w:rFonts w:eastAsia="Garamond" w:cs="Garamond"/>
        </w:rPr>
      </w:pPr>
      <w:r w:rsidRPr="7DC8A632">
        <w:rPr>
          <w:rFonts w:eastAsia="Garamond" w:cs="Garamond"/>
        </w:rPr>
        <w:t>tavshedspligt.  Ankenævnet træffer afgørelse på grundlag af det materiale, som lå til grund</w:t>
      </w:r>
    </w:p>
    <w:p w14:paraId="685792B1" w14:textId="77777777" w:rsidR="00952A84" w:rsidRPr="00D36C8A" w:rsidRDefault="00952A84" w:rsidP="7DC8A632">
      <w:pPr>
        <w:rPr>
          <w:rFonts w:eastAsia="Garamond" w:cs="Garamond"/>
        </w:rPr>
      </w:pPr>
      <w:r w:rsidRPr="7DC8A632">
        <w:rPr>
          <w:rFonts w:eastAsia="Garamond" w:cs="Garamond"/>
        </w:rPr>
        <w:t xml:space="preserve">for institutionens afgørelse og eksaminandens begrundede anke. </w:t>
      </w:r>
    </w:p>
    <w:p w14:paraId="02A379BB" w14:textId="77777777" w:rsidR="00952A84" w:rsidRPr="00D36C8A" w:rsidRDefault="00952A84" w:rsidP="7DC8A632">
      <w:pPr>
        <w:rPr>
          <w:rFonts w:eastAsia="Garamond" w:cs="Garamond"/>
        </w:rPr>
      </w:pPr>
    </w:p>
    <w:p w14:paraId="54819DD9" w14:textId="77777777" w:rsidR="00952A84" w:rsidRPr="00D36C8A" w:rsidRDefault="00952A84" w:rsidP="7DC8A632">
      <w:pPr>
        <w:rPr>
          <w:rFonts w:eastAsia="Garamond" w:cs="Garamond"/>
        </w:rPr>
      </w:pPr>
      <w:r w:rsidRPr="7DC8A632">
        <w:rPr>
          <w:rFonts w:eastAsia="Garamond" w:cs="Garamond"/>
        </w:rPr>
        <w:t xml:space="preserve">Ankenævnets afgørelse, der skal være skriftlig og begrundet, kan være </w:t>
      </w:r>
    </w:p>
    <w:p w14:paraId="0B918067" w14:textId="77777777" w:rsidR="00952A84" w:rsidRPr="00D36C8A" w:rsidRDefault="00952A84" w:rsidP="7DC8A632">
      <w:pPr>
        <w:numPr>
          <w:ilvl w:val="0"/>
          <w:numId w:val="10"/>
        </w:numPr>
        <w:rPr>
          <w:rFonts w:eastAsia="Garamond" w:cs="Garamond"/>
        </w:rPr>
      </w:pPr>
      <w:r w:rsidRPr="7DC8A632">
        <w:rPr>
          <w:rFonts w:eastAsia="Garamond" w:cs="Garamond"/>
        </w:rPr>
        <w:t xml:space="preserve">tilbud om ombedømmelse ved nye bedømmere, dog ikke ved mundtlige prøver </w:t>
      </w:r>
    </w:p>
    <w:p w14:paraId="67F7AF7B" w14:textId="77777777" w:rsidR="00952A84" w:rsidRPr="00D36C8A" w:rsidRDefault="00952A84" w:rsidP="7DC8A632">
      <w:pPr>
        <w:numPr>
          <w:ilvl w:val="0"/>
          <w:numId w:val="10"/>
        </w:numPr>
        <w:rPr>
          <w:rFonts w:eastAsia="Garamond" w:cs="Garamond"/>
        </w:rPr>
      </w:pPr>
      <w:r w:rsidRPr="7DC8A632">
        <w:rPr>
          <w:rFonts w:eastAsia="Garamond" w:cs="Garamond"/>
        </w:rPr>
        <w:t xml:space="preserve">tilbud om ny eksamen (omprøve) ved nye bedømmere  </w:t>
      </w:r>
    </w:p>
    <w:p w14:paraId="2413E723" w14:textId="77777777" w:rsidR="00952A84" w:rsidRPr="00D36C8A" w:rsidRDefault="00952A84" w:rsidP="7DC8A632">
      <w:pPr>
        <w:numPr>
          <w:ilvl w:val="0"/>
          <w:numId w:val="10"/>
        </w:numPr>
        <w:rPr>
          <w:rFonts w:eastAsia="Garamond" w:cs="Garamond"/>
        </w:rPr>
      </w:pPr>
      <w:r w:rsidRPr="7DC8A632">
        <w:rPr>
          <w:rFonts w:eastAsia="Garamond" w:cs="Garamond"/>
        </w:rPr>
        <w:t xml:space="preserve">at klageren ikke får medhold i anken og klagen dermed afvises </w:t>
      </w:r>
    </w:p>
    <w:p w14:paraId="2A97014F" w14:textId="77777777" w:rsidR="00952A84" w:rsidRPr="00D36C8A" w:rsidRDefault="00952A84" w:rsidP="7DC8A632">
      <w:pPr>
        <w:numPr>
          <w:ilvl w:val="0"/>
          <w:numId w:val="10"/>
        </w:numPr>
        <w:rPr>
          <w:rFonts w:eastAsia="Garamond" w:cs="Garamond"/>
        </w:rPr>
      </w:pPr>
      <w:r w:rsidRPr="7DC8A632">
        <w:rPr>
          <w:rFonts w:eastAsia="Garamond" w:cs="Garamond"/>
        </w:rPr>
        <w:t>en kombination af 1-3, hvis eksamen omfatter en skriftlig opgavebesvarelse med mundtligt forsvar.</w:t>
      </w:r>
    </w:p>
    <w:p w14:paraId="7E19F422" w14:textId="77777777" w:rsidR="00952A84" w:rsidRPr="00D36C8A" w:rsidRDefault="00952A84" w:rsidP="7DC8A632">
      <w:pPr>
        <w:rPr>
          <w:rFonts w:eastAsia="Garamond" w:cs="Garamond"/>
        </w:rPr>
      </w:pPr>
    </w:p>
    <w:p w14:paraId="44B7C4A5" w14:textId="77777777" w:rsidR="00952A84" w:rsidRPr="00D36C8A" w:rsidRDefault="00952A84" w:rsidP="7DC8A632">
      <w:pPr>
        <w:rPr>
          <w:rFonts w:eastAsia="Garamond" w:cs="Garamond"/>
        </w:rPr>
      </w:pPr>
      <w:r w:rsidRPr="7DC8A632">
        <w:rPr>
          <w:rFonts w:eastAsia="Garamond" w:cs="Garamond"/>
        </w:rPr>
        <w:t>Ankenævnets afgørelse skal meddeles til institutionen og klager, senest 2 måneder efter at klagen er indgivet. Juli måned indgår ikke i beregningen.</w:t>
      </w:r>
    </w:p>
    <w:p w14:paraId="58FFD75D" w14:textId="77777777" w:rsidR="00952A84" w:rsidRPr="00D36C8A" w:rsidRDefault="00952A84" w:rsidP="7DC8A632">
      <w:pPr>
        <w:rPr>
          <w:rFonts w:eastAsia="Garamond" w:cs="Garamond"/>
        </w:rPr>
      </w:pPr>
      <w:r w:rsidRPr="7DC8A632">
        <w:rPr>
          <w:rFonts w:eastAsia="Garamond" w:cs="Garamond"/>
        </w:rPr>
        <w:t xml:space="preserve">Kan anken ikke behandles inden for denne frist, skal uddannelsesinstitutionen hurtigst muligt underrette klageren herom med angivelse af begrundelsen herfor og oplysning om, hvornår anken forventes færdigbehandlet. </w:t>
      </w:r>
    </w:p>
    <w:p w14:paraId="69F5FA6D" w14:textId="77777777" w:rsidR="00952A84" w:rsidRPr="00D36C8A" w:rsidRDefault="00952A84" w:rsidP="7DC8A632">
      <w:pPr>
        <w:rPr>
          <w:rFonts w:eastAsia="Garamond" w:cs="Garamond"/>
        </w:rPr>
      </w:pPr>
      <w:r w:rsidRPr="7DC8A632">
        <w:rPr>
          <w:rFonts w:eastAsia="Garamond" w:cs="Garamond"/>
        </w:rPr>
        <w:lastRenderedPageBreak/>
        <w:t xml:space="preserve">Uddannelsesinstitutionen giver hurtigst muligt klageren meddelelse om og bedømmerne kopi af afgørelsen. </w:t>
      </w:r>
    </w:p>
    <w:p w14:paraId="1C951A2A" w14:textId="77777777" w:rsidR="00952A84" w:rsidRPr="00D36C8A" w:rsidRDefault="00952A84" w:rsidP="7DC8A632">
      <w:pPr>
        <w:rPr>
          <w:rFonts w:eastAsia="Garamond" w:cs="Garamond"/>
        </w:rPr>
      </w:pPr>
      <w:r w:rsidRPr="7DC8A632">
        <w:rPr>
          <w:rFonts w:eastAsia="Garamond" w:cs="Garamond"/>
        </w:rPr>
        <w:t xml:space="preserve">Går afgørelsen ud på tilbud om ombedømmelse eller omprøve, skal klageren informeres om, at ombedømmelse eller omprøve kan resultere i en lavere karakter.  </w:t>
      </w:r>
    </w:p>
    <w:p w14:paraId="1F198CAF" w14:textId="77777777" w:rsidR="00952A84" w:rsidRPr="00D36C8A" w:rsidRDefault="00952A84" w:rsidP="7DC8A632">
      <w:pPr>
        <w:rPr>
          <w:rFonts w:eastAsia="Garamond" w:cs="Garamond"/>
        </w:rPr>
      </w:pPr>
      <w:r w:rsidRPr="7DC8A632">
        <w:rPr>
          <w:rFonts w:eastAsia="Garamond" w:cs="Garamond"/>
        </w:rPr>
        <w:t xml:space="preserve">Ankenævnets afgørelse vedrørende faglige spørgsmål kan ikke indbringes for anden administrativ myndighed. Retlige spørgsmål ved ankenævnets afgørelse kan indbringes for institutionen, som træffer afgørelse. Klagen skal indgives til institutionen, senest 2 efter den studerende har modtaget afgørelsen fra institutionen. </w:t>
      </w:r>
    </w:p>
    <w:p w14:paraId="3236DDBB" w14:textId="77777777" w:rsidR="00952A84" w:rsidRPr="00D36C8A" w:rsidRDefault="00952A84" w:rsidP="7DC8A632">
      <w:pPr>
        <w:rPr>
          <w:rFonts w:eastAsia="Garamond" w:cs="Garamond"/>
        </w:rPr>
      </w:pPr>
      <w:r w:rsidRPr="7DC8A632">
        <w:rPr>
          <w:rFonts w:eastAsia="Garamond" w:cs="Garamond"/>
        </w:rPr>
        <w:t>Uddannelsesinstitutionens endelige afgørelser kan indbringes for Uddannelses- og Forskningsstyrelsen, når klagen vedrører retlige spørgsmål. Klagefristen er 2 uger fra den dag, afgørelsen er meddelt klageren. Klagen indgives til institutionen, der udarbejder en udtalelse, som klageren skal have lejlighed til at kommentere inden for en frist af mindst 1 uge. Institutionen sender herefter den samlede sag til behandling i styrelsen.</w:t>
      </w:r>
    </w:p>
    <w:p w14:paraId="7DE525B2" w14:textId="77777777" w:rsidR="0051563A" w:rsidRPr="00D36C8A" w:rsidRDefault="0051563A" w:rsidP="7DC8A632">
      <w:pPr>
        <w:rPr>
          <w:rFonts w:eastAsia="Garamond" w:cs="Garamond"/>
        </w:rPr>
      </w:pPr>
    </w:p>
    <w:sectPr w:rsidR="0051563A" w:rsidRPr="00D36C8A" w:rsidSect="00202022">
      <w:headerReference w:type="defaul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5AE7B" w14:textId="77777777" w:rsidR="00975AFE" w:rsidRDefault="00975AFE" w:rsidP="00AD0C27">
      <w:r>
        <w:separator/>
      </w:r>
    </w:p>
  </w:endnote>
  <w:endnote w:type="continuationSeparator" w:id="0">
    <w:p w14:paraId="702F3A6E" w14:textId="77777777" w:rsidR="00975AFE" w:rsidRDefault="00975AFE" w:rsidP="00AD0C27">
      <w:r>
        <w:continuationSeparator/>
      </w:r>
    </w:p>
  </w:endnote>
  <w:endnote w:type="continuationNotice" w:id="1">
    <w:p w14:paraId="0B5A5290" w14:textId="77777777" w:rsidR="00975AFE" w:rsidRDefault="0097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758478"/>
      <w:docPartObj>
        <w:docPartGallery w:val="Page Numbers (Bottom of Page)"/>
        <w:docPartUnique/>
      </w:docPartObj>
    </w:sdtPr>
    <w:sdtContent>
      <w:p w14:paraId="669CDBCB" w14:textId="77777777" w:rsidR="00DD6BAB" w:rsidRDefault="00DD6BAB">
        <w:pPr>
          <w:pStyle w:val="Sidefod"/>
          <w:jc w:val="right"/>
        </w:pPr>
        <w:r>
          <w:fldChar w:fldCharType="begin"/>
        </w:r>
        <w:r>
          <w:instrText>PAGE   \* MERGEFORMAT</w:instrText>
        </w:r>
        <w:r>
          <w:fldChar w:fldCharType="separate"/>
        </w:r>
        <w:r w:rsidR="00FB04D6">
          <w:rPr>
            <w:noProof/>
          </w:rPr>
          <w:t>18</w:t>
        </w:r>
        <w:r>
          <w:fldChar w:fldCharType="end"/>
        </w:r>
      </w:p>
    </w:sdtContent>
  </w:sdt>
  <w:p w14:paraId="2AA8F508" w14:textId="77777777" w:rsidR="00DD6BAB" w:rsidRDefault="00DD6BA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87EB6" w14:textId="77777777" w:rsidR="00975AFE" w:rsidRDefault="00975AFE" w:rsidP="00AD0C27">
      <w:r>
        <w:separator/>
      </w:r>
    </w:p>
  </w:footnote>
  <w:footnote w:type="continuationSeparator" w:id="0">
    <w:p w14:paraId="6E6D51EE" w14:textId="77777777" w:rsidR="00975AFE" w:rsidRDefault="00975AFE" w:rsidP="00AD0C27">
      <w:r>
        <w:continuationSeparator/>
      </w:r>
    </w:p>
  </w:footnote>
  <w:footnote w:type="continuationNotice" w:id="1">
    <w:p w14:paraId="0B13B922" w14:textId="77777777" w:rsidR="00975AFE" w:rsidRDefault="0097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906F" w14:textId="77777777" w:rsidR="00DD6BAB" w:rsidRPr="00BF1E26" w:rsidRDefault="00DD6BAB" w:rsidP="009D3228">
    <w:pPr>
      <w:pStyle w:val="Sidehoved"/>
      <w:ind w:left="-567"/>
      <w:rPr>
        <w:sz w:val="20"/>
      </w:rPr>
    </w:pPr>
    <w:r>
      <w:rPr>
        <w:sz w:val="22"/>
      </w:rPr>
      <w:t>D</w:t>
    </w:r>
    <w:r w:rsidRPr="00202022">
      <w:rPr>
        <w:sz w:val="22"/>
      </w:rPr>
      <w:t>iplomuddannelse</w:t>
    </w:r>
    <w:r>
      <w:rPr>
        <w:sz w:val="22"/>
      </w:rPr>
      <w:t xml:space="preserve"> i Erhvervsp</w:t>
    </w:r>
    <w:r w:rsidRPr="00202022">
      <w:rPr>
        <w:sz w:val="22"/>
      </w:rPr>
      <w:t>ædagogik</w:t>
    </w:r>
    <w:r w:rsidRPr="00202022">
      <w:rPr>
        <w:sz w:val="22"/>
      </w:rPr>
      <w:tab/>
    </w:r>
    <w:r w:rsidRPr="00202022">
      <w:rPr>
        <w:sz w:val="22"/>
      </w:rPr>
      <w:tab/>
      <w:t xml:space="preserve">                             </w:t>
    </w:r>
    <w:r w:rsidRPr="00BF1E26">
      <w:rPr>
        <w:sz w:val="22"/>
        <w:szCs w:val="22"/>
      </w:rPr>
      <w:t>STUDIEORDNING</w:t>
    </w:r>
    <w:r w:rsidRPr="00202022">
      <w:t xml:space="preserve">  </w:t>
    </w:r>
  </w:p>
  <w:p w14:paraId="4CF4DCA6" w14:textId="77777777" w:rsidR="00DD6BAB" w:rsidRPr="00FD7FAE" w:rsidRDefault="00DD6BAB" w:rsidP="009D3228">
    <w:pPr>
      <w:pStyle w:val="Sidehoved"/>
      <w:ind w:left="-567"/>
      <w:rPr>
        <w:sz w:val="20"/>
      </w:rPr>
    </w:pPr>
    <w:r w:rsidRPr="00FD7FAE">
      <w:rPr>
        <w:sz w:val="20"/>
      </w:rPr>
      <w:t>___________________________________________________________________________</w:t>
    </w:r>
    <w:r>
      <w:rPr>
        <w:sz w:val="20"/>
      </w:rPr>
      <w:t>_____________________</w:t>
    </w:r>
    <w:r w:rsidRPr="00FD7FAE">
      <w:rPr>
        <w:sz w:val="22"/>
      </w:rPr>
      <w:t xml:space="preserve">                                                                                                    </w:t>
    </w:r>
    <w:r w:rsidRPr="00FD7FAE">
      <w:rPr>
        <w:sz w:val="22"/>
      </w:rPr>
      <w:tab/>
    </w:r>
    <w:r w:rsidRPr="00FD7FAE">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4F4F" w14:textId="77777777" w:rsidR="00DD6BAB" w:rsidRPr="00446737" w:rsidRDefault="00DD6BAB" w:rsidP="00446737">
    <w:pPr>
      <w:pStyle w:val="Sidehoved"/>
      <w:ind w:left="-993"/>
      <w:rPr>
        <w:rFonts w:ascii="Arial" w:hAnsi="Arial" w:cs="Arial"/>
        <w:sz w:val="20"/>
      </w:rPr>
    </w:pPr>
    <w:r w:rsidRPr="00202022">
      <w:rPr>
        <w:rFonts w:ascii="Arial" w:hAnsi="Arial" w:cs="Arial"/>
        <w:sz w:val="22"/>
      </w:rPr>
      <w:t xml:space="preserve">Diplomuddannelse </w:t>
    </w:r>
    <w:r>
      <w:rPr>
        <w:rFonts w:ascii="Arial" w:hAnsi="Arial" w:cs="Arial"/>
        <w:sz w:val="22"/>
      </w:rPr>
      <w:t>i Erhvervsp</w:t>
    </w:r>
    <w:r w:rsidRPr="00202022">
      <w:rPr>
        <w:rFonts w:ascii="Arial" w:hAnsi="Arial" w:cs="Arial"/>
        <w:sz w:val="22"/>
      </w:rPr>
      <w:t>ædagogi</w:t>
    </w:r>
    <w:r>
      <w:rPr>
        <w:rFonts w:ascii="Arial" w:hAnsi="Arial" w:cs="Arial"/>
        <w:sz w:val="22"/>
      </w:rPr>
      <w:t>k</w:t>
    </w:r>
    <w:r w:rsidRPr="00202022">
      <w:rPr>
        <w:rFonts w:ascii="Arial" w:hAnsi="Arial" w:cs="Arial"/>
        <w:sz w:val="22"/>
      </w:rPr>
      <w:t xml:space="preserve">                                                        </w:t>
    </w:r>
    <w:r>
      <w:rPr>
        <w:sz w:val="22"/>
      </w:rPr>
      <w:t xml:space="preserve">                                                                                                            </w:t>
    </w: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7DF0" w14:textId="77777777" w:rsidR="00DD6BAB" w:rsidRPr="00BF1E26" w:rsidRDefault="00DD6BAB" w:rsidP="009D3228">
    <w:pPr>
      <w:pStyle w:val="Sidehoved"/>
      <w:ind w:left="-567"/>
      <w:rPr>
        <w:sz w:val="20"/>
      </w:rPr>
    </w:pPr>
    <w:r>
      <w:rPr>
        <w:sz w:val="22"/>
      </w:rPr>
      <w:t>D</w:t>
    </w:r>
    <w:r w:rsidRPr="00202022">
      <w:rPr>
        <w:sz w:val="22"/>
      </w:rPr>
      <w:t>iplomuddannelse</w:t>
    </w:r>
    <w:r>
      <w:rPr>
        <w:sz w:val="22"/>
      </w:rPr>
      <w:t xml:space="preserve"> i Erhvervsp</w:t>
    </w:r>
    <w:r w:rsidRPr="00202022">
      <w:rPr>
        <w:sz w:val="22"/>
      </w:rPr>
      <w:t>ædagogik</w:t>
    </w:r>
    <w:r w:rsidRPr="00202022">
      <w:rPr>
        <w:sz w:val="22"/>
      </w:rPr>
      <w:tab/>
    </w:r>
    <w:r w:rsidRPr="00202022">
      <w:rPr>
        <w:sz w:val="22"/>
      </w:rPr>
      <w:tab/>
      <w:t xml:space="preserve">                             </w:t>
    </w:r>
    <w:r w:rsidRPr="00BF1E26">
      <w:rPr>
        <w:sz w:val="22"/>
        <w:szCs w:val="22"/>
      </w:rPr>
      <w:t>STUDIEORDNING</w:t>
    </w:r>
    <w:r w:rsidRPr="00202022">
      <w:t xml:space="preserve">  </w:t>
    </w:r>
  </w:p>
  <w:p w14:paraId="60B2165C" w14:textId="77777777" w:rsidR="00DD6BAB" w:rsidRPr="00FD7FAE" w:rsidRDefault="00DD6BAB" w:rsidP="009D3228">
    <w:pPr>
      <w:pStyle w:val="Sidehoved"/>
      <w:ind w:left="-567"/>
      <w:rPr>
        <w:sz w:val="20"/>
      </w:rPr>
    </w:pPr>
    <w:r w:rsidRPr="00FD7FAE">
      <w:rPr>
        <w:sz w:val="20"/>
      </w:rPr>
      <w:t>___________________________________________________________________________</w:t>
    </w:r>
    <w:r>
      <w:rPr>
        <w:sz w:val="20"/>
      </w:rPr>
      <w:t>___________________________</w:t>
    </w:r>
    <w:r w:rsidRPr="00FD7FAE">
      <w:rPr>
        <w:sz w:val="22"/>
      </w:rPr>
      <w:t xml:space="preserve">           </w:t>
    </w:r>
    <w:r w:rsidRPr="00FD7FAE">
      <w:rPr>
        <w:sz w:val="22"/>
      </w:rPr>
      <w:tab/>
    </w:r>
    <w:r w:rsidRPr="00FD7FAE">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8AC1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22562"/>
    <w:multiLevelType w:val="singleLevel"/>
    <w:tmpl w:val="04060011"/>
    <w:lvl w:ilvl="0">
      <w:start w:val="1"/>
      <w:numFmt w:val="decimal"/>
      <w:lvlText w:val="%1)"/>
      <w:lvlJc w:val="left"/>
      <w:pPr>
        <w:tabs>
          <w:tab w:val="num" w:pos="360"/>
        </w:tabs>
        <w:ind w:left="360" w:hanging="360"/>
      </w:pPr>
      <w:rPr>
        <w:rFonts w:cs="Times New Roman"/>
      </w:rPr>
    </w:lvl>
  </w:abstractNum>
  <w:abstractNum w:abstractNumId="2" w15:restartNumberingAfterBreak="0">
    <w:nsid w:val="06581876"/>
    <w:multiLevelType w:val="hybridMultilevel"/>
    <w:tmpl w:val="4C78EF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193BD3"/>
    <w:multiLevelType w:val="hybridMultilevel"/>
    <w:tmpl w:val="89305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1AD9F4"/>
    <w:multiLevelType w:val="hybridMultilevel"/>
    <w:tmpl w:val="4C3CEF42"/>
    <w:lvl w:ilvl="0" w:tplc="79043362">
      <w:start w:val="1"/>
      <w:numFmt w:val="bullet"/>
      <w:lvlText w:val=""/>
      <w:lvlJc w:val="left"/>
      <w:pPr>
        <w:ind w:left="720" w:hanging="360"/>
      </w:pPr>
      <w:rPr>
        <w:rFonts w:ascii="Symbol" w:hAnsi="Symbol" w:hint="default"/>
      </w:rPr>
    </w:lvl>
    <w:lvl w:ilvl="1" w:tplc="86EECC2E">
      <w:start w:val="1"/>
      <w:numFmt w:val="bullet"/>
      <w:lvlText w:val="o"/>
      <w:lvlJc w:val="left"/>
      <w:pPr>
        <w:ind w:left="1440" w:hanging="360"/>
      </w:pPr>
      <w:rPr>
        <w:rFonts w:ascii="Courier New" w:hAnsi="Courier New" w:hint="default"/>
      </w:rPr>
    </w:lvl>
    <w:lvl w:ilvl="2" w:tplc="A4EEAB12">
      <w:start w:val="1"/>
      <w:numFmt w:val="bullet"/>
      <w:lvlText w:val=""/>
      <w:lvlJc w:val="left"/>
      <w:pPr>
        <w:ind w:left="2160" w:hanging="360"/>
      </w:pPr>
      <w:rPr>
        <w:rFonts w:ascii="Wingdings" w:hAnsi="Wingdings" w:hint="default"/>
      </w:rPr>
    </w:lvl>
    <w:lvl w:ilvl="3" w:tplc="82F8D908">
      <w:start w:val="1"/>
      <w:numFmt w:val="bullet"/>
      <w:lvlText w:val=""/>
      <w:lvlJc w:val="left"/>
      <w:pPr>
        <w:ind w:left="2880" w:hanging="360"/>
      </w:pPr>
      <w:rPr>
        <w:rFonts w:ascii="Symbol" w:hAnsi="Symbol" w:hint="default"/>
      </w:rPr>
    </w:lvl>
    <w:lvl w:ilvl="4" w:tplc="B204B8AC">
      <w:start w:val="1"/>
      <w:numFmt w:val="bullet"/>
      <w:lvlText w:val="o"/>
      <w:lvlJc w:val="left"/>
      <w:pPr>
        <w:ind w:left="3600" w:hanging="360"/>
      </w:pPr>
      <w:rPr>
        <w:rFonts w:ascii="Courier New" w:hAnsi="Courier New" w:hint="default"/>
      </w:rPr>
    </w:lvl>
    <w:lvl w:ilvl="5" w:tplc="48BCE536">
      <w:start w:val="1"/>
      <w:numFmt w:val="bullet"/>
      <w:lvlText w:val=""/>
      <w:lvlJc w:val="left"/>
      <w:pPr>
        <w:ind w:left="4320" w:hanging="360"/>
      </w:pPr>
      <w:rPr>
        <w:rFonts w:ascii="Wingdings" w:hAnsi="Wingdings" w:hint="default"/>
      </w:rPr>
    </w:lvl>
    <w:lvl w:ilvl="6" w:tplc="E42C1DAC">
      <w:start w:val="1"/>
      <w:numFmt w:val="bullet"/>
      <w:lvlText w:val=""/>
      <w:lvlJc w:val="left"/>
      <w:pPr>
        <w:ind w:left="5040" w:hanging="360"/>
      </w:pPr>
      <w:rPr>
        <w:rFonts w:ascii="Symbol" w:hAnsi="Symbol" w:hint="default"/>
      </w:rPr>
    </w:lvl>
    <w:lvl w:ilvl="7" w:tplc="CD1E9FD8">
      <w:start w:val="1"/>
      <w:numFmt w:val="bullet"/>
      <w:lvlText w:val="o"/>
      <w:lvlJc w:val="left"/>
      <w:pPr>
        <w:ind w:left="5760" w:hanging="360"/>
      </w:pPr>
      <w:rPr>
        <w:rFonts w:ascii="Courier New" w:hAnsi="Courier New" w:hint="default"/>
      </w:rPr>
    </w:lvl>
    <w:lvl w:ilvl="8" w:tplc="BE44CAB0">
      <w:start w:val="1"/>
      <w:numFmt w:val="bullet"/>
      <w:lvlText w:val=""/>
      <w:lvlJc w:val="left"/>
      <w:pPr>
        <w:ind w:left="6480" w:hanging="360"/>
      </w:pPr>
      <w:rPr>
        <w:rFonts w:ascii="Wingdings" w:hAnsi="Wingdings" w:hint="default"/>
      </w:rPr>
    </w:lvl>
  </w:abstractNum>
  <w:abstractNum w:abstractNumId="5" w15:restartNumberingAfterBreak="0">
    <w:nsid w:val="09BA54DA"/>
    <w:multiLevelType w:val="multilevel"/>
    <w:tmpl w:val="0ED0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D7838"/>
    <w:multiLevelType w:val="hybridMultilevel"/>
    <w:tmpl w:val="89DC4C5C"/>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7" w15:restartNumberingAfterBreak="0">
    <w:nsid w:val="102213E4"/>
    <w:multiLevelType w:val="hybridMultilevel"/>
    <w:tmpl w:val="12EAF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F4093A"/>
    <w:multiLevelType w:val="multilevel"/>
    <w:tmpl w:val="5248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BE5427"/>
    <w:multiLevelType w:val="hybridMultilevel"/>
    <w:tmpl w:val="3ED83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3874DD5"/>
    <w:multiLevelType w:val="hybridMultilevel"/>
    <w:tmpl w:val="5EDC9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EF6C1CB"/>
    <w:multiLevelType w:val="hybridMultilevel"/>
    <w:tmpl w:val="8F1A46A6"/>
    <w:lvl w:ilvl="0" w:tplc="C544576A">
      <w:start w:val="1"/>
      <w:numFmt w:val="bullet"/>
      <w:lvlText w:val=""/>
      <w:lvlJc w:val="left"/>
      <w:pPr>
        <w:ind w:left="720" w:hanging="360"/>
      </w:pPr>
      <w:rPr>
        <w:rFonts w:ascii="Symbol" w:hAnsi="Symbol" w:hint="default"/>
      </w:rPr>
    </w:lvl>
    <w:lvl w:ilvl="1" w:tplc="D04A4F0E">
      <w:start w:val="1"/>
      <w:numFmt w:val="bullet"/>
      <w:lvlText w:val="o"/>
      <w:lvlJc w:val="left"/>
      <w:pPr>
        <w:ind w:left="1440" w:hanging="360"/>
      </w:pPr>
      <w:rPr>
        <w:rFonts w:ascii="Courier New" w:hAnsi="Courier New" w:hint="default"/>
      </w:rPr>
    </w:lvl>
    <w:lvl w:ilvl="2" w:tplc="3F04FE40">
      <w:start w:val="1"/>
      <w:numFmt w:val="bullet"/>
      <w:lvlText w:val=""/>
      <w:lvlJc w:val="left"/>
      <w:pPr>
        <w:ind w:left="2160" w:hanging="360"/>
      </w:pPr>
      <w:rPr>
        <w:rFonts w:ascii="Wingdings" w:hAnsi="Wingdings" w:hint="default"/>
      </w:rPr>
    </w:lvl>
    <w:lvl w:ilvl="3" w:tplc="A7D4E7A4">
      <w:start w:val="1"/>
      <w:numFmt w:val="bullet"/>
      <w:lvlText w:val=""/>
      <w:lvlJc w:val="left"/>
      <w:pPr>
        <w:ind w:left="2880" w:hanging="360"/>
      </w:pPr>
      <w:rPr>
        <w:rFonts w:ascii="Symbol" w:hAnsi="Symbol" w:hint="default"/>
      </w:rPr>
    </w:lvl>
    <w:lvl w:ilvl="4" w:tplc="FF4EFD60">
      <w:start w:val="1"/>
      <w:numFmt w:val="bullet"/>
      <w:lvlText w:val="o"/>
      <w:lvlJc w:val="left"/>
      <w:pPr>
        <w:ind w:left="3600" w:hanging="360"/>
      </w:pPr>
      <w:rPr>
        <w:rFonts w:ascii="Courier New" w:hAnsi="Courier New" w:hint="default"/>
      </w:rPr>
    </w:lvl>
    <w:lvl w:ilvl="5" w:tplc="EF24D892">
      <w:start w:val="1"/>
      <w:numFmt w:val="bullet"/>
      <w:lvlText w:val=""/>
      <w:lvlJc w:val="left"/>
      <w:pPr>
        <w:ind w:left="4320" w:hanging="360"/>
      </w:pPr>
      <w:rPr>
        <w:rFonts w:ascii="Wingdings" w:hAnsi="Wingdings" w:hint="default"/>
      </w:rPr>
    </w:lvl>
    <w:lvl w:ilvl="6" w:tplc="F98E6E96">
      <w:start w:val="1"/>
      <w:numFmt w:val="bullet"/>
      <w:lvlText w:val=""/>
      <w:lvlJc w:val="left"/>
      <w:pPr>
        <w:ind w:left="5040" w:hanging="360"/>
      </w:pPr>
      <w:rPr>
        <w:rFonts w:ascii="Symbol" w:hAnsi="Symbol" w:hint="default"/>
      </w:rPr>
    </w:lvl>
    <w:lvl w:ilvl="7" w:tplc="D04ECBFA">
      <w:start w:val="1"/>
      <w:numFmt w:val="bullet"/>
      <w:lvlText w:val="o"/>
      <w:lvlJc w:val="left"/>
      <w:pPr>
        <w:ind w:left="5760" w:hanging="360"/>
      </w:pPr>
      <w:rPr>
        <w:rFonts w:ascii="Courier New" w:hAnsi="Courier New" w:hint="default"/>
      </w:rPr>
    </w:lvl>
    <w:lvl w:ilvl="8" w:tplc="C046B9EA">
      <w:start w:val="1"/>
      <w:numFmt w:val="bullet"/>
      <w:lvlText w:val=""/>
      <w:lvlJc w:val="left"/>
      <w:pPr>
        <w:ind w:left="6480" w:hanging="360"/>
      </w:pPr>
      <w:rPr>
        <w:rFonts w:ascii="Wingdings" w:hAnsi="Wingdings" w:hint="default"/>
      </w:rPr>
    </w:lvl>
  </w:abstractNum>
  <w:abstractNum w:abstractNumId="12" w15:restartNumberingAfterBreak="0">
    <w:nsid w:val="20905F58"/>
    <w:multiLevelType w:val="multilevel"/>
    <w:tmpl w:val="D64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F48D4"/>
    <w:multiLevelType w:val="hybridMultilevel"/>
    <w:tmpl w:val="0942A7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48C148E"/>
    <w:multiLevelType w:val="hybridMultilevel"/>
    <w:tmpl w:val="08D8BCF2"/>
    <w:lvl w:ilvl="0" w:tplc="37924A4A">
      <w:start w:val="1"/>
      <w:numFmt w:val="bullet"/>
      <w:lvlText w:val=""/>
      <w:lvlJc w:val="left"/>
      <w:pPr>
        <w:ind w:left="720" w:hanging="360"/>
      </w:pPr>
      <w:rPr>
        <w:rFonts w:ascii="Symbol" w:hAnsi="Symbol" w:hint="default"/>
      </w:rPr>
    </w:lvl>
    <w:lvl w:ilvl="1" w:tplc="7C4CE0CC">
      <w:start w:val="1"/>
      <w:numFmt w:val="bullet"/>
      <w:lvlText w:val="o"/>
      <w:lvlJc w:val="left"/>
      <w:pPr>
        <w:ind w:left="1440" w:hanging="360"/>
      </w:pPr>
      <w:rPr>
        <w:rFonts w:ascii="Courier New" w:hAnsi="Courier New" w:hint="default"/>
      </w:rPr>
    </w:lvl>
    <w:lvl w:ilvl="2" w:tplc="A1B8BCFE">
      <w:start w:val="1"/>
      <w:numFmt w:val="bullet"/>
      <w:lvlText w:val=""/>
      <w:lvlJc w:val="left"/>
      <w:pPr>
        <w:ind w:left="2160" w:hanging="360"/>
      </w:pPr>
      <w:rPr>
        <w:rFonts w:ascii="Wingdings" w:hAnsi="Wingdings" w:hint="default"/>
      </w:rPr>
    </w:lvl>
    <w:lvl w:ilvl="3" w:tplc="E162F888">
      <w:start w:val="1"/>
      <w:numFmt w:val="bullet"/>
      <w:lvlText w:val=""/>
      <w:lvlJc w:val="left"/>
      <w:pPr>
        <w:ind w:left="2880" w:hanging="360"/>
      </w:pPr>
      <w:rPr>
        <w:rFonts w:ascii="Symbol" w:hAnsi="Symbol" w:hint="default"/>
      </w:rPr>
    </w:lvl>
    <w:lvl w:ilvl="4" w:tplc="1480C020">
      <w:start w:val="1"/>
      <w:numFmt w:val="bullet"/>
      <w:lvlText w:val="o"/>
      <w:lvlJc w:val="left"/>
      <w:pPr>
        <w:ind w:left="3600" w:hanging="360"/>
      </w:pPr>
      <w:rPr>
        <w:rFonts w:ascii="Courier New" w:hAnsi="Courier New" w:hint="default"/>
      </w:rPr>
    </w:lvl>
    <w:lvl w:ilvl="5" w:tplc="2C8C78C0">
      <w:start w:val="1"/>
      <w:numFmt w:val="bullet"/>
      <w:lvlText w:val=""/>
      <w:lvlJc w:val="left"/>
      <w:pPr>
        <w:ind w:left="4320" w:hanging="360"/>
      </w:pPr>
      <w:rPr>
        <w:rFonts w:ascii="Wingdings" w:hAnsi="Wingdings" w:hint="default"/>
      </w:rPr>
    </w:lvl>
    <w:lvl w:ilvl="6" w:tplc="CD4EA788">
      <w:start w:val="1"/>
      <w:numFmt w:val="bullet"/>
      <w:lvlText w:val=""/>
      <w:lvlJc w:val="left"/>
      <w:pPr>
        <w:ind w:left="5040" w:hanging="360"/>
      </w:pPr>
      <w:rPr>
        <w:rFonts w:ascii="Symbol" w:hAnsi="Symbol" w:hint="default"/>
      </w:rPr>
    </w:lvl>
    <w:lvl w:ilvl="7" w:tplc="9A74F59C">
      <w:start w:val="1"/>
      <w:numFmt w:val="bullet"/>
      <w:lvlText w:val="o"/>
      <w:lvlJc w:val="left"/>
      <w:pPr>
        <w:ind w:left="5760" w:hanging="360"/>
      </w:pPr>
      <w:rPr>
        <w:rFonts w:ascii="Courier New" w:hAnsi="Courier New" w:hint="default"/>
      </w:rPr>
    </w:lvl>
    <w:lvl w:ilvl="8" w:tplc="0E2AC512">
      <w:start w:val="1"/>
      <w:numFmt w:val="bullet"/>
      <w:lvlText w:val=""/>
      <w:lvlJc w:val="left"/>
      <w:pPr>
        <w:ind w:left="6480" w:hanging="360"/>
      </w:pPr>
      <w:rPr>
        <w:rFonts w:ascii="Wingdings" w:hAnsi="Wingdings" w:hint="default"/>
      </w:rPr>
    </w:lvl>
  </w:abstractNum>
  <w:abstractNum w:abstractNumId="15" w15:restartNumberingAfterBreak="0">
    <w:nsid w:val="291417D9"/>
    <w:multiLevelType w:val="multilevel"/>
    <w:tmpl w:val="32E0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84AC3"/>
    <w:multiLevelType w:val="hybridMultilevel"/>
    <w:tmpl w:val="9E1C1E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E52709"/>
    <w:multiLevelType w:val="multilevel"/>
    <w:tmpl w:val="7DA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E81913"/>
    <w:multiLevelType w:val="hybridMultilevel"/>
    <w:tmpl w:val="56546F4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E05F66"/>
    <w:multiLevelType w:val="hybridMultilevel"/>
    <w:tmpl w:val="10668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BE500F3"/>
    <w:multiLevelType w:val="hybridMultilevel"/>
    <w:tmpl w:val="0B8431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EF6DFB"/>
    <w:multiLevelType w:val="multilevel"/>
    <w:tmpl w:val="1E14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332C8"/>
    <w:multiLevelType w:val="multilevel"/>
    <w:tmpl w:val="BC96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535128"/>
    <w:multiLevelType w:val="hybridMultilevel"/>
    <w:tmpl w:val="D79E5946"/>
    <w:lvl w:ilvl="0" w:tplc="0406000F">
      <w:start w:val="1"/>
      <w:numFmt w:val="decimal"/>
      <w:lvlText w:val="%1."/>
      <w:lvlJc w:val="left"/>
      <w:pPr>
        <w:ind w:left="360" w:hanging="360"/>
      </w:pPr>
      <w:rPr>
        <w:rFonts w:cs="Times New Roman"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4" w15:restartNumberingAfterBreak="0">
    <w:nsid w:val="4AC52F0B"/>
    <w:multiLevelType w:val="multilevel"/>
    <w:tmpl w:val="025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19C2107"/>
    <w:multiLevelType w:val="hybridMultilevel"/>
    <w:tmpl w:val="81FAF0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1C5388E"/>
    <w:multiLevelType w:val="hybridMultilevel"/>
    <w:tmpl w:val="9A0059AA"/>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28" w15:restartNumberingAfterBreak="0">
    <w:nsid w:val="52A95555"/>
    <w:multiLevelType w:val="hybridMultilevel"/>
    <w:tmpl w:val="E104D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4800184"/>
    <w:multiLevelType w:val="multilevel"/>
    <w:tmpl w:val="955C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3D4379"/>
    <w:multiLevelType w:val="multilevel"/>
    <w:tmpl w:val="8F2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07117F"/>
    <w:multiLevelType w:val="multilevel"/>
    <w:tmpl w:val="E6886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7A2780"/>
    <w:multiLevelType w:val="hybridMultilevel"/>
    <w:tmpl w:val="3F5C2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1D5A28"/>
    <w:multiLevelType w:val="multilevel"/>
    <w:tmpl w:val="AA180EDA"/>
    <w:lvl w:ilvl="0">
      <w:start w:val="1"/>
      <w:numFmt w:val="bullet"/>
      <w:pStyle w:val="Opstilling-punkttegn"/>
      <w:lvlText w:val="■"/>
      <w:lvlJc w:val="left"/>
      <w:pPr>
        <w:tabs>
          <w:tab w:val="num" w:pos="340"/>
        </w:tabs>
        <w:ind w:left="221" w:hanging="221"/>
      </w:pPr>
      <w:rPr>
        <w:rFonts w:ascii="Arial" w:hAnsi="Arial" w:hint="default"/>
        <w:color w:val="192337"/>
      </w:rPr>
    </w:lvl>
    <w:lvl w:ilvl="1">
      <w:start w:val="1"/>
      <w:numFmt w:val="bullet"/>
      <w:lvlText w:val="■"/>
      <w:lvlJc w:val="left"/>
      <w:pPr>
        <w:tabs>
          <w:tab w:val="num" w:pos="680"/>
        </w:tabs>
        <w:ind w:left="442" w:hanging="221"/>
      </w:pPr>
      <w:rPr>
        <w:rFonts w:ascii="Arial" w:hAnsi="Arial" w:hint="default"/>
        <w:color w:val="192337"/>
        <w:sz w:val="16"/>
      </w:rPr>
    </w:lvl>
    <w:lvl w:ilvl="2">
      <w:start w:val="1"/>
      <w:numFmt w:val="bullet"/>
      <w:lvlText w:val="■"/>
      <w:lvlJc w:val="left"/>
      <w:pPr>
        <w:tabs>
          <w:tab w:val="num" w:pos="1021"/>
        </w:tabs>
        <w:ind w:left="680" w:hanging="238"/>
      </w:pPr>
      <w:rPr>
        <w:rFonts w:ascii="Arial" w:hAnsi="Arial" w:hint="default"/>
        <w:color w:val="192337"/>
        <w:sz w:val="14"/>
      </w:rPr>
    </w:lvl>
    <w:lvl w:ilvl="3">
      <w:start w:val="1"/>
      <w:numFmt w:val="bullet"/>
      <w:lvlText w:val="■"/>
      <w:lvlJc w:val="left"/>
      <w:pPr>
        <w:tabs>
          <w:tab w:val="num" w:pos="1361"/>
        </w:tabs>
        <w:ind w:left="902" w:hanging="222"/>
      </w:pPr>
      <w:rPr>
        <w:rFonts w:ascii="Arial" w:hAnsi="Arial" w:hint="default"/>
        <w:color w:val="192337"/>
        <w:sz w:val="12"/>
      </w:rPr>
    </w:lvl>
    <w:lvl w:ilvl="4">
      <w:start w:val="1"/>
      <w:numFmt w:val="bullet"/>
      <w:lvlText w:val="■"/>
      <w:lvlJc w:val="left"/>
      <w:pPr>
        <w:tabs>
          <w:tab w:val="num" w:pos="1701"/>
        </w:tabs>
        <w:ind w:left="1123" w:hanging="221"/>
      </w:pPr>
      <w:rPr>
        <w:rFonts w:ascii="Arial" w:hAnsi="Arial" w:hint="default"/>
        <w:color w:val="192337"/>
        <w:sz w:val="10"/>
      </w:rPr>
    </w:lvl>
    <w:lvl w:ilvl="5">
      <w:start w:val="1"/>
      <w:numFmt w:val="bullet"/>
      <w:lvlText w:val="■"/>
      <w:lvlJc w:val="left"/>
      <w:pPr>
        <w:tabs>
          <w:tab w:val="num" w:pos="2041"/>
        </w:tabs>
        <w:ind w:left="1344" w:hanging="221"/>
      </w:pPr>
      <w:rPr>
        <w:rFonts w:ascii="Arial" w:hAnsi="Arial" w:hint="default"/>
        <w:color w:val="192337"/>
        <w:sz w:val="8"/>
      </w:rPr>
    </w:lvl>
    <w:lvl w:ilvl="6">
      <w:start w:val="1"/>
      <w:numFmt w:val="bullet"/>
      <w:lvlText w:val="■"/>
      <w:lvlJc w:val="left"/>
      <w:pPr>
        <w:tabs>
          <w:tab w:val="num" w:pos="2381"/>
        </w:tabs>
        <w:ind w:left="1565" w:hanging="221"/>
      </w:pPr>
      <w:rPr>
        <w:rFonts w:ascii="Arial" w:hAnsi="Arial" w:hint="default"/>
        <w:color w:val="192337"/>
        <w:sz w:val="8"/>
      </w:rPr>
    </w:lvl>
    <w:lvl w:ilvl="7">
      <w:start w:val="1"/>
      <w:numFmt w:val="bullet"/>
      <w:lvlText w:val="■"/>
      <w:lvlJc w:val="left"/>
      <w:pPr>
        <w:tabs>
          <w:tab w:val="num" w:pos="2722"/>
        </w:tabs>
        <w:ind w:left="1786" w:hanging="221"/>
      </w:pPr>
      <w:rPr>
        <w:rFonts w:ascii="Arial" w:hAnsi="Arial" w:hint="default"/>
        <w:color w:val="192337"/>
        <w:sz w:val="8"/>
      </w:rPr>
    </w:lvl>
    <w:lvl w:ilvl="8">
      <w:start w:val="1"/>
      <w:numFmt w:val="bullet"/>
      <w:lvlText w:val="■"/>
      <w:lvlJc w:val="left"/>
      <w:pPr>
        <w:tabs>
          <w:tab w:val="num" w:pos="3062"/>
        </w:tabs>
        <w:ind w:left="2007" w:hanging="221"/>
      </w:pPr>
      <w:rPr>
        <w:rFonts w:ascii="Arial" w:hAnsi="Arial" w:hint="default"/>
        <w:color w:val="192337"/>
        <w:sz w:val="8"/>
      </w:rPr>
    </w:lvl>
  </w:abstractNum>
  <w:abstractNum w:abstractNumId="34" w15:restartNumberingAfterBreak="0">
    <w:nsid w:val="5FC25D69"/>
    <w:multiLevelType w:val="multilevel"/>
    <w:tmpl w:val="79EE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160AC3"/>
    <w:multiLevelType w:val="hybridMultilevel"/>
    <w:tmpl w:val="FBB62086"/>
    <w:lvl w:ilvl="0" w:tplc="38C8A67A">
      <w:start w:val="1"/>
      <w:numFmt w:val="bullet"/>
      <w:lvlText w:val=""/>
      <w:lvlJc w:val="left"/>
      <w:pPr>
        <w:ind w:left="720" w:hanging="360"/>
      </w:pPr>
      <w:rPr>
        <w:rFonts w:ascii="Symbol" w:hAnsi="Symbol" w:hint="default"/>
      </w:rPr>
    </w:lvl>
    <w:lvl w:ilvl="1" w:tplc="1DE65294">
      <w:start w:val="1"/>
      <w:numFmt w:val="bullet"/>
      <w:lvlText w:val="o"/>
      <w:lvlJc w:val="left"/>
      <w:pPr>
        <w:ind w:left="1440" w:hanging="360"/>
      </w:pPr>
      <w:rPr>
        <w:rFonts w:ascii="Courier New" w:hAnsi="Courier New" w:hint="default"/>
      </w:rPr>
    </w:lvl>
    <w:lvl w:ilvl="2" w:tplc="6D806518">
      <w:start w:val="1"/>
      <w:numFmt w:val="bullet"/>
      <w:lvlText w:val=""/>
      <w:lvlJc w:val="left"/>
      <w:pPr>
        <w:ind w:left="2160" w:hanging="360"/>
      </w:pPr>
      <w:rPr>
        <w:rFonts w:ascii="Wingdings" w:hAnsi="Wingdings" w:hint="default"/>
      </w:rPr>
    </w:lvl>
    <w:lvl w:ilvl="3" w:tplc="D09699A8">
      <w:start w:val="1"/>
      <w:numFmt w:val="bullet"/>
      <w:lvlText w:val=""/>
      <w:lvlJc w:val="left"/>
      <w:pPr>
        <w:ind w:left="2880" w:hanging="360"/>
      </w:pPr>
      <w:rPr>
        <w:rFonts w:ascii="Symbol" w:hAnsi="Symbol" w:hint="default"/>
      </w:rPr>
    </w:lvl>
    <w:lvl w:ilvl="4" w:tplc="465CB124">
      <w:start w:val="1"/>
      <w:numFmt w:val="bullet"/>
      <w:lvlText w:val="o"/>
      <w:lvlJc w:val="left"/>
      <w:pPr>
        <w:ind w:left="3600" w:hanging="360"/>
      </w:pPr>
      <w:rPr>
        <w:rFonts w:ascii="Courier New" w:hAnsi="Courier New" w:hint="default"/>
      </w:rPr>
    </w:lvl>
    <w:lvl w:ilvl="5" w:tplc="44480E84">
      <w:start w:val="1"/>
      <w:numFmt w:val="bullet"/>
      <w:lvlText w:val=""/>
      <w:lvlJc w:val="left"/>
      <w:pPr>
        <w:ind w:left="4320" w:hanging="360"/>
      </w:pPr>
      <w:rPr>
        <w:rFonts w:ascii="Wingdings" w:hAnsi="Wingdings" w:hint="default"/>
      </w:rPr>
    </w:lvl>
    <w:lvl w:ilvl="6" w:tplc="19B48C5C">
      <w:start w:val="1"/>
      <w:numFmt w:val="bullet"/>
      <w:lvlText w:val=""/>
      <w:lvlJc w:val="left"/>
      <w:pPr>
        <w:ind w:left="5040" w:hanging="360"/>
      </w:pPr>
      <w:rPr>
        <w:rFonts w:ascii="Symbol" w:hAnsi="Symbol" w:hint="default"/>
      </w:rPr>
    </w:lvl>
    <w:lvl w:ilvl="7" w:tplc="3006D1C8">
      <w:start w:val="1"/>
      <w:numFmt w:val="bullet"/>
      <w:lvlText w:val="o"/>
      <w:lvlJc w:val="left"/>
      <w:pPr>
        <w:ind w:left="5760" w:hanging="360"/>
      </w:pPr>
      <w:rPr>
        <w:rFonts w:ascii="Courier New" w:hAnsi="Courier New" w:hint="default"/>
      </w:rPr>
    </w:lvl>
    <w:lvl w:ilvl="8" w:tplc="89C4AB86">
      <w:start w:val="1"/>
      <w:numFmt w:val="bullet"/>
      <w:lvlText w:val=""/>
      <w:lvlJc w:val="left"/>
      <w:pPr>
        <w:ind w:left="6480" w:hanging="360"/>
      </w:pPr>
      <w:rPr>
        <w:rFonts w:ascii="Wingdings" w:hAnsi="Wingdings" w:hint="default"/>
      </w:rPr>
    </w:lvl>
  </w:abstractNum>
  <w:abstractNum w:abstractNumId="36" w15:restartNumberingAfterBreak="0">
    <w:nsid w:val="62E071D4"/>
    <w:multiLevelType w:val="hybridMultilevel"/>
    <w:tmpl w:val="37947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2E94D8E"/>
    <w:multiLevelType w:val="hybridMultilevel"/>
    <w:tmpl w:val="302A4476"/>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38" w15:restartNumberingAfterBreak="0">
    <w:nsid w:val="645D180C"/>
    <w:multiLevelType w:val="hybridMultilevel"/>
    <w:tmpl w:val="6A34A6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5345896"/>
    <w:multiLevelType w:val="multilevel"/>
    <w:tmpl w:val="7954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4C5D66"/>
    <w:multiLevelType w:val="hybridMultilevel"/>
    <w:tmpl w:val="13C6DD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AA45328"/>
    <w:multiLevelType w:val="hybridMultilevel"/>
    <w:tmpl w:val="B31A8F3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275350B"/>
    <w:multiLevelType w:val="hybridMultilevel"/>
    <w:tmpl w:val="4DBED7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2950650"/>
    <w:multiLevelType w:val="multilevel"/>
    <w:tmpl w:val="AFFA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FD71AB"/>
    <w:multiLevelType w:val="hybridMultilevel"/>
    <w:tmpl w:val="1E8097E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5" w15:restartNumberingAfterBreak="0">
    <w:nsid w:val="75436866"/>
    <w:multiLevelType w:val="multilevel"/>
    <w:tmpl w:val="ADC6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25450F"/>
    <w:multiLevelType w:val="multilevel"/>
    <w:tmpl w:val="142E8F8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
      <w:lvlJc w:val="left"/>
      <w:pPr>
        <w:tabs>
          <w:tab w:val="num" w:pos="-210"/>
        </w:tabs>
        <w:ind w:left="-210" w:hanging="360"/>
      </w:pPr>
      <w:rPr>
        <w:rFonts w:ascii="Symbol" w:hAnsi="Symbol" w:hint="default"/>
        <w:sz w:val="20"/>
      </w:rPr>
    </w:lvl>
    <w:lvl w:ilvl="2" w:tentative="1">
      <w:start w:val="1"/>
      <w:numFmt w:val="bullet"/>
      <w:lvlText w:val=""/>
      <w:lvlJc w:val="left"/>
      <w:pPr>
        <w:tabs>
          <w:tab w:val="num" w:pos="510"/>
        </w:tabs>
        <w:ind w:left="510" w:hanging="360"/>
      </w:pPr>
      <w:rPr>
        <w:rFonts w:ascii="Symbol" w:hAnsi="Symbol" w:hint="default"/>
        <w:sz w:val="20"/>
      </w:rPr>
    </w:lvl>
    <w:lvl w:ilvl="3" w:tentative="1">
      <w:start w:val="1"/>
      <w:numFmt w:val="bullet"/>
      <w:lvlText w:val=""/>
      <w:lvlJc w:val="left"/>
      <w:pPr>
        <w:tabs>
          <w:tab w:val="num" w:pos="1230"/>
        </w:tabs>
        <w:ind w:left="1230" w:hanging="360"/>
      </w:pPr>
      <w:rPr>
        <w:rFonts w:ascii="Symbol" w:hAnsi="Symbol" w:hint="default"/>
        <w:sz w:val="20"/>
      </w:rPr>
    </w:lvl>
    <w:lvl w:ilvl="4" w:tentative="1">
      <w:start w:val="1"/>
      <w:numFmt w:val="bullet"/>
      <w:lvlText w:val=""/>
      <w:lvlJc w:val="left"/>
      <w:pPr>
        <w:tabs>
          <w:tab w:val="num" w:pos="1950"/>
        </w:tabs>
        <w:ind w:left="1950" w:hanging="360"/>
      </w:pPr>
      <w:rPr>
        <w:rFonts w:ascii="Symbol" w:hAnsi="Symbol" w:hint="default"/>
        <w:sz w:val="20"/>
      </w:rPr>
    </w:lvl>
    <w:lvl w:ilvl="5" w:tentative="1">
      <w:start w:val="1"/>
      <w:numFmt w:val="bullet"/>
      <w:lvlText w:val=""/>
      <w:lvlJc w:val="left"/>
      <w:pPr>
        <w:tabs>
          <w:tab w:val="num" w:pos="2670"/>
        </w:tabs>
        <w:ind w:left="2670" w:hanging="360"/>
      </w:pPr>
      <w:rPr>
        <w:rFonts w:ascii="Symbol" w:hAnsi="Symbol" w:hint="default"/>
        <w:sz w:val="20"/>
      </w:rPr>
    </w:lvl>
    <w:lvl w:ilvl="6" w:tentative="1">
      <w:start w:val="1"/>
      <w:numFmt w:val="bullet"/>
      <w:lvlText w:val=""/>
      <w:lvlJc w:val="left"/>
      <w:pPr>
        <w:tabs>
          <w:tab w:val="num" w:pos="3390"/>
        </w:tabs>
        <w:ind w:left="3390" w:hanging="360"/>
      </w:pPr>
      <w:rPr>
        <w:rFonts w:ascii="Symbol" w:hAnsi="Symbol" w:hint="default"/>
        <w:sz w:val="20"/>
      </w:rPr>
    </w:lvl>
    <w:lvl w:ilvl="7" w:tentative="1">
      <w:start w:val="1"/>
      <w:numFmt w:val="bullet"/>
      <w:lvlText w:val=""/>
      <w:lvlJc w:val="left"/>
      <w:pPr>
        <w:tabs>
          <w:tab w:val="num" w:pos="4110"/>
        </w:tabs>
        <w:ind w:left="4110" w:hanging="360"/>
      </w:pPr>
      <w:rPr>
        <w:rFonts w:ascii="Symbol" w:hAnsi="Symbol" w:hint="default"/>
        <w:sz w:val="20"/>
      </w:rPr>
    </w:lvl>
    <w:lvl w:ilvl="8" w:tentative="1">
      <w:start w:val="1"/>
      <w:numFmt w:val="bullet"/>
      <w:lvlText w:val=""/>
      <w:lvlJc w:val="left"/>
      <w:pPr>
        <w:tabs>
          <w:tab w:val="num" w:pos="4830"/>
        </w:tabs>
        <w:ind w:left="4830" w:hanging="360"/>
      </w:pPr>
      <w:rPr>
        <w:rFonts w:ascii="Symbol" w:hAnsi="Symbol" w:hint="default"/>
        <w:sz w:val="20"/>
      </w:rPr>
    </w:lvl>
  </w:abstractNum>
  <w:abstractNum w:abstractNumId="47" w15:restartNumberingAfterBreak="0">
    <w:nsid w:val="763C37BC"/>
    <w:multiLevelType w:val="hybridMultilevel"/>
    <w:tmpl w:val="E410FC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7FC453BC"/>
    <w:multiLevelType w:val="multilevel"/>
    <w:tmpl w:val="289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246580">
    <w:abstractNumId w:val="14"/>
  </w:num>
  <w:num w:numId="2" w16cid:durableId="1360664378">
    <w:abstractNumId w:val="11"/>
  </w:num>
  <w:num w:numId="3" w16cid:durableId="1137798945">
    <w:abstractNumId w:val="4"/>
  </w:num>
  <w:num w:numId="4" w16cid:durableId="1671058493">
    <w:abstractNumId w:val="35"/>
  </w:num>
  <w:num w:numId="5" w16cid:durableId="1107118545">
    <w:abstractNumId w:val="1"/>
  </w:num>
  <w:num w:numId="6" w16cid:durableId="1842113396">
    <w:abstractNumId w:val="33"/>
  </w:num>
  <w:num w:numId="7" w16cid:durableId="1998873622">
    <w:abstractNumId w:val="23"/>
  </w:num>
  <w:num w:numId="8" w16cid:durableId="1314721646">
    <w:abstractNumId w:val="25"/>
  </w:num>
  <w:num w:numId="9" w16cid:durableId="1284532730">
    <w:abstractNumId w:val="13"/>
  </w:num>
  <w:num w:numId="10" w16cid:durableId="2063744486">
    <w:abstractNumId w:val="40"/>
  </w:num>
  <w:num w:numId="11" w16cid:durableId="208032883">
    <w:abstractNumId w:val="42"/>
  </w:num>
  <w:num w:numId="12" w16cid:durableId="878512680">
    <w:abstractNumId w:val="36"/>
  </w:num>
  <w:num w:numId="13" w16cid:durableId="1907718010">
    <w:abstractNumId w:val="0"/>
  </w:num>
  <w:num w:numId="14" w16cid:durableId="286081445">
    <w:abstractNumId w:val="41"/>
  </w:num>
  <w:num w:numId="15" w16cid:durableId="296565347">
    <w:abstractNumId w:val="18"/>
  </w:num>
  <w:num w:numId="16" w16cid:durableId="1307466307">
    <w:abstractNumId w:val="7"/>
  </w:num>
  <w:num w:numId="17" w16cid:durableId="705374058">
    <w:abstractNumId w:val="32"/>
  </w:num>
  <w:num w:numId="18" w16cid:durableId="1398361897">
    <w:abstractNumId w:val="2"/>
  </w:num>
  <w:num w:numId="19" w16cid:durableId="904949795">
    <w:abstractNumId w:val="9"/>
  </w:num>
  <w:num w:numId="20" w16cid:durableId="1112362747">
    <w:abstractNumId w:val="28"/>
  </w:num>
  <w:num w:numId="21" w16cid:durableId="1176193590">
    <w:abstractNumId w:val="16"/>
  </w:num>
  <w:num w:numId="22" w16cid:durableId="246693527">
    <w:abstractNumId w:val="38"/>
  </w:num>
  <w:num w:numId="23" w16cid:durableId="805007225">
    <w:abstractNumId w:val="31"/>
  </w:num>
  <w:num w:numId="24" w16cid:durableId="298076990">
    <w:abstractNumId w:val="39"/>
  </w:num>
  <w:num w:numId="25" w16cid:durableId="1712412092">
    <w:abstractNumId w:val="34"/>
  </w:num>
  <w:num w:numId="26" w16cid:durableId="1358627254">
    <w:abstractNumId w:val="21"/>
  </w:num>
  <w:num w:numId="27" w16cid:durableId="633101483">
    <w:abstractNumId w:val="46"/>
  </w:num>
  <w:num w:numId="28" w16cid:durableId="1553342365">
    <w:abstractNumId w:val="10"/>
  </w:num>
  <w:num w:numId="29" w16cid:durableId="242028892">
    <w:abstractNumId w:val="5"/>
  </w:num>
  <w:num w:numId="30" w16cid:durableId="480391794">
    <w:abstractNumId w:val="48"/>
  </w:num>
  <w:num w:numId="31" w16cid:durableId="1782411169">
    <w:abstractNumId w:val="26"/>
  </w:num>
  <w:num w:numId="32" w16cid:durableId="2134128520">
    <w:abstractNumId w:val="3"/>
  </w:num>
  <w:num w:numId="33" w16cid:durableId="1352991823">
    <w:abstractNumId w:val="47"/>
  </w:num>
  <w:num w:numId="34" w16cid:durableId="119039536">
    <w:abstractNumId w:val="6"/>
  </w:num>
  <w:num w:numId="35" w16cid:durableId="1080566523">
    <w:abstractNumId w:val="19"/>
  </w:num>
  <w:num w:numId="36" w16cid:durableId="256138291">
    <w:abstractNumId w:val="37"/>
  </w:num>
  <w:num w:numId="37" w16cid:durableId="1301184509">
    <w:abstractNumId w:val="27"/>
  </w:num>
  <w:num w:numId="38" w16cid:durableId="232930847">
    <w:abstractNumId w:val="44"/>
  </w:num>
  <w:num w:numId="39" w16cid:durableId="2075661394">
    <w:abstractNumId w:val="20"/>
  </w:num>
  <w:num w:numId="40" w16cid:durableId="1570653857">
    <w:abstractNumId w:val="15"/>
  </w:num>
  <w:num w:numId="41" w16cid:durableId="124272795">
    <w:abstractNumId w:val="29"/>
  </w:num>
  <w:num w:numId="42" w16cid:durableId="287472552">
    <w:abstractNumId w:val="22"/>
  </w:num>
  <w:num w:numId="43" w16cid:durableId="108743697">
    <w:abstractNumId w:val="17"/>
  </w:num>
  <w:num w:numId="44" w16cid:durableId="1922567056">
    <w:abstractNumId w:val="43"/>
  </w:num>
  <w:num w:numId="45" w16cid:durableId="199829390">
    <w:abstractNumId w:val="24"/>
  </w:num>
  <w:num w:numId="46" w16cid:durableId="1101142469">
    <w:abstractNumId w:val="12"/>
  </w:num>
  <w:num w:numId="47" w16cid:durableId="9837235">
    <w:abstractNumId w:val="30"/>
  </w:num>
  <w:num w:numId="48" w16cid:durableId="925959321">
    <w:abstractNumId w:val="45"/>
  </w:num>
  <w:num w:numId="49" w16cid:durableId="74252790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93"/>
    <w:rsid w:val="0000404A"/>
    <w:rsid w:val="0002307F"/>
    <w:rsid w:val="00046D4C"/>
    <w:rsid w:val="00051C8F"/>
    <w:rsid w:val="0007505F"/>
    <w:rsid w:val="00076359"/>
    <w:rsid w:val="00092F15"/>
    <w:rsid w:val="000A15BC"/>
    <w:rsid w:val="000A5A52"/>
    <w:rsid w:val="000B6EE2"/>
    <w:rsid w:val="000D0C1D"/>
    <w:rsid w:val="000D7C1A"/>
    <w:rsid w:val="000E7568"/>
    <w:rsid w:val="000F12E6"/>
    <w:rsid w:val="00100668"/>
    <w:rsid w:val="00106C30"/>
    <w:rsid w:val="00123809"/>
    <w:rsid w:val="00124253"/>
    <w:rsid w:val="00126912"/>
    <w:rsid w:val="001371C9"/>
    <w:rsid w:val="00144229"/>
    <w:rsid w:val="00164D98"/>
    <w:rsid w:val="0016711B"/>
    <w:rsid w:val="00171743"/>
    <w:rsid w:val="00194F89"/>
    <w:rsid w:val="001A44C4"/>
    <w:rsid w:val="001A5052"/>
    <w:rsid w:val="001A6E01"/>
    <w:rsid w:val="00202022"/>
    <w:rsid w:val="00213921"/>
    <w:rsid w:val="00227459"/>
    <w:rsid w:val="002479D7"/>
    <w:rsid w:val="00251D2C"/>
    <w:rsid w:val="002557B0"/>
    <w:rsid w:val="0028412B"/>
    <w:rsid w:val="00285586"/>
    <w:rsid w:val="00287983"/>
    <w:rsid w:val="00295F5D"/>
    <w:rsid w:val="002C2E05"/>
    <w:rsid w:val="002C4331"/>
    <w:rsid w:val="002C67EB"/>
    <w:rsid w:val="002D39E3"/>
    <w:rsid w:val="002D73FE"/>
    <w:rsid w:val="002D787D"/>
    <w:rsid w:val="002E6A9C"/>
    <w:rsid w:val="002F52C4"/>
    <w:rsid w:val="00300DE6"/>
    <w:rsid w:val="00313F69"/>
    <w:rsid w:val="00330B2A"/>
    <w:rsid w:val="0033254B"/>
    <w:rsid w:val="00340673"/>
    <w:rsid w:val="00347493"/>
    <w:rsid w:val="003A0E76"/>
    <w:rsid w:val="003B58EE"/>
    <w:rsid w:val="003C2843"/>
    <w:rsid w:val="003D55B7"/>
    <w:rsid w:val="003E64F7"/>
    <w:rsid w:val="00402C80"/>
    <w:rsid w:val="00411D53"/>
    <w:rsid w:val="0041226B"/>
    <w:rsid w:val="00412B53"/>
    <w:rsid w:val="00412DE6"/>
    <w:rsid w:val="00426D4B"/>
    <w:rsid w:val="004370A4"/>
    <w:rsid w:val="0044224F"/>
    <w:rsid w:val="00446737"/>
    <w:rsid w:val="00446AB7"/>
    <w:rsid w:val="00456E22"/>
    <w:rsid w:val="00496085"/>
    <w:rsid w:val="004A47D3"/>
    <w:rsid w:val="004B12A1"/>
    <w:rsid w:val="004B133D"/>
    <w:rsid w:val="004B3326"/>
    <w:rsid w:val="004E6DC3"/>
    <w:rsid w:val="005024BA"/>
    <w:rsid w:val="00511997"/>
    <w:rsid w:val="00511C29"/>
    <w:rsid w:val="00511D7F"/>
    <w:rsid w:val="0051563A"/>
    <w:rsid w:val="00553135"/>
    <w:rsid w:val="005669CC"/>
    <w:rsid w:val="00595B09"/>
    <w:rsid w:val="005C0365"/>
    <w:rsid w:val="005C1EEA"/>
    <w:rsid w:val="005C2DB5"/>
    <w:rsid w:val="005C4322"/>
    <w:rsid w:val="005E6226"/>
    <w:rsid w:val="00630040"/>
    <w:rsid w:val="006305A6"/>
    <w:rsid w:val="00633C89"/>
    <w:rsid w:val="00634700"/>
    <w:rsid w:val="00635419"/>
    <w:rsid w:val="006733C3"/>
    <w:rsid w:val="00677824"/>
    <w:rsid w:val="006866F0"/>
    <w:rsid w:val="0068713B"/>
    <w:rsid w:val="00692446"/>
    <w:rsid w:val="00692C61"/>
    <w:rsid w:val="00697FA4"/>
    <w:rsid w:val="006B1EFD"/>
    <w:rsid w:val="006C0D30"/>
    <w:rsid w:val="006C2176"/>
    <w:rsid w:val="006F443C"/>
    <w:rsid w:val="006F7AEE"/>
    <w:rsid w:val="0070014B"/>
    <w:rsid w:val="00701582"/>
    <w:rsid w:val="007018CC"/>
    <w:rsid w:val="00704967"/>
    <w:rsid w:val="00724AB2"/>
    <w:rsid w:val="007435BD"/>
    <w:rsid w:val="00747BED"/>
    <w:rsid w:val="00762443"/>
    <w:rsid w:val="007675FE"/>
    <w:rsid w:val="00771E38"/>
    <w:rsid w:val="00772284"/>
    <w:rsid w:val="00777F68"/>
    <w:rsid w:val="00790497"/>
    <w:rsid w:val="007A6792"/>
    <w:rsid w:val="007C4D40"/>
    <w:rsid w:val="007D15F2"/>
    <w:rsid w:val="007D5411"/>
    <w:rsid w:val="007D7A63"/>
    <w:rsid w:val="007E0DEE"/>
    <w:rsid w:val="007E7B1A"/>
    <w:rsid w:val="007F2A0C"/>
    <w:rsid w:val="0080094D"/>
    <w:rsid w:val="00803EB8"/>
    <w:rsid w:val="00811327"/>
    <w:rsid w:val="008171C0"/>
    <w:rsid w:val="00822563"/>
    <w:rsid w:val="00844433"/>
    <w:rsid w:val="00844CBB"/>
    <w:rsid w:val="008537D5"/>
    <w:rsid w:val="00880BCC"/>
    <w:rsid w:val="00884422"/>
    <w:rsid w:val="008901FE"/>
    <w:rsid w:val="008A2F12"/>
    <w:rsid w:val="008A5B9C"/>
    <w:rsid w:val="008B1489"/>
    <w:rsid w:val="008B4BFA"/>
    <w:rsid w:val="008C7529"/>
    <w:rsid w:val="008D7CE2"/>
    <w:rsid w:val="008E2677"/>
    <w:rsid w:val="008E66B0"/>
    <w:rsid w:val="009009BD"/>
    <w:rsid w:val="00917D22"/>
    <w:rsid w:val="00922E0B"/>
    <w:rsid w:val="00934F2B"/>
    <w:rsid w:val="00943DF3"/>
    <w:rsid w:val="00945AE1"/>
    <w:rsid w:val="009508E4"/>
    <w:rsid w:val="00952A84"/>
    <w:rsid w:val="00965A34"/>
    <w:rsid w:val="00971215"/>
    <w:rsid w:val="00975AFE"/>
    <w:rsid w:val="00976DDD"/>
    <w:rsid w:val="009811DA"/>
    <w:rsid w:val="00992A9C"/>
    <w:rsid w:val="009A12F5"/>
    <w:rsid w:val="009D3228"/>
    <w:rsid w:val="009F4663"/>
    <w:rsid w:val="00A030B9"/>
    <w:rsid w:val="00A073A1"/>
    <w:rsid w:val="00A11E26"/>
    <w:rsid w:val="00A25B51"/>
    <w:rsid w:val="00A30AA8"/>
    <w:rsid w:val="00A348D8"/>
    <w:rsid w:val="00A57427"/>
    <w:rsid w:val="00A6334E"/>
    <w:rsid w:val="00A8272D"/>
    <w:rsid w:val="00A86FC6"/>
    <w:rsid w:val="00A87DFD"/>
    <w:rsid w:val="00AA26E5"/>
    <w:rsid w:val="00AB0E66"/>
    <w:rsid w:val="00AB2E88"/>
    <w:rsid w:val="00AB39C6"/>
    <w:rsid w:val="00AB52AC"/>
    <w:rsid w:val="00AD0C27"/>
    <w:rsid w:val="00AD1828"/>
    <w:rsid w:val="00AF3FFC"/>
    <w:rsid w:val="00AF4CFD"/>
    <w:rsid w:val="00B046F7"/>
    <w:rsid w:val="00B06C74"/>
    <w:rsid w:val="00B3098A"/>
    <w:rsid w:val="00B42B45"/>
    <w:rsid w:val="00B43314"/>
    <w:rsid w:val="00B63072"/>
    <w:rsid w:val="00B641DA"/>
    <w:rsid w:val="00B7699F"/>
    <w:rsid w:val="00B807E9"/>
    <w:rsid w:val="00BC37DA"/>
    <w:rsid w:val="00BC73D5"/>
    <w:rsid w:val="00BE4013"/>
    <w:rsid w:val="00BE6AE2"/>
    <w:rsid w:val="00BF1086"/>
    <w:rsid w:val="00BF1E25"/>
    <w:rsid w:val="00BF1E26"/>
    <w:rsid w:val="00BF64E5"/>
    <w:rsid w:val="00C013D6"/>
    <w:rsid w:val="00C11211"/>
    <w:rsid w:val="00C16E25"/>
    <w:rsid w:val="00C232B2"/>
    <w:rsid w:val="00C26609"/>
    <w:rsid w:val="00C36C79"/>
    <w:rsid w:val="00C67146"/>
    <w:rsid w:val="00C748E5"/>
    <w:rsid w:val="00C92748"/>
    <w:rsid w:val="00CA6FBB"/>
    <w:rsid w:val="00CC4105"/>
    <w:rsid w:val="00CE3046"/>
    <w:rsid w:val="00CF7A55"/>
    <w:rsid w:val="00D010A4"/>
    <w:rsid w:val="00D335CC"/>
    <w:rsid w:val="00D36C8A"/>
    <w:rsid w:val="00D516D4"/>
    <w:rsid w:val="00D71341"/>
    <w:rsid w:val="00D85965"/>
    <w:rsid w:val="00D85E28"/>
    <w:rsid w:val="00DA3871"/>
    <w:rsid w:val="00DA410C"/>
    <w:rsid w:val="00DA42AC"/>
    <w:rsid w:val="00DC060F"/>
    <w:rsid w:val="00DD246C"/>
    <w:rsid w:val="00DD6BAB"/>
    <w:rsid w:val="00DF2956"/>
    <w:rsid w:val="00E00AD7"/>
    <w:rsid w:val="00E20662"/>
    <w:rsid w:val="00E40B00"/>
    <w:rsid w:val="00E4449C"/>
    <w:rsid w:val="00E5208B"/>
    <w:rsid w:val="00E55966"/>
    <w:rsid w:val="00E60C78"/>
    <w:rsid w:val="00E71822"/>
    <w:rsid w:val="00E7732A"/>
    <w:rsid w:val="00E93A3E"/>
    <w:rsid w:val="00EB1CB2"/>
    <w:rsid w:val="00EB2EB7"/>
    <w:rsid w:val="00EB458D"/>
    <w:rsid w:val="00EC469A"/>
    <w:rsid w:val="00EC5033"/>
    <w:rsid w:val="00ED519F"/>
    <w:rsid w:val="00EE1FA5"/>
    <w:rsid w:val="00EF0001"/>
    <w:rsid w:val="00EF311B"/>
    <w:rsid w:val="00F02ECE"/>
    <w:rsid w:val="00F0391C"/>
    <w:rsid w:val="00F10DC3"/>
    <w:rsid w:val="00F11904"/>
    <w:rsid w:val="00F13E13"/>
    <w:rsid w:val="00F14945"/>
    <w:rsid w:val="00F1583F"/>
    <w:rsid w:val="00F41808"/>
    <w:rsid w:val="00F4410A"/>
    <w:rsid w:val="00F44992"/>
    <w:rsid w:val="00F44E56"/>
    <w:rsid w:val="00F619C1"/>
    <w:rsid w:val="00F85847"/>
    <w:rsid w:val="00F95D4F"/>
    <w:rsid w:val="00F96363"/>
    <w:rsid w:val="00FA4F95"/>
    <w:rsid w:val="00FA60A3"/>
    <w:rsid w:val="00FA698C"/>
    <w:rsid w:val="00FA6A0C"/>
    <w:rsid w:val="00FB04D6"/>
    <w:rsid w:val="00FB11F3"/>
    <w:rsid w:val="00FB7161"/>
    <w:rsid w:val="00FD2C14"/>
    <w:rsid w:val="00FD7FAE"/>
    <w:rsid w:val="00FF56AE"/>
    <w:rsid w:val="02AFE268"/>
    <w:rsid w:val="06C1E856"/>
    <w:rsid w:val="09A8B463"/>
    <w:rsid w:val="09FC1F10"/>
    <w:rsid w:val="0A7766C9"/>
    <w:rsid w:val="0E3C8A6C"/>
    <w:rsid w:val="0F855D23"/>
    <w:rsid w:val="10FC5A26"/>
    <w:rsid w:val="1333F2C6"/>
    <w:rsid w:val="1A3C27F8"/>
    <w:rsid w:val="1E6A612E"/>
    <w:rsid w:val="22B59664"/>
    <w:rsid w:val="24F5CFE7"/>
    <w:rsid w:val="2C514935"/>
    <w:rsid w:val="3414D607"/>
    <w:rsid w:val="350511CE"/>
    <w:rsid w:val="35645813"/>
    <w:rsid w:val="3621DE08"/>
    <w:rsid w:val="383622F3"/>
    <w:rsid w:val="3A607AA4"/>
    <w:rsid w:val="3C269873"/>
    <w:rsid w:val="40BD8037"/>
    <w:rsid w:val="40D245FD"/>
    <w:rsid w:val="423B69DA"/>
    <w:rsid w:val="43EB34D6"/>
    <w:rsid w:val="44604FCD"/>
    <w:rsid w:val="48C41D2C"/>
    <w:rsid w:val="50789FFF"/>
    <w:rsid w:val="52C5E97C"/>
    <w:rsid w:val="532BD756"/>
    <w:rsid w:val="54A6E9BF"/>
    <w:rsid w:val="58246699"/>
    <w:rsid w:val="59485F4E"/>
    <w:rsid w:val="599F0BD3"/>
    <w:rsid w:val="5B76938F"/>
    <w:rsid w:val="5D419DCE"/>
    <w:rsid w:val="5F6A9042"/>
    <w:rsid w:val="606B1C77"/>
    <w:rsid w:val="6A9A860F"/>
    <w:rsid w:val="6BEDFA32"/>
    <w:rsid w:val="6E28AA29"/>
    <w:rsid w:val="72596377"/>
    <w:rsid w:val="73F08346"/>
    <w:rsid w:val="756AF6DB"/>
    <w:rsid w:val="7AA6B904"/>
    <w:rsid w:val="7AAC1529"/>
    <w:rsid w:val="7DC8A632"/>
    <w:rsid w:val="7E293244"/>
    <w:rsid w:val="7E8A96CA"/>
    <w:rsid w:val="7FD2C4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E0BC5"/>
  <w15:docId w15:val="{E5CFA303-5EFE-435F-942B-8497BF94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A3"/>
    <w:rPr>
      <w:rFonts w:ascii="Garamond" w:eastAsia="Times New Roman" w:hAnsi="Garamond"/>
      <w:sz w:val="24"/>
      <w:szCs w:val="24"/>
    </w:rPr>
  </w:style>
  <w:style w:type="paragraph" w:styleId="Overskrift1">
    <w:name w:val="heading 1"/>
    <w:basedOn w:val="Normal"/>
    <w:next w:val="Normal"/>
    <w:link w:val="Overskrift1Tegn"/>
    <w:uiPriority w:val="99"/>
    <w:qFormat/>
    <w:rsid w:val="00347493"/>
    <w:pPr>
      <w:keepNext/>
      <w:keepLines/>
      <w:spacing w:before="480"/>
      <w:outlineLvl w:val="0"/>
    </w:pPr>
    <w:rPr>
      <w:rFonts w:ascii="Arial" w:hAnsi="Arial"/>
      <w:b/>
      <w:bCs/>
      <w:color w:val="000000"/>
      <w:sz w:val="28"/>
      <w:szCs w:val="28"/>
    </w:rPr>
  </w:style>
  <w:style w:type="paragraph" w:styleId="Overskrift2">
    <w:name w:val="heading 2"/>
    <w:basedOn w:val="Normal"/>
    <w:next w:val="Normal"/>
    <w:link w:val="Overskrift2Tegn"/>
    <w:uiPriority w:val="99"/>
    <w:qFormat/>
    <w:rsid w:val="00347493"/>
    <w:pPr>
      <w:keepNext/>
      <w:keepLines/>
      <w:spacing w:before="200"/>
      <w:outlineLvl w:val="1"/>
    </w:pPr>
    <w:rPr>
      <w:rFonts w:ascii="Arial" w:hAnsi="Arial"/>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347493"/>
    <w:rPr>
      <w:rFonts w:ascii="Arial" w:hAnsi="Arial" w:cs="Times New Roman"/>
      <w:b/>
      <w:bCs/>
      <w:color w:val="000000"/>
      <w:sz w:val="28"/>
      <w:szCs w:val="28"/>
      <w:lang w:eastAsia="da-DK"/>
    </w:rPr>
  </w:style>
  <w:style w:type="character" w:customStyle="1" w:styleId="Overskrift2Tegn">
    <w:name w:val="Overskrift 2 Tegn"/>
    <w:basedOn w:val="Standardskrifttypeiafsnit"/>
    <w:link w:val="Overskrift2"/>
    <w:uiPriority w:val="9"/>
    <w:locked/>
    <w:rsid w:val="00347493"/>
    <w:rPr>
      <w:rFonts w:ascii="Arial" w:hAnsi="Arial" w:cs="Times New Roman"/>
      <w:b/>
      <w:bCs/>
      <w:color w:val="000000"/>
      <w:sz w:val="26"/>
      <w:szCs w:val="26"/>
      <w:lang w:eastAsia="da-DK"/>
    </w:rPr>
  </w:style>
  <w:style w:type="paragraph" w:styleId="Sidehoved">
    <w:name w:val="header"/>
    <w:basedOn w:val="Normal"/>
    <w:link w:val="SidehovedTegn"/>
    <w:uiPriority w:val="99"/>
    <w:rsid w:val="00347493"/>
    <w:pPr>
      <w:tabs>
        <w:tab w:val="center" w:pos="4819"/>
        <w:tab w:val="right" w:pos="9638"/>
      </w:tabs>
    </w:pPr>
  </w:style>
  <w:style w:type="character" w:customStyle="1" w:styleId="SidehovedTegn">
    <w:name w:val="Sidehoved Tegn"/>
    <w:basedOn w:val="Standardskrifttypeiafsnit"/>
    <w:link w:val="Sidehoved"/>
    <w:uiPriority w:val="99"/>
    <w:locked/>
    <w:rsid w:val="00347493"/>
    <w:rPr>
      <w:rFonts w:ascii="Garamond" w:hAnsi="Garamond" w:cs="Times New Roman"/>
      <w:sz w:val="24"/>
      <w:szCs w:val="24"/>
      <w:lang w:eastAsia="da-DK"/>
    </w:rPr>
  </w:style>
  <w:style w:type="paragraph" w:styleId="Sidefod">
    <w:name w:val="footer"/>
    <w:basedOn w:val="Normal"/>
    <w:link w:val="SidefodTegn"/>
    <w:uiPriority w:val="99"/>
    <w:rsid w:val="00347493"/>
    <w:pPr>
      <w:tabs>
        <w:tab w:val="center" w:pos="4819"/>
        <w:tab w:val="right" w:pos="9638"/>
      </w:tabs>
    </w:pPr>
  </w:style>
  <w:style w:type="character" w:customStyle="1" w:styleId="SidefodTegn">
    <w:name w:val="Sidefod Tegn"/>
    <w:basedOn w:val="Standardskrifttypeiafsnit"/>
    <w:link w:val="Sidefod"/>
    <w:uiPriority w:val="99"/>
    <w:locked/>
    <w:rsid w:val="00347493"/>
    <w:rPr>
      <w:rFonts w:ascii="Garamond" w:hAnsi="Garamond" w:cs="Times New Roman"/>
      <w:sz w:val="24"/>
      <w:szCs w:val="24"/>
      <w:lang w:eastAsia="da-DK"/>
    </w:rPr>
  </w:style>
  <w:style w:type="character" w:styleId="Sidetal">
    <w:name w:val="page number"/>
    <w:basedOn w:val="Standardskrifttypeiafsnit"/>
    <w:uiPriority w:val="99"/>
    <w:rsid w:val="00347493"/>
    <w:rPr>
      <w:rFonts w:cs="Times New Roman"/>
    </w:rPr>
  </w:style>
  <w:style w:type="paragraph" w:styleId="Opstilling-punkttegn">
    <w:name w:val="List Bullet"/>
    <w:basedOn w:val="Normal"/>
    <w:uiPriority w:val="99"/>
    <w:rsid w:val="00347493"/>
    <w:pPr>
      <w:numPr>
        <w:numId w:val="6"/>
      </w:numPr>
      <w:tabs>
        <w:tab w:val="left" w:pos="221"/>
      </w:tabs>
      <w:spacing w:line="240" w:lineRule="atLeast"/>
      <w:contextualSpacing/>
    </w:pPr>
    <w:rPr>
      <w:rFonts w:ascii="Arial" w:eastAsia="Calibri" w:hAnsi="Arial"/>
      <w:sz w:val="18"/>
      <w:szCs w:val="22"/>
      <w:lang w:eastAsia="en-US"/>
    </w:rPr>
  </w:style>
  <w:style w:type="paragraph" w:styleId="Ingenafstand">
    <w:name w:val="No Spacing"/>
    <w:link w:val="IngenafstandTegn"/>
    <w:uiPriority w:val="1"/>
    <w:qFormat/>
    <w:rsid w:val="00347493"/>
    <w:rPr>
      <w:lang w:eastAsia="en-US"/>
    </w:rPr>
  </w:style>
  <w:style w:type="paragraph" w:customStyle="1" w:styleId="1Overskrift1UdenNummer">
    <w:name w:val="1 Overskrift 1 Uden Nummer"/>
    <w:basedOn w:val="Overskrift1"/>
    <w:next w:val="Normal"/>
    <w:uiPriority w:val="99"/>
    <w:rsid w:val="00347493"/>
    <w:pPr>
      <w:pageBreakBefore/>
      <w:tabs>
        <w:tab w:val="left" w:pos="221"/>
      </w:tabs>
      <w:spacing w:before="360" w:after="100" w:line="440" w:lineRule="atLeast"/>
    </w:pPr>
    <w:rPr>
      <w:color w:val="auto"/>
      <w:sz w:val="40"/>
      <w:lang w:eastAsia="en-US"/>
    </w:rPr>
  </w:style>
  <w:style w:type="paragraph" w:styleId="Listeafsnit">
    <w:name w:val="List Paragraph"/>
    <w:basedOn w:val="Normal"/>
    <w:uiPriority w:val="34"/>
    <w:qFormat/>
    <w:rsid w:val="00347493"/>
    <w:pPr>
      <w:ind w:left="720"/>
      <w:contextualSpacing/>
    </w:pPr>
    <w:rPr>
      <w:rFonts w:ascii="Times New Roman" w:hAnsi="Times New Roman"/>
    </w:rPr>
  </w:style>
  <w:style w:type="paragraph" w:styleId="Kommentartekst">
    <w:name w:val="annotation text"/>
    <w:basedOn w:val="Normal"/>
    <w:link w:val="KommentartekstTegn"/>
    <w:uiPriority w:val="99"/>
    <w:rsid w:val="00347493"/>
    <w:pPr>
      <w:spacing w:after="200"/>
    </w:pPr>
    <w:rPr>
      <w:rFonts w:ascii="Calibri" w:eastAsia="Calibri" w:hAnsi="Calibri" w:cs="Calibri"/>
      <w:sz w:val="20"/>
      <w:szCs w:val="20"/>
      <w:lang w:eastAsia="en-US"/>
    </w:rPr>
  </w:style>
  <w:style w:type="character" w:customStyle="1" w:styleId="KommentartekstTegn">
    <w:name w:val="Kommentartekst Tegn"/>
    <w:basedOn w:val="Standardskrifttypeiafsnit"/>
    <w:link w:val="Kommentartekst"/>
    <w:uiPriority w:val="99"/>
    <w:locked/>
    <w:rsid w:val="00347493"/>
    <w:rPr>
      <w:rFonts w:ascii="Calibri" w:eastAsia="Times New Roman" w:hAnsi="Calibri" w:cs="Calibri"/>
      <w:sz w:val="20"/>
      <w:szCs w:val="20"/>
    </w:rPr>
  </w:style>
  <w:style w:type="character" w:styleId="Kommentarhenvisning">
    <w:name w:val="annotation reference"/>
    <w:basedOn w:val="Standardskrifttypeiafsnit"/>
    <w:uiPriority w:val="99"/>
    <w:rsid w:val="00347493"/>
    <w:rPr>
      <w:rFonts w:cs="Times New Roman"/>
      <w:sz w:val="16"/>
      <w:szCs w:val="16"/>
    </w:rPr>
  </w:style>
  <w:style w:type="paragraph" w:styleId="Indholdsfortegnelse1">
    <w:name w:val="toc 1"/>
    <w:basedOn w:val="Normal"/>
    <w:next w:val="Normal"/>
    <w:autoRedefine/>
    <w:uiPriority w:val="39"/>
    <w:rsid w:val="00347493"/>
    <w:pPr>
      <w:spacing w:before="240" w:after="120"/>
    </w:pPr>
    <w:rPr>
      <w:rFonts w:ascii="Calibri" w:hAnsi="Calibri"/>
      <w:b/>
      <w:bCs/>
      <w:sz w:val="20"/>
      <w:szCs w:val="20"/>
    </w:rPr>
  </w:style>
  <w:style w:type="paragraph" w:styleId="Indholdsfortegnelse2">
    <w:name w:val="toc 2"/>
    <w:basedOn w:val="Normal"/>
    <w:next w:val="Normal"/>
    <w:autoRedefine/>
    <w:uiPriority w:val="39"/>
    <w:rsid w:val="00347493"/>
    <w:pPr>
      <w:spacing w:before="120"/>
      <w:ind w:left="240"/>
    </w:pPr>
    <w:rPr>
      <w:rFonts w:ascii="Calibri" w:hAnsi="Calibri"/>
      <w:i/>
      <w:iCs/>
      <w:sz w:val="20"/>
      <w:szCs w:val="20"/>
    </w:rPr>
  </w:style>
  <w:style w:type="character" w:styleId="Hyperlink">
    <w:name w:val="Hyperlink"/>
    <w:basedOn w:val="Standardskrifttypeiafsnit"/>
    <w:uiPriority w:val="99"/>
    <w:rsid w:val="00347493"/>
    <w:rPr>
      <w:rFonts w:cs="Times New Roman"/>
      <w:color w:val="0000FF"/>
      <w:u w:val="single"/>
    </w:rPr>
  </w:style>
  <w:style w:type="paragraph" w:customStyle="1" w:styleId="Ingenafstand1">
    <w:name w:val="Ingen afstand1"/>
    <w:uiPriority w:val="99"/>
    <w:rsid w:val="00B046F7"/>
    <w:rPr>
      <w:rFonts w:eastAsia="Times New Roman"/>
      <w:lang w:eastAsia="en-US"/>
    </w:rPr>
  </w:style>
  <w:style w:type="paragraph" w:styleId="Markeringsbobletekst">
    <w:name w:val="Balloon Text"/>
    <w:basedOn w:val="Normal"/>
    <w:link w:val="MarkeringsbobletekstTegn"/>
    <w:uiPriority w:val="99"/>
    <w:semiHidden/>
    <w:rsid w:val="0076244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762443"/>
    <w:rPr>
      <w:rFonts w:ascii="Tahoma" w:hAnsi="Tahoma" w:cs="Tahoma"/>
      <w:sz w:val="16"/>
      <w:szCs w:val="16"/>
      <w:lang w:eastAsia="da-DK"/>
    </w:rPr>
  </w:style>
  <w:style w:type="paragraph" w:styleId="Kommentaremne">
    <w:name w:val="annotation subject"/>
    <w:basedOn w:val="Kommentartekst"/>
    <w:next w:val="Kommentartekst"/>
    <w:link w:val="KommentaremneTegn"/>
    <w:uiPriority w:val="99"/>
    <w:semiHidden/>
    <w:unhideWhenUsed/>
    <w:rsid w:val="001A44C4"/>
    <w:pPr>
      <w:spacing w:after="0"/>
    </w:pPr>
    <w:rPr>
      <w:rFonts w:ascii="Garamond" w:eastAsia="Times New Roman" w:hAnsi="Garamond" w:cs="Times New Roman"/>
      <w:b/>
      <w:bCs/>
      <w:lang w:eastAsia="da-DK"/>
    </w:rPr>
  </w:style>
  <w:style w:type="character" w:customStyle="1" w:styleId="KommentaremneTegn">
    <w:name w:val="Kommentaremne Tegn"/>
    <w:basedOn w:val="KommentartekstTegn"/>
    <w:link w:val="Kommentaremne"/>
    <w:uiPriority w:val="99"/>
    <w:semiHidden/>
    <w:rsid w:val="001A44C4"/>
    <w:rPr>
      <w:rFonts w:ascii="Garamond" w:eastAsia="Times New Roman" w:hAnsi="Garamond" w:cs="Calibri"/>
      <w:b/>
      <w:bCs/>
      <w:sz w:val="20"/>
      <w:szCs w:val="20"/>
    </w:rPr>
  </w:style>
  <w:style w:type="paragraph" w:styleId="Overskrift">
    <w:name w:val="TOC Heading"/>
    <w:basedOn w:val="Overskrift1"/>
    <w:next w:val="Normal"/>
    <w:uiPriority w:val="39"/>
    <w:unhideWhenUsed/>
    <w:qFormat/>
    <w:rsid w:val="00AF4CFD"/>
    <w:pPr>
      <w:spacing w:line="276" w:lineRule="auto"/>
      <w:outlineLvl w:val="9"/>
    </w:pPr>
    <w:rPr>
      <w:rFonts w:asciiTheme="majorHAnsi" w:eastAsiaTheme="majorEastAsia" w:hAnsiTheme="majorHAnsi" w:cstheme="majorBidi"/>
      <w:color w:val="365F91" w:themeColor="accent1" w:themeShade="BF"/>
    </w:rPr>
  </w:style>
  <w:style w:type="character" w:customStyle="1" w:styleId="IngenafstandTegn">
    <w:name w:val="Ingen afstand Tegn"/>
    <w:basedOn w:val="Standardskrifttypeiafsnit"/>
    <w:link w:val="Ingenafstand"/>
    <w:uiPriority w:val="1"/>
    <w:rsid w:val="00747BED"/>
    <w:rPr>
      <w:lang w:eastAsia="en-US"/>
    </w:rPr>
  </w:style>
  <w:style w:type="table" w:styleId="Tabel-Gitter">
    <w:name w:val="Table Grid"/>
    <w:basedOn w:val="Tabel-Normal"/>
    <w:uiPriority w:val="59"/>
    <w:locked/>
    <w:rsid w:val="00697FA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FA4"/>
    <w:pPr>
      <w:autoSpaceDE w:val="0"/>
      <w:autoSpaceDN w:val="0"/>
      <w:adjustRightInd w:val="0"/>
    </w:pPr>
    <w:rPr>
      <w:rFonts w:ascii="Cambria" w:eastAsiaTheme="minorHAnsi" w:hAnsi="Cambria" w:cs="Cambria"/>
      <w:color w:val="000000"/>
      <w:sz w:val="24"/>
      <w:szCs w:val="24"/>
      <w:lang w:eastAsia="en-US"/>
    </w:rPr>
  </w:style>
  <w:style w:type="table" w:customStyle="1" w:styleId="Tabel-Gitter2">
    <w:name w:val="Tabel - Gitter2"/>
    <w:basedOn w:val="Tabel-Normal"/>
    <w:next w:val="Tabel-Gitter"/>
    <w:uiPriority w:val="39"/>
    <w:rsid w:val="006C21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39"/>
    <w:rsid w:val="006C21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rsid w:val="006C2176"/>
    <w:pPr>
      <w:framePr w:hSpace="141" w:wrap="around" w:hAnchor="margin" w:y="1065"/>
      <w:numPr>
        <w:numId w:val="0"/>
      </w:numPr>
      <w:tabs>
        <w:tab w:val="clear" w:pos="221"/>
      </w:tabs>
      <w:autoSpaceDE w:val="0"/>
      <w:autoSpaceDN w:val="0"/>
      <w:adjustRightInd w:val="0"/>
      <w:spacing w:line="232" w:lineRule="atLeast"/>
    </w:pPr>
    <w:rPr>
      <w:rFonts w:ascii="Garamond" w:eastAsia="Times New Roman" w:hAnsi="Garamond" w:cs="Garamond"/>
      <w:color w:val="FF0000"/>
      <w:sz w:val="24"/>
      <w:szCs w:val="24"/>
      <w:lang w:eastAsia="da-DK"/>
    </w:rPr>
  </w:style>
  <w:style w:type="table" w:customStyle="1" w:styleId="Tabel-Gitter3">
    <w:name w:val="Tabel - Gitter3"/>
    <w:basedOn w:val="Tabel-Normal"/>
    <w:next w:val="Tabel-Gitter"/>
    <w:uiPriority w:val="39"/>
    <w:rsid w:val="00FA60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1">
    <w:name w:val="Tabel - Gitter31"/>
    <w:basedOn w:val="Tabel-Normal"/>
    <w:next w:val="Tabel-Gitter"/>
    <w:uiPriority w:val="39"/>
    <w:rsid w:val="00FA60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164D98"/>
    <w:rPr>
      <w:color w:val="800080" w:themeColor="followedHyperlink"/>
      <w:u w:val="single"/>
    </w:rPr>
  </w:style>
  <w:style w:type="paragraph" w:customStyle="1" w:styleId="paragraph">
    <w:name w:val="paragraph"/>
    <w:basedOn w:val="Normal"/>
    <w:rsid w:val="00772284"/>
    <w:pPr>
      <w:spacing w:before="100" w:beforeAutospacing="1" w:after="100" w:afterAutospacing="1"/>
    </w:pPr>
    <w:rPr>
      <w:rFonts w:ascii="Times New Roman" w:hAnsi="Times New Roman"/>
    </w:rPr>
  </w:style>
  <w:style w:type="character" w:customStyle="1" w:styleId="normaltextrun">
    <w:name w:val="normaltextrun"/>
    <w:basedOn w:val="Standardskrifttypeiafsnit"/>
    <w:rsid w:val="00772284"/>
  </w:style>
  <w:style w:type="character" w:customStyle="1" w:styleId="eop">
    <w:name w:val="eop"/>
    <w:basedOn w:val="Standardskrifttypeiafsnit"/>
    <w:rsid w:val="0077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14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321">
          <w:marLeft w:val="0"/>
          <w:marRight w:val="0"/>
          <w:marTop w:val="0"/>
          <w:marBottom w:val="0"/>
          <w:divBdr>
            <w:top w:val="none" w:sz="0" w:space="0" w:color="auto"/>
            <w:left w:val="none" w:sz="0" w:space="0" w:color="auto"/>
            <w:bottom w:val="none" w:sz="0" w:space="0" w:color="auto"/>
            <w:right w:val="none" w:sz="0" w:space="0" w:color="auto"/>
          </w:divBdr>
        </w:div>
        <w:div w:id="959915421">
          <w:marLeft w:val="0"/>
          <w:marRight w:val="0"/>
          <w:marTop w:val="0"/>
          <w:marBottom w:val="0"/>
          <w:divBdr>
            <w:top w:val="none" w:sz="0" w:space="0" w:color="auto"/>
            <w:left w:val="none" w:sz="0" w:space="0" w:color="auto"/>
            <w:bottom w:val="none" w:sz="0" w:space="0" w:color="auto"/>
            <w:right w:val="none" w:sz="0" w:space="0" w:color="auto"/>
          </w:divBdr>
        </w:div>
      </w:divsChild>
    </w:div>
    <w:div w:id="79761951">
      <w:bodyDiv w:val="1"/>
      <w:marLeft w:val="0"/>
      <w:marRight w:val="0"/>
      <w:marTop w:val="0"/>
      <w:marBottom w:val="0"/>
      <w:divBdr>
        <w:top w:val="none" w:sz="0" w:space="0" w:color="auto"/>
        <w:left w:val="none" w:sz="0" w:space="0" w:color="auto"/>
        <w:bottom w:val="none" w:sz="0" w:space="0" w:color="auto"/>
        <w:right w:val="none" w:sz="0" w:space="0" w:color="auto"/>
      </w:divBdr>
    </w:div>
    <w:div w:id="107704500">
      <w:bodyDiv w:val="1"/>
      <w:marLeft w:val="0"/>
      <w:marRight w:val="0"/>
      <w:marTop w:val="0"/>
      <w:marBottom w:val="0"/>
      <w:divBdr>
        <w:top w:val="none" w:sz="0" w:space="0" w:color="auto"/>
        <w:left w:val="none" w:sz="0" w:space="0" w:color="auto"/>
        <w:bottom w:val="none" w:sz="0" w:space="0" w:color="auto"/>
        <w:right w:val="none" w:sz="0" w:space="0" w:color="auto"/>
      </w:divBdr>
    </w:div>
    <w:div w:id="164975790">
      <w:bodyDiv w:val="1"/>
      <w:marLeft w:val="0"/>
      <w:marRight w:val="0"/>
      <w:marTop w:val="0"/>
      <w:marBottom w:val="0"/>
      <w:divBdr>
        <w:top w:val="none" w:sz="0" w:space="0" w:color="auto"/>
        <w:left w:val="none" w:sz="0" w:space="0" w:color="auto"/>
        <w:bottom w:val="none" w:sz="0" w:space="0" w:color="auto"/>
        <w:right w:val="none" w:sz="0" w:space="0" w:color="auto"/>
      </w:divBdr>
    </w:div>
    <w:div w:id="203444112">
      <w:bodyDiv w:val="1"/>
      <w:marLeft w:val="0"/>
      <w:marRight w:val="0"/>
      <w:marTop w:val="0"/>
      <w:marBottom w:val="0"/>
      <w:divBdr>
        <w:top w:val="none" w:sz="0" w:space="0" w:color="auto"/>
        <w:left w:val="none" w:sz="0" w:space="0" w:color="auto"/>
        <w:bottom w:val="none" w:sz="0" w:space="0" w:color="auto"/>
        <w:right w:val="none" w:sz="0" w:space="0" w:color="auto"/>
      </w:divBdr>
    </w:div>
    <w:div w:id="251203099">
      <w:bodyDiv w:val="1"/>
      <w:marLeft w:val="0"/>
      <w:marRight w:val="0"/>
      <w:marTop w:val="0"/>
      <w:marBottom w:val="0"/>
      <w:divBdr>
        <w:top w:val="none" w:sz="0" w:space="0" w:color="auto"/>
        <w:left w:val="none" w:sz="0" w:space="0" w:color="auto"/>
        <w:bottom w:val="none" w:sz="0" w:space="0" w:color="auto"/>
        <w:right w:val="none" w:sz="0" w:space="0" w:color="auto"/>
      </w:divBdr>
    </w:div>
    <w:div w:id="263929143">
      <w:bodyDiv w:val="1"/>
      <w:marLeft w:val="0"/>
      <w:marRight w:val="0"/>
      <w:marTop w:val="0"/>
      <w:marBottom w:val="0"/>
      <w:divBdr>
        <w:top w:val="none" w:sz="0" w:space="0" w:color="auto"/>
        <w:left w:val="none" w:sz="0" w:space="0" w:color="auto"/>
        <w:bottom w:val="none" w:sz="0" w:space="0" w:color="auto"/>
        <w:right w:val="none" w:sz="0" w:space="0" w:color="auto"/>
      </w:divBdr>
    </w:div>
    <w:div w:id="332953642">
      <w:bodyDiv w:val="1"/>
      <w:marLeft w:val="0"/>
      <w:marRight w:val="0"/>
      <w:marTop w:val="0"/>
      <w:marBottom w:val="0"/>
      <w:divBdr>
        <w:top w:val="none" w:sz="0" w:space="0" w:color="auto"/>
        <w:left w:val="none" w:sz="0" w:space="0" w:color="auto"/>
        <w:bottom w:val="none" w:sz="0" w:space="0" w:color="auto"/>
        <w:right w:val="none" w:sz="0" w:space="0" w:color="auto"/>
      </w:divBdr>
    </w:div>
    <w:div w:id="620572363">
      <w:bodyDiv w:val="1"/>
      <w:marLeft w:val="0"/>
      <w:marRight w:val="0"/>
      <w:marTop w:val="0"/>
      <w:marBottom w:val="0"/>
      <w:divBdr>
        <w:top w:val="none" w:sz="0" w:space="0" w:color="auto"/>
        <w:left w:val="none" w:sz="0" w:space="0" w:color="auto"/>
        <w:bottom w:val="none" w:sz="0" w:space="0" w:color="auto"/>
        <w:right w:val="none" w:sz="0" w:space="0" w:color="auto"/>
      </w:divBdr>
    </w:div>
    <w:div w:id="794180104">
      <w:bodyDiv w:val="1"/>
      <w:marLeft w:val="0"/>
      <w:marRight w:val="0"/>
      <w:marTop w:val="0"/>
      <w:marBottom w:val="0"/>
      <w:divBdr>
        <w:top w:val="none" w:sz="0" w:space="0" w:color="auto"/>
        <w:left w:val="none" w:sz="0" w:space="0" w:color="auto"/>
        <w:bottom w:val="none" w:sz="0" w:space="0" w:color="auto"/>
        <w:right w:val="none" w:sz="0" w:space="0" w:color="auto"/>
      </w:divBdr>
    </w:div>
    <w:div w:id="921573932">
      <w:bodyDiv w:val="1"/>
      <w:marLeft w:val="0"/>
      <w:marRight w:val="0"/>
      <w:marTop w:val="0"/>
      <w:marBottom w:val="0"/>
      <w:divBdr>
        <w:top w:val="none" w:sz="0" w:space="0" w:color="auto"/>
        <w:left w:val="none" w:sz="0" w:space="0" w:color="auto"/>
        <w:bottom w:val="none" w:sz="0" w:space="0" w:color="auto"/>
        <w:right w:val="none" w:sz="0" w:space="0" w:color="auto"/>
      </w:divBdr>
    </w:div>
    <w:div w:id="983584389">
      <w:bodyDiv w:val="1"/>
      <w:marLeft w:val="0"/>
      <w:marRight w:val="0"/>
      <w:marTop w:val="0"/>
      <w:marBottom w:val="0"/>
      <w:divBdr>
        <w:top w:val="none" w:sz="0" w:space="0" w:color="auto"/>
        <w:left w:val="none" w:sz="0" w:space="0" w:color="auto"/>
        <w:bottom w:val="none" w:sz="0" w:space="0" w:color="auto"/>
        <w:right w:val="none" w:sz="0" w:space="0" w:color="auto"/>
      </w:divBdr>
      <w:divsChild>
        <w:div w:id="1940260109">
          <w:marLeft w:val="0"/>
          <w:marRight w:val="0"/>
          <w:marTop w:val="0"/>
          <w:marBottom w:val="0"/>
          <w:divBdr>
            <w:top w:val="none" w:sz="0" w:space="0" w:color="auto"/>
            <w:left w:val="none" w:sz="0" w:space="0" w:color="auto"/>
            <w:bottom w:val="none" w:sz="0" w:space="0" w:color="auto"/>
            <w:right w:val="none" w:sz="0" w:space="0" w:color="auto"/>
          </w:divBdr>
        </w:div>
        <w:div w:id="1380520012">
          <w:marLeft w:val="0"/>
          <w:marRight w:val="0"/>
          <w:marTop w:val="0"/>
          <w:marBottom w:val="0"/>
          <w:divBdr>
            <w:top w:val="none" w:sz="0" w:space="0" w:color="auto"/>
            <w:left w:val="none" w:sz="0" w:space="0" w:color="auto"/>
            <w:bottom w:val="none" w:sz="0" w:space="0" w:color="auto"/>
            <w:right w:val="none" w:sz="0" w:space="0" w:color="auto"/>
          </w:divBdr>
        </w:div>
      </w:divsChild>
    </w:div>
    <w:div w:id="1585262684">
      <w:bodyDiv w:val="1"/>
      <w:marLeft w:val="0"/>
      <w:marRight w:val="0"/>
      <w:marTop w:val="0"/>
      <w:marBottom w:val="0"/>
      <w:divBdr>
        <w:top w:val="none" w:sz="0" w:space="0" w:color="auto"/>
        <w:left w:val="none" w:sz="0" w:space="0" w:color="auto"/>
        <w:bottom w:val="none" w:sz="0" w:space="0" w:color="auto"/>
        <w:right w:val="none" w:sz="0" w:space="0" w:color="auto"/>
      </w:divBdr>
    </w:div>
    <w:div w:id="1807426628">
      <w:bodyDiv w:val="1"/>
      <w:marLeft w:val="0"/>
      <w:marRight w:val="0"/>
      <w:marTop w:val="0"/>
      <w:marBottom w:val="0"/>
      <w:divBdr>
        <w:top w:val="none" w:sz="0" w:space="0" w:color="auto"/>
        <w:left w:val="none" w:sz="0" w:space="0" w:color="auto"/>
        <w:bottom w:val="none" w:sz="0" w:space="0" w:color="auto"/>
        <w:right w:val="none" w:sz="0" w:space="0" w:color="auto"/>
      </w:divBdr>
    </w:div>
    <w:div w:id="1933272454">
      <w:bodyDiv w:val="1"/>
      <w:marLeft w:val="0"/>
      <w:marRight w:val="0"/>
      <w:marTop w:val="0"/>
      <w:marBottom w:val="0"/>
      <w:divBdr>
        <w:top w:val="none" w:sz="0" w:space="0" w:color="auto"/>
        <w:left w:val="none" w:sz="0" w:space="0" w:color="auto"/>
        <w:bottom w:val="none" w:sz="0" w:space="0" w:color="auto"/>
        <w:right w:val="none" w:sz="0" w:space="0" w:color="auto"/>
      </w:divBdr>
    </w:div>
    <w:div w:id="1975475955">
      <w:bodyDiv w:val="1"/>
      <w:marLeft w:val="0"/>
      <w:marRight w:val="0"/>
      <w:marTop w:val="0"/>
      <w:marBottom w:val="0"/>
      <w:divBdr>
        <w:top w:val="none" w:sz="0" w:space="0" w:color="auto"/>
        <w:left w:val="none" w:sz="0" w:space="0" w:color="auto"/>
        <w:bottom w:val="none" w:sz="0" w:space="0" w:color="auto"/>
        <w:right w:val="none" w:sz="0" w:space="0" w:color="auto"/>
      </w:divBdr>
    </w:div>
    <w:div w:id="2031370787">
      <w:bodyDiv w:val="1"/>
      <w:marLeft w:val="0"/>
      <w:marRight w:val="0"/>
      <w:marTop w:val="0"/>
      <w:marBottom w:val="0"/>
      <w:divBdr>
        <w:top w:val="none" w:sz="0" w:space="0" w:color="auto"/>
        <w:left w:val="none" w:sz="0" w:space="0" w:color="auto"/>
        <w:bottom w:val="none" w:sz="0" w:space="0" w:color="auto"/>
        <w:right w:val="none" w:sz="0" w:space="0" w:color="auto"/>
      </w:divBdr>
    </w:div>
    <w:div w:id="2093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cl.d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tsinfo.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ucn.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habsalon.dk" TargetMode="External"/><Relationship Id="rId20" Type="http://schemas.openxmlformats.org/officeDocument/2006/relationships/hyperlink" Target="http://www.ucsyd.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kp.dk" TargetMode="External"/><Relationship Id="rId23" Type="http://schemas.openxmlformats.org/officeDocument/2006/relationships/hyperlink" Target="https://www.retsinformation.dk/eli/lta/2022/863" TargetMode="External"/><Relationship Id="rId10" Type="http://schemas.openxmlformats.org/officeDocument/2006/relationships/endnotes" Target="endnotes.xml"/><Relationship Id="rId19" Type="http://schemas.openxmlformats.org/officeDocument/2006/relationships/hyperlink" Target="http://www.via.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retsinformation.dk/eli/lta/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90C791F8EBF6B41A3341E48D9FCC07A" ma:contentTypeVersion="6" ma:contentTypeDescription="Opret et nyt dokument." ma:contentTypeScope="" ma:versionID="8850650b80b4fbe49fd02e81703404bb">
  <xsd:schema xmlns:xsd="http://www.w3.org/2001/XMLSchema" xmlns:xs="http://www.w3.org/2001/XMLSchema" xmlns:p="http://schemas.microsoft.com/office/2006/metadata/properties" xmlns:ns2="0574f174-43f6-44b8-b05e-4558d8a879b9" xmlns:ns3="59ffab8f-454f-4e61-b61c-0aee4a3dfd2a" targetNamespace="http://schemas.microsoft.com/office/2006/metadata/properties" ma:root="true" ma:fieldsID="6ca29320da91ce0a18a12fb058b31314" ns2:_="" ns3:_="">
    <xsd:import namespace="0574f174-43f6-44b8-b05e-4558d8a879b9"/>
    <xsd:import namespace="59ffab8f-454f-4e61-b61c-0aee4a3dfd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4f174-43f6-44b8-b05e-4558d8a8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fab8f-454f-4e61-b61c-0aee4a3dfd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EF550-41BB-460A-9F40-35036E5630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3D6CA8-0D8A-40D7-B349-5541D786A3EF}">
  <ds:schemaRefs>
    <ds:schemaRef ds:uri="http://schemas.microsoft.com/sharepoint/v3/contenttype/forms"/>
  </ds:schemaRefs>
</ds:datastoreItem>
</file>

<file path=customXml/itemProps3.xml><?xml version="1.0" encoding="utf-8"?>
<ds:datastoreItem xmlns:ds="http://schemas.openxmlformats.org/officeDocument/2006/customXml" ds:itemID="{6D1E15F6-6291-436D-A47D-A67BAAE07C95}">
  <ds:schemaRefs>
    <ds:schemaRef ds:uri="http://schemas.openxmlformats.org/officeDocument/2006/bibliography"/>
  </ds:schemaRefs>
</ds:datastoreItem>
</file>

<file path=customXml/itemProps4.xml><?xml version="1.0" encoding="utf-8"?>
<ds:datastoreItem xmlns:ds="http://schemas.openxmlformats.org/officeDocument/2006/customXml" ds:itemID="{7650E2B3-C545-412E-B48C-070BCEB77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4f174-43f6-44b8-b05e-4558d8a879b9"/>
    <ds:schemaRef ds:uri="59ffab8f-454f-4e61-b61c-0aee4a3d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9537</Words>
  <Characters>54839</Characters>
  <Application>Microsoft Office Word</Application>
  <DocSecurity>2</DocSecurity>
  <Lines>3427</Lines>
  <Paragraphs>2076</Paragraphs>
  <ScaleCrop>false</ScaleCrop>
  <HeadingPairs>
    <vt:vector size="2" baseType="variant">
      <vt:variant>
        <vt:lpstr>Titel</vt:lpstr>
      </vt:variant>
      <vt:variant>
        <vt:i4>1</vt:i4>
      </vt:variant>
    </vt:vector>
  </HeadingPairs>
  <TitlesOfParts>
    <vt:vector size="1" baseType="lpstr">
      <vt:lpstr>STUDIEORDNINGDiplomuddannelse i ErhvervspædagogikAugust 2013</vt:lpstr>
    </vt:vector>
  </TitlesOfParts>
  <Company>CVU Øresund</Company>
  <LinksUpToDate>false</LinksUpToDate>
  <CharactersWithSpaces>62300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STUDIEORDNINGDiplomuddannelse i ErhvervspædagogikAugust 2013</dc:title>
  <dc:creator>Ana Luisa Wang</dc:creator>
  <cp:lastModifiedBy>Mette Irring (MIRR) | VIA</cp:lastModifiedBy>
  <cp:revision>3</cp:revision>
  <cp:lastPrinted>2025-08-25T09:07:00Z</cp:lastPrinted>
  <dcterms:created xsi:type="dcterms:W3CDTF">2025-08-25T09:07:00Z</dcterms:created>
  <dcterms:modified xsi:type="dcterms:W3CDTF">2025-08-25T09:07:00Z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0x010100E90C791F8EBF6B41A3341E48D9FCC07A</vt:lpwstr>
  </property>
</Properties>
</file>