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AF2D" w14:textId="77777777" w:rsidR="00D40CCC" w:rsidRPr="00602B92" w:rsidRDefault="00D40CCC" w:rsidP="00604317">
      <w:pPr>
        <w:rPr>
          <w:rFonts w:ascii="Segoe UI" w:hAnsi="Segoe UI" w:cs="Segoe UI"/>
          <w:b/>
          <w:sz w:val="20"/>
          <w:szCs w:val="20"/>
        </w:rPr>
      </w:pPr>
    </w:p>
    <w:p w14:paraId="30BB1DDA" w14:textId="77777777" w:rsidR="00D40CCC" w:rsidRPr="00602B92" w:rsidRDefault="00D40CCC" w:rsidP="00604317">
      <w:pPr>
        <w:rPr>
          <w:rFonts w:ascii="Segoe UI" w:hAnsi="Segoe UI" w:cs="Segoe UI"/>
          <w:b/>
          <w:sz w:val="20"/>
          <w:szCs w:val="20"/>
        </w:rPr>
      </w:pPr>
    </w:p>
    <w:p w14:paraId="1574F922" w14:textId="77777777" w:rsidR="00D40CCC" w:rsidRPr="00602B92" w:rsidRDefault="00D40CCC" w:rsidP="00604317">
      <w:pPr>
        <w:rPr>
          <w:rFonts w:ascii="Segoe UI" w:hAnsi="Segoe UI" w:cs="Segoe UI"/>
          <w:b/>
          <w:sz w:val="20"/>
          <w:szCs w:val="20"/>
        </w:rPr>
      </w:pPr>
    </w:p>
    <w:p w14:paraId="43864506" w14:textId="77777777" w:rsidR="001322F5" w:rsidRPr="00602B92" w:rsidRDefault="00431D7A" w:rsidP="00604317">
      <w:pPr>
        <w:rPr>
          <w:rFonts w:ascii="Segoe UI" w:hAnsi="Segoe UI" w:cs="Segoe UI"/>
          <w:b/>
          <w:sz w:val="20"/>
          <w:szCs w:val="20"/>
        </w:rPr>
      </w:pPr>
      <w:r w:rsidRPr="00602B92">
        <w:rPr>
          <w:rFonts w:ascii="Segoe UI" w:hAnsi="Segoe UI" w:cs="Segoe UI"/>
          <w:b/>
          <w:noProof/>
          <w:sz w:val="44"/>
          <w:szCs w:val="20"/>
        </w:rPr>
        <w:drawing>
          <wp:inline distT="0" distB="0" distL="0" distR="0" wp14:anchorId="62FD44BF" wp14:editId="29434AC9">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77777777" w:rsidR="001322F5" w:rsidRPr="00602B92" w:rsidRDefault="001322F5"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526CD3DD"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 xml:space="preserve">1. </w:t>
      </w:r>
      <w:r w:rsidR="000954CB">
        <w:rPr>
          <w:rFonts w:ascii="Segoe UI" w:hAnsi="Segoe UI" w:cs="Segoe UI"/>
          <w:b/>
          <w:sz w:val="36"/>
          <w:szCs w:val="36"/>
        </w:rPr>
        <w:t>januar</w:t>
      </w:r>
      <w:r w:rsidR="00431D7A" w:rsidRPr="00602B92">
        <w:rPr>
          <w:rFonts w:ascii="Segoe UI" w:hAnsi="Segoe UI" w:cs="Segoe UI"/>
          <w:b/>
          <w:sz w:val="36"/>
          <w:szCs w:val="36"/>
        </w:rPr>
        <w:t xml:space="preserve"> 20</w:t>
      </w:r>
      <w:r w:rsidR="000954CB">
        <w:rPr>
          <w:rFonts w:ascii="Segoe UI" w:hAnsi="Segoe UI" w:cs="Segoe UI"/>
          <w:b/>
          <w:sz w:val="36"/>
          <w:szCs w:val="36"/>
        </w:rPr>
        <w:t>20</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p>
        <w:p w14:paraId="6CAC3AFC" w14:textId="67CB1F9E" w:rsidR="00257A0A"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27640738" w:history="1">
            <w:r w:rsidR="00257A0A" w:rsidRPr="002E58A1">
              <w:rPr>
                <w:rStyle w:val="Hyperlink"/>
                <w:noProof/>
              </w:rPr>
              <w:t>1.</w:t>
            </w:r>
            <w:r w:rsidR="00257A0A">
              <w:rPr>
                <w:rFonts w:asciiTheme="minorHAnsi" w:eastAsiaTheme="minorEastAsia" w:hAnsiTheme="minorHAnsi" w:cstheme="minorBidi"/>
                <w:noProof/>
                <w:sz w:val="22"/>
                <w:szCs w:val="22"/>
              </w:rPr>
              <w:tab/>
            </w:r>
            <w:r w:rsidR="00257A0A" w:rsidRPr="002E58A1">
              <w:rPr>
                <w:rStyle w:val="Hyperlink"/>
                <w:noProof/>
              </w:rPr>
              <w:t>Indledning</w:t>
            </w:r>
            <w:r w:rsidR="00257A0A">
              <w:rPr>
                <w:noProof/>
                <w:webHidden/>
              </w:rPr>
              <w:tab/>
            </w:r>
            <w:r w:rsidR="00257A0A">
              <w:rPr>
                <w:noProof/>
                <w:webHidden/>
              </w:rPr>
              <w:fldChar w:fldCharType="begin"/>
            </w:r>
            <w:r w:rsidR="00257A0A">
              <w:rPr>
                <w:noProof/>
                <w:webHidden/>
              </w:rPr>
              <w:instrText xml:space="preserve"> PAGEREF _Toc27640738 \h </w:instrText>
            </w:r>
            <w:r w:rsidR="00257A0A">
              <w:rPr>
                <w:noProof/>
                <w:webHidden/>
              </w:rPr>
            </w:r>
            <w:r w:rsidR="00257A0A">
              <w:rPr>
                <w:noProof/>
                <w:webHidden/>
              </w:rPr>
              <w:fldChar w:fldCharType="separate"/>
            </w:r>
            <w:r w:rsidR="00257A0A">
              <w:rPr>
                <w:noProof/>
                <w:webHidden/>
              </w:rPr>
              <w:t>1</w:t>
            </w:r>
            <w:r w:rsidR="00257A0A">
              <w:rPr>
                <w:noProof/>
                <w:webHidden/>
              </w:rPr>
              <w:fldChar w:fldCharType="end"/>
            </w:r>
          </w:hyperlink>
        </w:p>
        <w:p w14:paraId="265FC292" w14:textId="4641C38D"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39" w:history="1">
            <w:r w:rsidRPr="002E58A1">
              <w:rPr>
                <w:rStyle w:val="Hyperlink"/>
                <w:noProof/>
              </w:rPr>
              <w:t>2.</w:t>
            </w:r>
            <w:r>
              <w:rPr>
                <w:rFonts w:asciiTheme="minorHAnsi" w:eastAsiaTheme="minorEastAsia" w:hAnsiTheme="minorHAnsi" w:cstheme="minorBidi"/>
                <w:noProof/>
                <w:sz w:val="22"/>
                <w:szCs w:val="22"/>
              </w:rPr>
              <w:tab/>
            </w:r>
            <w:r w:rsidRPr="002E58A1">
              <w:rPr>
                <w:rStyle w:val="Hyperlink"/>
                <w:noProof/>
              </w:rPr>
              <w:t>Uddannelsens formål</w:t>
            </w:r>
            <w:r>
              <w:rPr>
                <w:noProof/>
                <w:webHidden/>
              </w:rPr>
              <w:tab/>
            </w:r>
            <w:r>
              <w:rPr>
                <w:noProof/>
                <w:webHidden/>
              </w:rPr>
              <w:fldChar w:fldCharType="begin"/>
            </w:r>
            <w:r>
              <w:rPr>
                <w:noProof/>
                <w:webHidden/>
              </w:rPr>
              <w:instrText xml:space="preserve"> PAGEREF _Toc27640739 \h </w:instrText>
            </w:r>
            <w:r>
              <w:rPr>
                <w:noProof/>
                <w:webHidden/>
              </w:rPr>
            </w:r>
            <w:r>
              <w:rPr>
                <w:noProof/>
                <w:webHidden/>
              </w:rPr>
              <w:fldChar w:fldCharType="separate"/>
            </w:r>
            <w:r>
              <w:rPr>
                <w:noProof/>
                <w:webHidden/>
              </w:rPr>
              <w:t>2</w:t>
            </w:r>
            <w:r>
              <w:rPr>
                <w:noProof/>
                <w:webHidden/>
              </w:rPr>
              <w:fldChar w:fldCharType="end"/>
            </w:r>
          </w:hyperlink>
        </w:p>
        <w:p w14:paraId="42B8199B" w14:textId="12988BC7"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0" w:history="1">
            <w:r w:rsidRPr="002E58A1">
              <w:rPr>
                <w:rStyle w:val="Hyperlink"/>
                <w:noProof/>
              </w:rPr>
              <w:t>3.</w:t>
            </w:r>
            <w:r>
              <w:rPr>
                <w:rFonts w:asciiTheme="minorHAnsi" w:eastAsiaTheme="minorEastAsia" w:hAnsiTheme="minorHAnsi" w:cstheme="minorBidi"/>
                <w:noProof/>
                <w:sz w:val="22"/>
                <w:szCs w:val="22"/>
              </w:rPr>
              <w:tab/>
            </w:r>
            <w:r w:rsidRPr="002E58A1">
              <w:rPr>
                <w:rStyle w:val="Hyperlink"/>
                <w:noProof/>
              </w:rPr>
              <w:t>Uddannelsens varighed</w:t>
            </w:r>
            <w:r>
              <w:rPr>
                <w:noProof/>
                <w:webHidden/>
              </w:rPr>
              <w:tab/>
            </w:r>
            <w:r>
              <w:rPr>
                <w:noProof/>
                <w:webHidden/>
              </w:rPr>
              <w:fldChar w:fldCharType="begin"/>
            </w:r>
            <w:r>
              <w:rPr>
                <w:noProof/>
                <w:webHidden/>
              </w:rPr>
              <w:instrText xml:space="preserve"> PAGEREF _Toc27640740 \h </w:instrText>
            </w:r>
            <w:r>
              <w:rPr>
                <w:noProof/>
                <w:webHidden/>
              </w:rPr>
            </w:r>
            <w:r>
              <w:rPr>
                <w:noProof/>
                <w:webHidden/>
              </w:rPr>
              <w:fldChar w:fldCharType="separate"/>
            </w:r>
            <w:r>
              <w:rPr>
                <w:noProof/>
                <w:webHidden/>
              </w:rPr>
              <w:t>3</w:t>
            </w:r>
            <w:r>
              <w:rPr>
                <w:noProof/>
                <w:webHidden/>
              </w:rPr>
              <w:fldChar w:fldCharType="end"/>
            </w:r>
          </w:hyperlink>
        </w:p>
        <w:p w14:paraId="2BBB1C7C" w14:textId="28C09415"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1" w:history="1">
            <w:r w:rsidRPr="002E58A1">
              <w:rPr>
                <w:rStyle w:val="Hyperlink"/>
                <w:noProof/>
              </w:rPr>
              <w:t>4.</w:t>
            </w:r>
            <w:r>
              <w:rPr>
                <w:rFonts w:asciiTheme="minorHAnsi" w:eastAsiaTheme="minorEastAsia" w:hAnsiTheme="minorHAnsi" w:cstheme="minorBidi"/>
                <w:noProof/>
                <w:sz w:val="22"/>
                <w:szCs w:val="22"/>
              </w:rPr>
              <w:tab/>
            </w:r>
            <w:r w:rsidRPr="002E58A1">
              <w:rPr>
                <w:rStyle w:val="Hyperlink"/>
                <w:noProof/>
              </w:rPr>
              <w:t>Uddannelsens titel</w:t>
            </w:r>
            <w:r>
              <w:rPr>
                <w:noProof/>
                <w:webHidden/>
              </w:rPr>
              <w:tab/>
            </w:r>
            <w:r>
              <w:rPr>
                <w:noProof/>
                <w:webHidden/>
              </w:rPr>
              <w:fldChar w:fldCharType="begin"/>
            </w:r>
            <w:r>
              <w:rPr>
                <w:noProof/>
                <w:webHidden/>
              </w:rPr>
              <w:instrText xml:space="preserve"> PAGEREF _Toc27640741 \h </w:instrText>
            </w:r>
            <w:r>
              <w:rPr>
                <w:noProof/>
                <w:webHidden/>
              </w:rPr>
            </w:r>
            <w:r>
              <w:rPr>
                <w:noProof/>
                <w:webHidden/>
              </w:rPr>
              <w:fldChar w:fldCharType="separate"/>
            </w:r>
            <w:r>
              <w:rPr>
                <w:noProof/>
                <w:webHidden/>
              </w:rPr>
              <w:t>3</w:t>
            </w:r>
            <w:r>
              <w:rPr>
                <w:noProof/>
                <w:webHidden/>
              </w:rPr>
              <w:fldChar w:fldCharType="end"/>
            </w:r>
          </w:hyperlink>
        </w:p>
        <w:p w14:paraId="44409E55" w14:textId="094ACD9C"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2" w:history="1">
            <w:r w:rsidRPr="002E58A1">
              <w:rPr>
                <w:rStyle w:val="Hyperlink"/>
                <w:noProof/>
              </w:rPr>
              <w:t>5.</w:t>
            </w:r>
            <w:r>
              <w:rPr>
                <w:rFonts w:asciiTheme="minorHAnsi" w:eastAsiaTheme="minorEastAsia" w:hAnsiTheme="minorHAnsi" w:cstheme="minorBidi"/>
                <w:noProof/>
                <w:sz w:val="22"/>
                <w:szCs w:val="22"/>
              </w:rPr>
              <w:tab/>
            </w:r>
            <w:r w:rsidRPr="002E58A1">
              <w:rPr>
                <w:rStyle w:val="Hyperlink"/>
                <w:noProof/>
              </w:rPr>
              <w:t>Adgangskrav</w:t>
            </w:r>
            <w:r>
              <w:rPr>
                <w:noProof/>
                <w:webHidden/>
              </w:rPr>
              <w:tab/>
            </w:r>
            <w:r>
              <w:rPr>
                <w:noProof/>
                <w:webHidden/>
              </w:rPr>
              <w:fldChar w:fldCharType="begin"/>
            </w:r>
            <w:r>
              <w:rPr>
                <w:noProof/>
                <w:webHidden/>
              </w:rPr>
              <w:instrText xml:space="preserve"> PAGEREF _Toc27640742 \h </w:instrText>
            </w:r>
            <w:r>
              <w:rPr>
                <w:noProof/>
                <w:webHidden/>
              </w:rPr>
            </w:r>
            <w:r>
              <w:rPr>
                <w:noProof/>
                <w:webHidden/>
              </w:rPr>
              <w:fldChar w:fldCharType="separate"/>
            </w:r>
            <w:r>
              <w:rPr>
                <w:noProof/>
                <w:webHidden/>
              </w:rPr>
              <w:t>3</w:t>
            </w:r>
            <w:r>
              <w:rPr>
                <w:noProof/>
                <w:webHidden/>
              </w:rPr>
              <w:fldChar w:fldCharType="end"/>
            </w:r>
          </w:hyperlink>
        </w:p>
        <w:p w14:paraId="7E07022F" w14:textId="0164ECE8"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3" w:history="1">
            <w:r w:rsidRPr="002E58A1">
              <w:rPr>
                <w:rStyle w:val="Hyperlink"/>
                <w:noProof/>
              </w:rPr>
              <w:t>6.</w:t>
            </w:r>
            <w:r>
              <w:rPr>
                <w:rFonts w:asciiTheme="minorHAnsi" w:eastAsiaTheme="minorEastAsia" w:hAnsiTheme="minorHAnsi" w:cstheme="minorBidi"/>
                <w:noProof/>
                <w:sz w:val="22"/>
                <w:szCs w:val="22"/>
              </w:rPr>
              <w:tab/>
            </w:r>
            <w:r w:rsidRPr="002E58A1">
              <w:rPr>
                <w:rStyle w:val="Hyperlink"/>
                <w:noProof/>
              </w:rPr>
              <w:t>Uddannelsens struktur</w:t>
            </w:r>
            <w:r>
              <w:rPr>
                <w:noProof/>
                <w:webHidden/>
              </w:rPr>
              <w:tab/>
            </w:r>
            <w:r>
              <w:rPr>
                <w:noProof/>
                <w:webHidden/>
              </w:rPr>
              <w:fldChar w:fldCharType="begin"/>
            </w:r>
            <w:r>
              <w:rPr>
                <w:noProof/>
                <w:webHidden/>
              </w:rPr>
              <w:instrText xml:space="preserve"> PAGEREF _Toc27640743 \h </w:instrText>
            </w:r>
            <w:r>
              <w:rPr>
                <w:noProof/>
                <w:webHidden/>
              </w:rPr>
            </w:r>
            <w:r>
              <w:rPr>
                <w:noProof/>
                <w:webHidden/>
              </w:rPr>
              <w:fldChar w:fldCharType="separate"/>
            </w:r>
            <w:r>
              <w:rPr>
                <w:noProof/>
                <w:webHidden/>
              </w:rPr>
              <w:t>4</w:t>
            </w:r>
            <w:r>
              <w:rPr>
                <w:noProof/>
                <w:webHidden/>
              </w:rPr>
              <w:fldChar w:fldCharType="end"/>
            </w:r>
          </w:hyperlink>
        </w:p>
        <w:p w14:paraId="6DEBC713" w14:textId="4D8A0223"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4" w:history="1">
            <w:r w:rsidRPr="002E58A1">
              <w:rPr>
                <w:rStyle w:val="Hyperlink"/>
                <w:noProof/>
              </w:rPr>
              <w:t>7.</w:t>
            </w:r>
            <w:r>
              <w:rPr>
                <w:rFonts w:asciiTheme="minorHAnsi" w:eastAsiaTheme="minorEastAsia" w:hAnsiTheme="minorHAnsi" w:cstheme="minorBidi"/>
                <w:noProof/>
                <w:sz w:val="22"/>
                <w:szCs w:val="22"/>
              </w:rPr>
              <w:tab/>
            </w:r>
            <w:r w:rsidRPr="002E58A1">
              <w:rPr>
                <w:rStyle w:val="Hyperlink"/>
                <w:noProof/>
              </w:rPr>
              <w:t>Afgangsprojekt</w:t>
            </w:r>
            <w:r>
              <w:rPr>
                <w:noProof/>
                <w:webHidden/>
              </w:rPr>
              <w:tab/>
            </w:r>
            <w:r>
              <w:rPr>
                <w:noProof/>
                <w:webHidden/>
              </w:rPr>
              <w:fldChar w:fldCharType="begin"/>
            </w:r>
            <w:r>
              <w:rPr>
                <w:noProof/>
                <w:webHidden/>
              </w:rPr>
              <w:instrText xml:space="preserve"> PAGEREF _Toc27640744 \h </w:instrText>
            </w:r>
            <w:r>
              <w:rPr>
                <w:noProof/>
                <w:webHidden/>
              </w:rPr>
            </w:r>
            <w:r>
              <w:rPr>
                <w:noProof/>
                <w:webHidden/>
              </w:rPr>
              <w:fldChar w:fldCharType="separate"/>
            </w:r>
            <w:r>
              <w:rPr>
                <w:noProof/>
                <w:webHidden/>
              </w:rPr>
              <w:t>5</w:t>
            </w:r>
            <w:r>
              <w:rPr>
                <w:noProof/>
                <w:webHidden/>
              </w:rPr>
              <w:fldChar w:fldCharType="end"/>
            </w:r>
          </w:hyperlink>
        </w:p>
        <w:p w14:paraId="09410371" w14:textId="07D321C9"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5" w:history="1">
            <w:r w:rsidRPr="002E58A1">
              <w:rPr>
                <w:rStyle w:val="Hyperlink"/>
                <w:noProof/>
              </w:rPr>
              <w:t>8.</w:t>
            </w:r>
            <w:r>
              <w:rPr>
                <w:rFonts w:asciiTheme="minorHAnsi" w:eastAsiaTheme="minorEastAsia" w:hAnsiTheme="minorHAnsi" w:cstheme="minorBidi"/>
                <w:noProof/>
                <w:sz w:val="22"/>
                <w:szCs w:val="22"/>
              </w:rPr>
              <w:tab/>
            </w:r>
            <w:r w:rsidRPr="002E58A1">
              <w:rPr>
                <w:rStyle w:val="Hyperlink"/>
                <w:noProof/>
              </w:rPr>
              <w:t>Uddannelsens pædagogiske tilrettelæggelse</w:t>
            </w:r>
            <w:r>
              <w:rPr>
                <w:noProof/>
                <w:webHidden/>
              </w:rPr>
              <w:tab/>
            </w:r>
            <w:r>
              <w:rPr>
                <w:noProof/>
                <w:webHidden/>
              </w:rPr>
              <w:fldChar w:fldCharType="begin"/>
            </w:r>
            <w:r>
              <w:rPr>
                <w:noProof/>
                <w:webHidden/>
              </w:rPr>
              <w:instrText xml:space="preserve"> PAGEREF _Toc27640745 \h </w:instrText>
            </w:r>
            <w:r>
              <w:rPr>
                <w:noProof/>
                <w:webHidden/>
              </w:rPr>
            </w:r>
            <w:r>
              <w:rPr>
                <w:noProof/>
                <w:webHidden/>
              </w:rPr>
              <w:fldChar w:fldCharType="separate"/>
            </w:r>
            <w:r>
              <w:rPr>
                <w:noProof/>
                <w:webHidden/>
              </w:rPr>
              <w:t>6</w:t>
            </w:r>
            <w:r>
              <w:rPr>
                <w:noProof/>
                <w:webHidden/>
              </w:rPr>
              <w:fldChar w:fldCharType="end"/>
            </w:r>
          </w:hyperlink>
        </w:p>
        <w:p w14:paraId="1E2DA9F2" w14:textId="055B5582" w:rsidR="00257A0A" w:rsidRDefault="00257A0A">
          <w:pPr>
            <w:pStyle w:val="Indholdsfortegnelse1"/>
            <w:tabs>
              <w:tab w:val="left" w:pos="480"/>
              <w:tab w:val="right" w:leader="dot" w:pos="9628"/>
            </w:tabs>
            <w:rPr>
              <w:rFonts w:asciiTheme="minorHAnsi" w:eastAsiaTheme="minorEastAsia" w:hAnsiTheme="minorHAnsi" w:cstheme="minorBidi"/>
              <w:noProof/>
              <w:sz w:val="22"/>
              <w:szCs w:val="22"/>
            </w:rPr>
          </w:pPr>
          <w:hyperlink w:anchor="_Toc27640746" w:history="1">
            <w:r w:rsidRPr="002E58A1">
              <w:rPr>
                <w:rStyle w:val="Hyperlink"/>
                <w:noProof/>
              </w:rPr>
              <w:t>9.</w:t>
            </w:r>
            <w:r>
              <w:rPr>
                <w:rFonts w:asciiTheme="minorHAnsi" w:eastAsiaTheme="minorEastAsia" w:hAnsiTheme="minorHAnsi" w:cstheme="minorBidi"/>
                <w:noProof/>
                <w:sz w:val="22"/>
                <w:szCs w:val="22"/>
              </w:rPr>
              <w:tab/>
            </w:r>
            <w:r w:rsidRPr="002E58A1">
              <w:rPr>
                <w:rStyle w:val="Hyperlink"/>
                <w:noProof/>
              </w:rPr>
              <w:t>Prøver og bedømmelse</w:t>
            </w:r>
            <w:r>
              <w:rPr>
                <w:noProof/>
                <w:webHidden/>
              </w:rPr>
              <w:tab/>
            </w:r>
            <w:r>
              <w:rPr>
                <w:noProof/>
                <w:webHidden/>
              </w:rPr>
              <w:fldChar w:fldCharType="begin"/>
            </w:r>
            <w:r>
              <w:rPr>
                <w:noProof/>
                <w:webHidden/>
              </w:rPr>
              <w:instrText xml:space="preserve"> PAGEREF _Toc27640746 \h </w:instrText>
            </w:r>
            <w:r>
              <w:rPr>
                <w:noProof/>
                <w:webHidden/>
              </w:rPr>
            </w:r>
            <w:r>
              <w:rPr>
                <w:noProof/>
                <w:webHidden/>
              </w:rPr>
              <w:fldChar w:fldCharType="separate"/>
            </w:r>
            <w:r>
              <w:rPr>
                <w:noProof/>
                <w:webHidden/>
              </w:rPr>
              <w:t>6</w:t>
            </w:r>
            <w:r>
              <w:rPr>
                <w:noProof/>
                <w:webHidden/>
              </w:rPr>
              <w:fldChar w:fldCharType="end"/>
            </w:r>
          </w:hyperlink>
        </w:p>
        <w:p w14:paraId="58DD5C9D" w14:textId="023E64C4"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47" w:history="1">
            <w:r w:rsidRPr="002E58A1">
              <w:rPr>
                <w:rStyle w:val="Hyperlink"/>
                <w:noProof/>
              </w:rPr>
              <w:t>10.</w:t>
            </w:r>
            <w:r>
              <w:rPr>
                <w:rFonts w:asciiTheme="minorHAnsi" w:eastAsiaTheme="minorEastAsia" w:hAnsiTheme="minorHAnsi" w:cstheme="minorBidi"/>
                <w:noProof/>
                <w:sz w:val="22"/>
                <w:szCs w:val="22"/>
              </w:rPr>
              <w:tab/>
            </w:r>
            <w:r w:rsidRPr="002E58A1">
              <w:rPr>
                <w:rStyle w:val="Hyperlink"/>
                <w:noProof/>
              </w:rPr>
              <w:t>Merit</w:t>
            </w:r>
            <w:r>
              <w:rPr>
                <w:noProof/>
                <w:webHidden/>
              </w:rPr>
              <w:tab/>
            </w:r>
            <w:r>
              <w:rPr>
                <w:noProof/>
                <w:webHidden/>
              </w:rPr>
              <w:fldChar w:fldCharType="begin"/>
            </w:r>
            <w:r>
              <w:rPr>
                <w:noProof/>
                <w:webHidden/>
              </w:rPr>
              <w:instrText xml:space="preserve"> PAGEREF _Toc27640747 \h </w:instrText>
            </w:r>
            <w:r>
              <w:rPr>
                <w:noProof/>
                <w:webHidden/>
              </w:rPr>
            </w:r>
            <w:r>
              <w:rPr>
                <w:noProof/>
                <w:webHidden/>
              </w:rPr>
              <w:fldChar w:fldCharType="separate"/>
            </w:r>
            <w:r>
              <w:rPr>
                <w:noProof/>
                <w:webHidden/>
              </w:rPr>
              <w:t>7</w:t>
            </w:r>
            <w:r>
              <w:rPr>
                <w:noProof/>
                <w:webHidden/>
              </w:rPr>
              <w:fldChar w:fldCharType="end"/>
            </w:r>
          </w:hyperlink>
        </w:p>
        <w:p w14:paraId="3F36D99D" w14:textId="5D039E54"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48" w:history="1">
            <w:r w:rsidRPr="002E58A1">
              <w:rPr>
                <w:rStyle w:val="Hyperlink"/>
                <w:noProof/>
              </w:rPr>
              <w:t>11.</w:t>
            </w:r>
            <w:r>
              <w:rPr>
                <w:rFonts w:asciiTheme="minorHAnsi" w:eastAsiaTheme="minorEastAsia" w:hAnsiTheme="minorHAnsi" w:cstheme="minorBidi"/>
                <w:noProof/>
                <w:sz w:val="22"/>
                <w:szCs w:val="22"/>
              </w:rPr>
              <w:tab/>
            </w:r>
            <w:r w:rsidRPr="002E58A1">
              <w:rPr>
                <w:rStyle w:val="Hyperlink"/>
                <w:noProof/>
              </w:rPr>
              <w:t>Censorkorps</w:t>
            </w:r>
            <w:r>
              <w:rPr>
                <w:noProof/>
                <w:webHidden/>
              </w:rPr>
              <w:tab/>
            </w:r>
            <w:r>
              <w:rPr>
                <w:noProof/>
                <w:webHidden/>
              </w:rPr>
              <w:fldChar w:fldCharType="begin"/>
            </w:r>
            <w:r>
              <w:rPr>
                <w:noProof/>
                <w:webHidden/>
              </w:rPr>
              <w:instrText xml:space="preserve"> PAGEREF _Toc27640748 \h </w:instrText>
            </w:r>
            <w:r>
              <w:rPr>
                <w:noProof/>
                <w:webHidden/>
              </w:rPr>
            </w:r>
            <w:r>
              <w:rPr>
                <w:noProof/>
                <w:webHidden/>
              </w:rPr>
              <w:fldChar w:fldCharType="separate"/>
            </w:r>
            <w:r>
              <w:rPr>
                <w:noProof/>
                <w:webHidden/>
              </w:rPr>
              <w:t>7</w:t>
            </w:r>
            <w:r>
              <w:rPr>
                <w:noProof/>
                <w:webHidden/>
              </w:rPr>
              <w:fldChar w:fldCharType="end"/>
            </w:r>
          </w:hyperlink>
        </w:p>
        <w:p w14:paraId="36472910" w14:textId="6327089B"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49" w:history="1">
            <w:r w:rsidRPr="002E58A1">
              <w:rPr>
                <w:rStyle w:val="Hyperlink"/>
                <w:noProof/>
              </w:rPr>
              <w:t>12.</w:t>
            </w:r>
            <w:r>
              <w:rPr>
                <w:rFonts w:asciiTheme="minorHAnsi" w:eastAsiaTheme="minorEastAsia" w:hAnsiTheme="minorHAnsi" w:cstheme="minorBidi"/>
                <w:noProof/>
                <w:sz w:val="22"/>
                <w:szCs w:val="22"/>
              </w:rPr>
              <w:tab/>
            </w:r>
            <w:r w:rsidRPr="002E58A1">
              <w:rPr>
                <w:rStyle w:val="Hyperlink"/>
                <w:noProof/>
              </w:rPr>
              <w:t>Studievejledning</w:t>
            </w:r>
            <w:r>
              <w:rPr>
                <w:noProof/>
                <w:webHidden/>
              </w:rPr>
              <w:tab/>
            </w:r>
            <w:r>
              <w:rPr>
                <w:noProof/>
                <w:webHidden/>
              </w:rPr>
              <w:fldChar w:fldCharType="begin"/>
            </w:r>
            <w:r>
              <w:rPr>
                <w:noProof/>
                <w:webHidden/>
              </w:rPr>
              <w:instrText xml:space="preserve"> PAGEREF _Toc27640749 \h </w:instrText>
            </w:r>
            <w:r>
              <w:rPr>
                <w:noProof/>
                <w:webHidden/>
              </w:rPr>
            </w:r>
            <w:r>
              <w:rPr>
                <w:noProof/>
                <w:webHidden/>
              </w:rPr>
              <w:fldChar w:fldCharType="separate"/>
            </w:r>
            <w:r>
              <w:rPr>
                <w:noProof/>
                <w:webHidden/>
              </w:rPr>
              <w:t>7</w:t>
            </w:r>
            <w:r>
              <w:rPr>
                <w:noProof/>
                <w:webHidden/>
              </w:rPr>
              <w:fldChar w:fldCharType="end"/>
            </w:r>
          </w:hyperlink>
        </w:p>
        <w:p w14:paraId="62FF1A29" w14:textId="1C9F69CA"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50" w:history="1">
            <w:r w:rsidRPr="002E58A1">
              <w:rPr>
                <w:rStyle w:val="Hyperlink"/>
                <w:noProof/>
              </w:rPr>
              <w:t>13.</w:t>
            </w:r>
            <w:r>
              <w:rPr>
                <w:rFonts w:asciiTheme="minorHAnsi" w:eastAsiaTheme="minorEastAsia" w:hAnsiTheme="minorHAnsi" w:cstheme="minorBidi"/>
                <w:noProof/>
                <w:sz w:val="22"/>
                <w:szCs w:val="22"/>
              </w:rPr>
              <w:tab/>
            </w:r>
            <w:r w:rsidRPr="002E58A1">
              <w:rPr>
                <w:rStyle w:val="Hyperlink"/>
                <w:noProof/>
              </w:rPr>
              <w:t>Klager og dispensation</w:t>
            </w:r>
            <w:r>
              <w:rPr>
                <w:noProof/>
                <w:webHidden/>
              </w:rPr>
              <w:tab/>
            </w:r>
            <w:r>
              <w:rPr>
                <w:noProof/>
                <w:webHidden/>
              </w:rPr>
              <w:fldChar w:fldCharType="begin"/>
            </w:r>
            <w:r>
              <w:rPr>
                <w:noProof/>
                <w:webHidden/>
              </w:rPr>
              <w:instrText xml:space="preserve"> PAGEREF _Toc27640750 \h </w:instrText>
            </w:r>
            <w:r>
              <w:rPr>
                <w:noProof/>
                <w:webHidden/>
              </w:rPr>
            </w:r>
            <w:r>
              <w:rPr>
                <w:noProof/>
                <w:webHidden/>
              </w:rPr>
              <w:fldChar w:fldCharType="separate"/>
            </w:r>
            <w:r>
              <w:rPr>
                <w:noProof/>
                <w:webHidden/>
              </w:rPr>
              <w:t>7</w:t>
            </w:r>
            <w:r>
              <w:rPr>
                <w:noProof/>
                <w:webHidden/>
              </w:rPr>
              <w:fldChar w:fldCharType="end"/>
            </w:r>
          </w:hyperlink>
        </w:p>
        <w:p w14:paraId="6F9B7E71" w14:textId="348D64E7"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51" w:history="1">
            <w:r w:rsidRPr="002E58A1">
              <w:rPr>
                <w:rStyle w:val="Hyperlink"/>
                <w:noProof/>
              </w:rPr>
              <w:t>14.</w:t>
            </w:r>
            <w:r>
              <w:rPr>
                <w:rFonts w:asciiTheme="minorHAnsi" w:eastAsiaTheme="minorEastAsia" w:hAnsiTheme="minorHAnsi" w:cstheme="minorBidi"/>
                <w:noProof/>
                <w:sz w:val="22"/>
                <w:szCs w:val="22"/>
              </w:rPr>
              <w:tab/>
            </w:r>
            <w:r w:rsidRPr="002E58A1">
              <w:rPr>
                <w:rStyle w:val="Hyperlink"/>
                <w:noProof/>
              </w:rPr>
              <w:t>Overgangsordninger</w:t>
            </w:r>
            <w:r>
              <w:rPr>
                <w:noProof/>
                <w:webHidden/>
              </w:rPr>
              <w:tab/>
            </w:r>
            <w:r>
              <w:rPr>
                <w:noProof/>
                <w:webHidden/>
              </w:rPr>
              <w:fldChar w:fldCharType="begin"/>
            </w:r>
            <w:r>
              <w:rPr>
                <w:noProof/>
                <w:webHidden/>
              </w:rPr>
              <w:instrText xml:space="preserve"> PAGEREF _Toc27640751 \h </w:instrText>
            </w:r>
            <w:r>
              <w:rPr>
                <w:noProof/>
                <w:webHidden/>
              </w:rPr>
            </w:r>
            <w:r>
              <w:rPr>
                <w:noProof/>
                <w:webHidden/>
              </w:rPr>
              <w:fldChar w:fldCharType="separate"/>
            </w:r>
            <w:r>
              <w:rPr>
                <w:noProof/>
                <w:webHidden/>
              </w:rPr>
              <w:t>7</w:t>
            </w:r>
            <w:r>
              <w:rPr>
                <w:noProof/>
                <w:webHidden/>
              </w:rPr>
              <w:fldChar w:fldCharType="end"/>
            </w:r>
          </w:hyperlink>
        </w:p>
        <w:p w14:paraId="3B4EB64D" w14:textId="043EAA5D"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52" w:history="1">
            <w:r w:rsidRPr="002E58A1">
              <w:rPr>
                <w:rStyle w:val="Hyperlink"/>
                <w:noProof/>
              </w:rPr>
              <w:t>15.</w:t>
            </w:r>
            <w:r>
              <w:rPr>
                <w:rFonts w:asciiTheme="minorHAnsi" w:eastAsiaTheme="minorEastAsia" w:hAnsiTheme="minorHAnsi" w:cstheme="minorBidi"/>
                <w:noProof/>
                <w:sz w:val="22"/>
                <w:szCs w:val="22"/>
              </w:rPr>
              <w:tab/>
            </w:r>
            <w:r w:rsidRPr="002E58A1">
              <w:rPr>
                <w:rStyle w:val="Hyperlink"/>
                <w:noProof/>
              </w:rPr>
              <w:t>Retsgrundlag</w:t>
            </w:r>
            <w:r>
              <w:rPr>
                <w:noProof/>
                <w:webHidden/>
              </w:rPr>
              <w:tab/>
            </w:r>
            <w:r>
              <w:rPr>
                <w:noProof/>
                <w:webHidden/>
              </w:rPr>
              <w:fldChar w:fldCharType="begin"/>
            </w:r>
            <w:r>
              <w:rPr>
                <w:noProof/>
                <w:webHidden/>
              </w:rPr>
              <w:instrText xml:space="preserve"> PAGEREF _Toc27640752 \h </w:instrText>
            </w:r>
            <w:r>
              <w:rPr>
                <w:noProof/>
                <w:webHidden/>
              </w:rPr>
            </w:r>
            <w:r>
              <w:rPr>
                <w:noProof/>
                <w:webHidden/>
              </w:rPr>
              <w:fldChar w:fldCharType="separate"/>
            </w:r>
            <w:r>
              <w:rPr>
                <w:noProof/>
                <w:webHidden/>
              </w:rPr>
              <w:t>7</w:t>
            </w:r>
            <w:r>
              <w:rPr>
                <w:noProof/>
                <w:webHidden/>
              </w:rPr>
              <w:fldChar w:fldCharType="end"/>
            </w:r>
          </w:hyperlink>
        </w:p>
        <w:p w14:paraId="55B48E8C" w14:textId="2D754558"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53" w:history="1">
            <w:r w:rsidRPr="002E58A1">
              <w:rPr>
                <w:rStyle w:val="Hyperlink"/>
                <w:noProof/>
              </w:rPr>
              <w:t>16.</w:t>
            </w:r>
            <w:r>
              <w:rPr>
                <w:rFonts w:asciiTheme="minorHAnsi" w:eastAsiaTheme="minorEastAsia" w:hAnsiTheme="minorHAnsi" w:cstheme="minorBidi"/>
                <w:noProof/>
                <w:sz w:val="22"/>
                <w:szCs w:val="22"/>
              </w:rPr>
              <w:tab/>
            </w:r>
            <w:r w:rsidRPr="002E58A1">
              <w:rPr>
                <w:rStyle w:val="Hyperlink"/>
                <w:noProof/>
              </w:rPr>
              <w:t>Obligatoriske moduler (Ob)</w:t>
            </w:r>
            <w:r>
              <w:rPr>
                <w:noProof/>
                <w:webHidden/>
              </w:rPr>
              <w:tab/>
            </w:r>
            <w:r>
              <w:rPr>
                <w:noProof/>
                <w:webHidden/>
              </w:rPr>
              <w:fldChar w:fldCharType="begin"/>
            </w:r>
            <w:r>
              <w:rPr>
                <w:noProof/>
                <w:webHidden/>
              </w:rPr>
              <w:instrText xml:space="preserve"> PAGEREF _Toc27640753 \h </w:instrText>
            </w:r>
            <w:r>
              <w:rPr>
                <w:noProof/>
                <w:webHidden/>
              </w:rPr>
            </w:r>
            <w:r>
              <w:rPr>
                <w:noProof/>
                <w:webHidden/>
              </w:rPr>
              <w:fldChar w:fldCharType="separate"/>
            </w:r>
            <w:r>
              <w:rPr>
                <w:noProof/>
                <w:webHidden/>
              </w:rPr>
              <w:t>8</w:t>
            </w:r>
            <w:r>
              <w:rPr>
                <w:noProof/>
                <w:webHidden/>
              </w:rPr>
              <w:fldChar w:fldCharType="end"/>
            </w:r>
          </w:hyperlink>
        </w:p>
        <w:p w14:paraId="0ACD8441" w14:textId="5EE31C8D"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54" w:history="1">
            <w:r w:rsidRPr="002E58A1">
              <w:rPr>
                <w:rStyle w:val="Hyperlink"/>
                <w:noProof/>
              </w:rPr>
              <w:t>16.1 Modul Ob 1: Børn og unges kultur</w:t>
            </w:r>
            <w:r>
              <w:rPr>
                <w:noProof/>
                <w:webHidden/>
              </w:rPr>
              <w:tab/>
            </w:r>
            <w:r>
              <w:rPr>
                <w:noProof/>
                <w:webHidden/>
              </w:rPr>
              <w:fldChar w:fldCharType="begin"/>
            </w:r>
            <w:r>
              <w:rPr>
                <w:noProof/>
                <w:webHidden/>
              </w:rPr>
              <w:instrText xml:space="preserve"> PAGEREF _Toc27640754 \h </w:instrText>
            </w:r>
            <w:r>
              <w:rPr>
                <w:noProof/>
                <w:webHidden/>
              </w:rPr>
            </w:r>
            <w:r>
              <w:rPr>
                <w:noProof/>
                <w:webHidden/>
              </w:rPr>
              <w:fldChar w:fldCharType="separate"/>
            </w:r>
            <w:r>
              <w:rPr>
                <w:noProof/>
                <w:webHidden/>
              </w:rPr>
              <w:t>8</w:t>
            </w:r>
            <w:r>
              <w:rPr>
                <w:noProof/>
                <w:webHidden/>
              </w:rPr>
              <w:fldChar w:fldCharType="end"/>
            </w:r>
          </w:hyperlink>
        </w:p>
        <w:p w14:paraId="09575A9A" w14:textId="71B74645"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55" w:history="1">
            <w:r w:rsidRPr="002E58A1">
              <w:rPr>
                <w:rStyle w:val="Hyperlink"/>
                <w:noProof/>
              </w:rPr>
              <w:t>16.2 Modul Ob 2: Formidling af kunst og kultur</w:t>
            </w:r>
            <w:r>
              <w:rPr>
                <w:noProof/>
                <w:webHidden/>
              </w:rPr>
              <w:tab/>
            </w:r>
            <w:r>
              <w:rPr>
                <w:noProof/>
                <w:webHidden/>
              </w:rPr>
              <w:fldChar w:fldCharType="begin"/>
            </w:r>
            <w:r>
              <w:rPr>
                <w:noProof/>
                <w:webHidden/>
              </w:rPr>
              <w:instrText xml:space="preserve"> PAGEREF _Toc27640755 \h </w:instrText>
            </w:r>
            <w:r>
              <w:rPr>
                <w:noProof/>
                <w:webHidden/>
              </w:rPr>
            </w:r>
            <w:r>
              <w:rPr>
                <w:noProof/>
                <w:webHidden/>
              </w:rPr>
              <w:fldChar w:fldCharType="separate"/>
            </w:r>
            <w:r>
              <w:rPr>
                <w:noProof/>
                <w:webHidden/>
              </w:rPr>
              <w:t>9</w:t>
            </w:r>
            <w:r>
              <w:rPr>
                <w:noProof/>
                <w:webHidden/>
              </w:rPr>
              <w:fldChar w:fldCharType="end"/>
            </w:r>
          </w:hyperlink>
        </w:p>
        <w:p w14:paraId="773B8721" w14:textId="22B89DCC"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56" w:history="1">
            <w:r w:rsidRPr="002E58A1">
              <w:rPr>
                <w:rStyle w:val="Hyperlink"/>
                <w:noProof/>
              </w:rPr>
              <w:t>16.3 Modul Ob 3: Undersøgelse af formidlingspraksis</w:t>
            </w:r>
            <w:r>
              <w:rPr>
                <w:noProof/>
                <w:webHidden/>
              </w:rPr>
              <w:tab/>
            </w:r>
            <w:r>
              <w:rPr>
                <w:noProof/>
                <w:webHidden/>
              </w:rPr>
              <w:fldChar w:fldCharType="begin"/>
            </w:r>
            <w:r>
              <w:rPr>
                <w:noProof/>
                <w:webHidden/>
              </w:rPr>
              <w:instrText xml:space="preserve"> PAGEREF _Toc27640756 \h </w:instrText>
            </w:r>
            <w:r>
              <w:rPr>
                <w:noProof/>
                <w:webHidden/>
              </w:rPr>
            </w:r>
            <w:r>
              <w:rPr>
                <w:noProof/>
                <w:webHidden/>
              </w:rPr>
              <w:fldChar w:fldCharType="separate"/>
            </w:r>
            <w:r>
              <w:rPr>
                <w:noProof/>
                <w:webHidden/>
              </w:rPr>
              <w:t>10</w:t>
            </w:r>
            <w:r>
              <w:rPr>
                <w:noProof/>
                <w:webHidden/>
              </w:rPr>
              <w:fldChar w:fldCharType="end"/>
            </w:r>
          </w:hyperlink>
        </w:p>
        <w:p w14:paraId="41BBFE3D" w14:textId="36419592" w:rsidR="00257A0A" w:rsidRDefault="00257A0A">
          <w:pPr>
            <w:pStyle w:val="Indholdsfortegnelse1"/>
            <w:tabs>
              <w:tab w:val="left" w:pos="660"/>
              <w:tab w:val="right" w:leader="dot" w:pos="9628"/>
            </w:tabs>
            <w:rPr>
              <w:rFonts w:asciiTheme="minorHAnsi" w:eastAsiaTheme="minorEastAsia" w:hAnsiTheme="minorHAnsi" w:cstheme="minorBidi"/>
              <w:noProof/>
              <w:sz w:val="22"/>
              <w:szCs w:val="22"/>
            </w:rPr>
          </w:pPr>
          <w:hyperlink w:anchor="_Toc27640757" w:history="1">
            <w:r w:rsidRPr="002E58A1">
              <w:rPr>
                <w:rStyle w:val="Hyperlink"/>
                <w:noProof/>
              </w:rPr>
              <w:t>17.</w:t>
            </w:r>
            <w:r>
              <w:rPr>
                <w:rFonts w:asciiTheme="minorHAnsi" w:eastAsiaTheme="minorEastAsia" w:hAnsiTheme="minorHAnsi" w:cstheme="minorBidi"/>
                <w:noProof/>
                <w:sz w:val="22"/>
                <w:szCs w:val="22"/>
              </w:rPr>
              <w:tab/>
            </w:r>
            <w:r w:rsidRPr="002E58A1">
              <w:rPr>
                <w:rStyle w:val="Hyperlink"/>
                <w:noProof/>
              </w:rPr>
              <w:t>Fælles valgfrie moduler (Vf)</w:t>
            </w:r>
            <w:r>
              <w:rPr>
                <w:noProof/>
                <w:webHidden/>
              </w:rPr>
              <w:tab/>
            </w:r>
            <w:r>
              <w:rPr>
                <w:noProof/>
                <w:webHidden/>
              </w:rPr>
              <w:fldChar w:fldCharType="begin"/>
            </w:r>
            <w:r>
              <w:rPr>
                <w:noProof/>
                <w:webHidden/>
              </w:rPr>
              <w:instrText xml:space="preserve"> PAGEREF _Toc27640757 \h </w:instrText>
            </w:r>
            <w:r>
              <w:rPr>
                <w:noProof/>
                <w:webHidden/>
              </w:rPr>
            </w:r>
            <w:r>
              <w:rPr>
                <w:noProof/>
                <w:webHidden/>
              </w:rPr>
              <w:fldChar w:fldCharType="separate"/>
            </w:r>
            <w:r>
              <w:rPr>
                <w:noProof/>
                <w:webHidden/>
              </w:rPr>
              <w:t>11</w:t>
            </w:r>
            <w:r>
              <w:rPr>
                <w:noProof/>
                <w:webHidden/>
              </w:rPr>
              <w:fldChar w:fldCharType="end"/>
            </w:r>
          </w:hyperlink>
        </w:p>
        <w:p w14:paraId="641550BC" w14:textId="290BB970"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58" w:history="1">
            <w:r w:rsidRPr="002E58A1">
              <w:rPr>
                <w:rStyle w:val="Hyperlink"/>
                <w:noProof/>
              </w:rPr>
              <w:t>17.1 modul Vf 1: Skabende processer med børn og unge</w:t>
            </w:r>
            <w:r>
              <w:rPr>
                <w:noProof/>
                <w:webHidden/>
              </w:rPr>
              <w:tab/>
            </w:r>
            <w:r>
              <w:rPr>
                <w:noProof/>
                <w:webHidden/>
              </w:rPr>
              <w:fldChar w:fldCharType="begin"/>
            </w:r>
            <w:r>
              <w:rPr>
                <w:noProof/>
                <w:webHidden/>
              </w:rPr>
              <w:instrText xml:space="preserve"> PAGEREF _Toc27640758 \h </w:instrText>
            </w:r>
            <w:r>
              <w:rPr>
                <w:noProof/>
                <w:webHidden/>
              </w:rPr>
            </w:r>
            <w:r>
              <w:rPr>
                <w:noProof/>
                <w:webHidden/>
              </w:rPr>
              <w:fldChar w:fldCharType="separate"/>
            </w:r>
            <w:r>
              <w:rPr>
                <w:noProof/>
                <w:webHidden/>
              </w:rPr>
              <w:t>11</w:t>
            </w:r>
            <w:r>
              <w:rPr>
                <w:noProof/>
                <w:webHidden/>
              </w:rPr>
              <w:fldChar w:fldCharType="end"/>
            </w:r>
          </w:hyperlink>
        </w:p>
        <w:p w14:paraId="20C72FB0" w14:textId="581FED69"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59" w:history="1">
            <w:r w:rsidRPr="002E58A1">
              <w:rPr>
                <w:rStyle w:val="Hyperlink"/>
                <w:noProof/>
              </w:rPr>
              <w:t>17.2 Modul Vf 2: Dialogbaseret formidling af kunst og kultur</w:t>
            </w:r>
            <w:r>
              <w:rPr>
                <w:noProof/>
                <w:webHidden/>
              </w:rPr>
              <w:tab/>
            </w:r>
            <w:r>
              <w:rPr>
                <w:noProof/>
                <w:webHidden/>
              </w:rPr>
              <w:fldChar w:fldCharType="begin"/>
            </w:r>
            <w:r>
              <w:rPr>
                <w:noProof/>
                <w:webHidden/>
              </w:rPr>
              <w:instrText xml:space="preserve"> PAGEREF _Toc27640759 \h </w:instrText>
            </w:r>
            <w:r>
              <w:rPr>
                <w:noProof/>
                <w:webHidden/>
              </w:rPr>
            </w:r>
            <w:r>
              <w:rPr>
                <w:noProof/>
                <w:webHidden/>
              </w:rPr>
              <w:fldChar w:fldCharType="separate"/>
            </w:r>
            <w:r>
              <w:rPr>
                <w:noProof/>
                <w:webHidden/>
              </w:rPr>
              <w:t>12</w:t>
            </w:r>
            <w:r>
              <w:rPr>
                <w:noProof/>
                <w:webHidden/>
              </w:rPr>
              <w:fldChar w:fldCharType="end"/>
            </w:r>
          </w:hyperlink>
        </w:p>
        <w:p w14:paraId="147D424A" w14:textId="2EEFD0E0"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60" w:history="1">
            <w:r w:rsidRPr="002E58A1">
              <w:rPr>
                <w:rStyle w:val="Hyperlink"/>
                <w:noProof/>
              </w:rPr>
              <w:t>17.3 Modul Vf 3: Iscenesættelse og performative processer</w:t>
            </w:r>
            <w:r>
              <w:rPr>
                <w:noProof/>
                <w:webHidden/>
              </w:rPr>
              <w:tab/>
            </w:r>
            <w:r>
              <w:rPr>
                <w:noProof/>
                <w:webHidden/>
              </w:rPr>
              <w:fldChar w:fldCharType="begin"/>
            </w:r>
            <w:r>
              <w:rPr>
                <w:noProof/>
                <w:webHidden/>
              </w:rPr>
              <w:instrText xml:space="preserve"> PAGEREF _Toc27640760 \h </w:instrText>
            </w:r>
            <w:r>
              <w:rPr>
                <w:noProof/>
                <w:webHidden/>
              </w:rPr>
            </w:r>
            <w:r>
              <w:rPr>
                <w:noProof/>
                <w:webHidden/>
              </w:rPr>
              <w:fldChar w:fldCharType="separate"/>
            </w:r>
            <w:r>
              <w:rPr>
                <w:noProof/>
                <w:webHidden/>
              </w:rPr>
              <w:t>13</w:t>
            </w:r>
            <w:r>
              <w:rPr>
                <w:noProof/>
                <w:webHidden/>
              </w:rPr>
              <w:fldChar w:fldCharType="end"/>
            </w:r>
          </w:hyperlink>
        </w:p>
        <w:p w14:paraId="2464D213" w14:textId="54B74E85" w:rsidR="00257A0A" w:rsidRDefault="00257A0A">
          <w:pPr>
            <w:pStyle w:val="Indholdsfortegnelse2"/>
            <w:tabs>
              <w:tab w:val="right" w:leader="dot" w:pos="9628"/>
            </w:tabs>
            <w:rPr>
              <w:rFonts w:asciiTheme="minorHAnsi" w:eastAsiaTheme="minorEastAsia" w:hAnsiTheme="minorHAnsi" w:cstheme="minorBidi"/>
              <w:noProof/>
              <w:sz w:val="22"/>
              <w:szCs w:val="22"/>
            </w:rPr>
          </w:pPr>
          <w:hyperlink w:anchor="_Toc27640761" w:history="1">
            <w:r w:rsidRPr="002E58A1">
              <w:rPr>
                <w:rStyle w:val="Hyperlink"/>
                <w:noProof/>
              </w:rPr>
              <w:t>17.4 Modul Vf 4: Brugerdreven filmproduktion</w:t>
            </w:r>
            <w:r>
              <w:rPr>
                <w:noProof/>
                <w:webHidden/>
              </w:rPr>
              <w:tab/>
            </w:r>
            <w:r>
              <w:rPr>
                <w:noProof/>
                <w:webHidden/>
              </w:rPr>
              <w:fldChar w:fldCharType="begin"/>
            </w:r>
            <w:r>
              <w:rPr>
                <w:noProof/>
                <w:webHidden/>
              </w:rPr>
              <w:instrText xml:space="preserve"> PAGEREF _Toc27640761 \h </w:instrText>
            </w:r>
            <w:r>
              <w:rPr>
                <w:noProof/>
                <w:webHidden/>
              </w:rPr>
            </w:r>
            <w:r>
              <w:rPr>
                <w:noProof/>
                <w:webHidden/>
              </w:rPr>
              <w:fldChar w:fldCharType="separate"/>
            </w:r>
            <w:r>
              <w:rPr>
                <w:noProof/>
                <w:webHidden/>
              </w:rPr>
              <w:t>14</w:t>
            </w:r>
            <w:r>
              <w:rPr>
                <w:noProof/>
                <w:webHidden/>
              </w:rPr>
              <w:fldChar w:fldCharType="end"/>
            </w:r>
          </w:hyperlink>
        </w:p>
        <w:p w14:paraId="4ADBD76D" w14:textId="4CC8833C" w:rsidR="00257A0A" w:rsidRDefault="00257A0A">
          <w:pPr>
            <w:pStyle w:val="Indholdsfortegnelse1"/>
            <w:tabs>
              <w:tab w:val="right" w:leader="dot" w:pos="9628"/>
            </w:tabs>
            <w:rPr>
              <w:rFonts w:asciiTheme="minorHAnsi" w:eastAsiaTheme="minorEastAsia" w:hAnsiTheme="minorHAnsi" w:cstheme="minorBidi"/>
              <w:noProof/>
              <w:sz w:val="22"/>
              <w:szCs w:val="22"/>
            </w:rPr>
          </w:pPr>
          <w:hyperlink w:anchor="_Toc27640762" w:history="1">
            <w:r w:rsidRPr="002E58A1">
              <w:rPr>
                <w:rStyle w:val="Hyperlink"/>
                <w:noProof/>
              </w:rPr>
              <w:t>18. Bilag 1: Prøveallonge</w:t>
            </w:r>
            <w:r>
              <w:rPr>
                <w:noProof/>
                <w:webHidden/>
              </w:rPr>
              <w:tab/>
            </w:r>
            <w:r>
              <w:rPr>
                <w:noProof/>
                <w:webHidden/>
              </w:rPr>
              <w:fldChar w:fldCharType="begin"/>
            </w:r>
            <w:r>
              <w:rPr>
                <w:noProof/>
                <w:webHidden/>
              </w:rPr>
              <w:instrText xml:space="preserve"> PAGEREF _Toc27640762 \h </w:instrText>
            </w:r>
            <w:r>
              <w:rPr>
                <w:noProof/>
                <w:webHidden/>
              </w:rPr>
            </w:r>
            <w:r>
              <w:rPr>
                <w:noProof/>
                <w:webHidden/>
              </w:rPr>
              <w:fldChar w:fldCharType="separate"/>
            </w:r>
            <w:r>
              <w:rPr>
                <w:noProof/>
                <w:webHidden/>
              </w:rPr>
              <w:t>15</w:t>
            </w:r>
            <w:r>
              <w:rPr>
                <w:noProof/>
                <w:webHidden/>
              </w:rPr>
              <w:fldChar w:fldCharType="end"/>
            </w:r>
          </w:hyperlink>
        </w:p>
        <w:p w14:paraId="1925659B" w14:textId="71628C46"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257A0A"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63B48D26" w14:textId="267B3613" w:rsidR="004C3BD2" w:rsidRPr="00602B92" w:rsidRDefault="003500DC" w:rsidP="007C6FC4">
      <w:pPr>
        <w:pStyle w:val="Overskrift1"/>
        <w:numPr>
          <w:ilvl w:val="0"/>
          <w:numId w:val="29"/>
        </w:numPr>
      </w:pPr>
      <w:bookmarkStart w:id="0" w:name="_Toc27640738"/>
      <w:r w:rsidRPr="00602B92">
        <w:t>Indledning</w:t>
      </w:r>
      <w:bookmarkEnd w:id="0"/>
      <w:r w:rsidRPr="00602B92">
        <w:t xml:space="preserve"> </w:t>
      </w:r>
    </w:p>
    <w:p w14:paraId="6FCE157C" w14:textId="7EE3D823" w:rsidR="002322FF" w:rsidRPr="00602B92" w:rsidRDefault="001322F5" w:rsidP="00305176">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 lov om erhvervsrettet grunduddannelse og videregående uddannelse (videreuddannelsessystemet) for voksne (VfV-loven) og efter bestemmelserne om tilrettelæggelse af deltidsuddannelser i lov om åben uddannelse</w:t>
      </w:r>
      <w:r w:rsidR="00EE2A6F" w:rsidRPr="00602B92">
        <w:rPr>
          <w:rFonts w:ascii="Segoe UI" w:hAnsi="Segoe UI" w:cs="Segoe UI"/>
          <w:sz w:val="20"/>
          <w:szCs w:val="20"/>
        </w:rPr>
        <w:t>.</w:t>
      </w:r>
      <w:r w:rsidRPr="00602B92">
        <w:rPr>
          <w:rFonts w:ascii="Segoe UI" w:hAnsi="Segoe UI" w:cs="Segoe UI"/>
          <w:sz w:val="20"/>
          <w:szCs w:val="20"/>
        </w:rPr>
        <w:t xml:space="preserve"> </w:t>
      </w:r>
    </w:p>
    <w:p w14:paraId="05E7ADC8" w14:textId="77777777" w:rsidR="00CC3388" w:rsidRPr="00602B92" w:rsidRDefault="00CC3388" w:rsidP="00305176">
      <w:pPr>
        <w:rPr>
          <w:rFonts w:ascii="Segoe UI" w:hAnsi="Segoe UI" w:cs="Segoe UI"/>
          <w:sz w:val="20"/>
          <w:szCs w:val="20"/>
        </w:rPr>
      </w:pPr>
    </w:p>
    <w:p w14:paraId="77575CF0" w14:textId="6B242C33" w:rsidR="00CC3388" w:rsidRPr="00602B92" w:rsidRDefault="00CC3388" w:rsidP="00CC3388">
      <w:pPr>
        <w:rPr>
          <w:rFonts w:ascii="Segoe UI" w:hAnsi="Segoe UI" w:cs="Segoe UI"/>
          <w:sz w:val="20"/>
          <w:szCs w:val="20"/>
        </w:rPr>
      </w:pPr>
      <w:r w:rsidRPr="00602B92">
        <w:rPr>
          <w:rFonts w:ascii="Segoe UI" w:hAnsi="Segoe UI" w:cs="Segoe UI"/>
          <w:sz w:val="20"/>
          <w:szCs w:val="20"/>
        </w:rPr>
        <w:lastRenderedPageBreak/>
        <w:t>Uddannelsen er omfattet af reglerne i ministeriets bekendtgørelse om diplomuddannelser nr. 1008 af 29/06/2016 og prøver i erhvervsrettede videregående uddannelser nr. 1500 af 02/12/2016.</w:t>
      </w:r>
    </w:p>
    <w:p w14:paraId="63575AFE" w14:textId="77777777" w:rsidR="00CC3388" w:rsidRPr="00602B92" w:rsidRDefault="00CC3388" w:rsidP="00305176">
      <w:pPr>
        <w:rPr>
          <w:rFonts w:ascii="Segoe UI" w:hAnsi="Segoe UI" w:cs="Segoe UI"/>
          <w:sz w:val="20"/>
          <w:szCs w:val="20"/>
        </w:rPr>
      </w:pPr>
    </w:p>
    <w:p w14:paraId="63239B0D" w14:textId="0832481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 hører under fagområdet for det pædagogiske fagområde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45F5B922" w:rsidR="001322F5"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7ECC39FE" w14:textId="77777777" w:rsidR="000954CB" w:rsidRPr="00602B92" w:rsidRDefault="000954CB" w:rsidP="00305176">
      <w:pPr>
        <w:rPr>
          <w:rFonts w:ascii="Segoe UI" w:hAnsi="Segoe UI" w:cs="Segoe UI"/>
          <w:sz w:val="20"/>
          <w:szCs w:val="20"/>
        </w:rPr>
      </w:pPr>
    </w:p>
    <w:p w14:paraId="51A6397F" w14:textId="435F8018"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Professionshøjskolen Absalon  </w:t>
      </w:r>
      <w:hyperlink r:id="rId14" w:history="1">
        <w:r w:rsidRPr="000954CB">
          <w:rPr>
            <w:rStyle w:val="Hyperlink"/>
            <w:rFonts w:ascii="Segoe UI" w:hAnsi="Segoe UI" w:cs="Segoe UI"/>
            <w:sz w:val="20"/>
            <w:szCs w:val="20"/>
          </w:rPr>
          <w:t>www.phabsalon.dk</w:t>
        </w:r>
      </w:hyperlink>
    </w:p>
    <w:p w14:paraId="58E37699" w14:textId="41C1F6C1"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UC SYD  </w:t>
      </w:r>
      <w:hyperlink r:id="rId15" w:history="1">
        <w:r w:rsidRPr="000954CB">
          <w:rPr>
            <w:rStyle w:val="Hyperlink"/>
            <w:rFonts w:ascii="Segoe UI" w:hAnsi="Segoe UI" w:cs="Segoe UI"/>
            <w:sz w:val="20"/>
            <w:szCs w:val="20"/>
          </w:rPr>
          <w:t>www.ucsyd.dk</w:t>
        </w:r>
      </w:hyperlink>
    </w:p>
    <w:p w14:paraId="0A065134" w14:textId="49242261" w:rsidR="001322F5" w:rsidRPr="000954CB" w:rsidRDefault="001322F5" w:rsidP="001823F0">
      <w:pPr>
        <w:numPr>
          <w:ilvl w:val="0"/>
          <w:numId w:val="2"/>
        </w:numPr>
        <w:rPr>
          <w:rFonts w:ascii="Segoe UI" w:hAnsi="Segoe UI" w:cs="Segoe UI"/>
          <w:sz w:val="20"/>
          <w:szCs w:val="20"/>
          <w:lang w:val="en-US"/>
        </w:rPr>
      </w:pPr>
      <w:r w:rsidRPr="000954CB">
        <w:rPr>
          <w:rFonts w:ascii="Segoe UI" w:hAnsi="Segoe UI" w:cs="Segoe UI"/>
          <w:sz w:val="20"/>
          <w:szCs w:val="20"/>
          <w:lang w:val="en-US"/>
        </w:rPr>
        <w:t>VIA University College</w:t>
      </w:r>
      <w:r w:rsidR="000954CB" w:rsidRPr="000954CB">
        <w:rPr>
          <w:rFonts w:ascii="Segoe UI" w:hAnsi="Segoe UI" w:cs="Segoe UI"/>
          <w:sz w:val="20"/>
          <w:szCs w:val="20"/>
          <w:lang w:val="en-US"/>
        </w:rPr>
        <w:t xml:space="preserve"> </w:t>
      </w:r>
      <w:hyperlink r:id="rId16" w:history="1">
        <w:r w:rsidR="000954CB" w:rsidRPr="000954CB">
          <w:rPr>
            <w:rStyle w:val="Hyperlink"/>
            <w:rFonts w:ascii="Segoe UI" w:hAnsi="Segoe UI" w:cs="Segoe UI"/>
            <w:sz w:val="20"/>
            <w:szCs w:val="20"/>
            <w:lang w:val="en-US"/>
          </w:rPr>
          <w:t>www.via.dk</w:t>
        </w:r>
      </w:hyperlink>
    </w:p>
    <w:p w14:paraId="2F65EA3E" w14:textId="2193AFBB" w:rsidR="001322F5" w:rsidRPr="00C73251" w:rsidRDefault="001322F5" w:rsidP="00305176">
      <w:pPr>
        <w:rPr>
          <w:rFonts w:ascii="Segoe UI" w:hAnsi="Segoe UI" w:cs="Segoe UI"/>
          <w:sz w:val="20"/>
          <w:szCs w:val="20"/>
          <w:lang w:val="en-US"/>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79667F17"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Studieordningen har virkning fra 01.0</w:t>
      </w:r>
      <w:r w:rsidR="007E2CC3">
        <w:rPr>
          <w:rFonts w:ascii="Segoe UI" w:hAnsi="Segoe UI" w:cs="Segoe UI"/>
          <w:sz w:val="20"/>
          <w:szCs w:val="20"/>
        </w:rPr>
        <w:t>1</w:t>
      </w:r>
      <w:r w:rsidR="002322FF" w:rsidRPr="00602B92">
        <w:rPr>
          <w:rFonts w:ascii="Segoe UI" w:hAnsi="Segoe UI" w:cs="Segoe UI"/>
          <w:sz w:val="20"/>
          <w:szCs w:val="20"/>
        </w:rPr>
        <w:t>.20</w:t>
      </w:r>
      <w:r w:rsidR="000954CB">
        <w:rPr>
          <w:rFonts w:ascii="Segoe UI" w:hAnsi="Segoe UI" w:cs="Segoe UI"/>
          <w:sz w:val="20"/>
          <w:szCs w:val="20"/>
        </w:rPr>
        <w:t>20</w:t>
      </w:r>
      <w:r w:rsidRPr="00602B92">
        <w:rPr>
          <w:rFonts w:ascii="Segoe UI" w:hAnsi="Segoe UI" w:cs="Segoe UI"/>
          <w:sz w:val="20"/>
          <w:szCs w:val="20"/>
        </w:rPr>
        <w:t xml:space="preserve"> </w:t>
      </w:r>
      <w:bookmarkStart w:id="1" w:name="_GoBack"/>
      <w:bookmarkEnd w:id="1"/>
    </w:p>
    <w:p w14:paraId="0E02CB37" w14:textId="77777777" w:rsidR="001322F5" w:rsidRPr="00602B92" w:rsidRDefault="001322F5" w:rsidP="00305176">
      <w:pPr>
        <w:ind w:firstLine="6525"/>
        <w:rPr>
          <w:rFonts w:ascii="Segoe UI" w:hAnsi="Segoe UI" w:cs="Segoe UI"/>
          <w:b/>
          <w:sz w:val="20"/>
          <w:szCs w:val="20"/>
        </w:rPr>
      </w:pPr>
    </w:p>
    <w:p w14:paraId="1C3AC284" w14:textId="68F4FC0F" w:rsidR="001322F5" w:rsidRPr="00602B92" w:rsidRDefault="001322F5" w:rsidP="00AC188D">
      <w:pPr>
        <w:pStyle w:val="Overskrift1"/>
        <w:numPr>
          <w:ilvl w:val="0"/>
          <w:numId w:val="29"/>
        </w:numPr>
      </w:pPr>
      <w:bookmarkStart w:id="2" w:name="_Toc27640739"/>
      <w:r w:rsidRPr="00602B92">
        <w:t>Uddannelsens formål</w:t>
      </w:r>
      <w:bookmarkEnd w:id="2"/>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463F1F5D" w14:textId="521C787C"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p w14:paraId="7EA30115" w14:textId="77777777" w:rsidR="002322FF" w:rsidRPr="00602B92" w:rsidRDefault="002322FF" w:rsidP="002322FF">
            <w:pPr>
              <w:contextualSpacing/>
              <w:rPr>
                <w:rFonts w:ascii="Segoe UI" w:eastAsia="Verdana" w:hAnsi="Segoe UI" w:cs="Segoe UI"/>
                <w:sz w:val="20"/>
                <w:szCs w:val="20"/>
              </w:rPr>
            </w:pP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3" w:name="_Toc27640740"/>
      <w:r w:rsidRPr="00602B92">
        <w:t>Uddannelsens varighed</w:t>
      </w:r>
      <w:bookmarkEnd w:id="3"/>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4" w:name="_Toc27640741"/>
      <w:r w:rsidRPr="00602B92">
        <w:t>Uddannelsens titel</w:t>
      </w:r>
      <w:bookmarkEnd w:id="4"/>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Den engelske titel er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5" w:name="_Toc27640742"/>
      <w:r w:rsidRPr="00602B92">
        <w:t>Adgangskrav</w:t>
      </w:r>
      <w:bookmarkStart w:id="6" w:name="_Toc174249733"/>
      <w:bookmarkEnd w:id="6"/>
      <w:bookmarkEnd w:id="5"/>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7" w:name="_Toc27640743"/>
      <w:r w:rsidRPr="00602B92">
        <w:t>Uddannelsens struktur</w:t>
      </w:r>
      <w:bookmarkEnd w:id="7"/>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D60F1F" w:rsidRPr="009E6793" w:rsidRDefault="00D60F1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D60F1F" w:rsidRPr="009E6793" w:rsidRDefault="00D60F1F"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D60F1F" w:rsidRPr="009E6793" w:rsidRDefault="00D60F1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D60F1F" w:rsidRPr="009E6793" w:rsidRDefault="00D60F1F"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D60F1F" w:rsidRPr="009E6793" w:rsidRDefault="00D60F1F" w:rsidP="009E6793">
                            <w:pPr>
                              <w:rPr>
                                <w:rFonts w:ascii="Verdana" w:hAnsi="Verdana"/>
                                <w:sz w:val="20"/>
                                <w:szCs w:val="20"/>
                              </w:rPr>
                            </w:pPr>
                            <w:r w:rsidRPr="009E6793">
                              <w:rPr>
                                <w:rFonts w:ascii="Verdana" w:hAnsi="Verdana"/>
                                <w:sz w:val="20"/>
                                <w:szCs w:val="20"/>
                              </w:rPr>
                              <w:t>10 ECTS</w:t>
                            </w:r>
                          </w:p>
                          <w:p w14:paraId="63937429" w14:textId="77777777" w:rsidR="00D60F1F" w:rsidRDefault="00D60F1F"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D60F1F" w:rsidRPr="009E6793" w:rsidRDefault="00D60F1F" w:rsidP="009E6793">
                      <w:pPr>
                        <w:rPr>
                          <w:rFonts w:ascii="Verdana" w:hAnsi="Verdana"/>
                          <w:sz w:val="20"/>
                          <w:szCs w:val="20"/>
                        </w:rPr>
                      </w:pPr>
                      <w:r w:rsidRPr="009E6793">
                        <w:rPr>
                          <w:rFonts w:ascii="Verdana" w:hAnsi="Verdana"/>
                          <w:sz w:val="20"/>
                          <w:szCs w:val="20"/>
                        </w:rPr>
                        <w:t>10 ECTS</w:t>
                      </w:r>
                    </w:p>
                    <w:p w14:paraId="63937429" w14:textId="77777777" w:rsidR="00D60F1F" w:rsidRDefault="00D60F1F"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D60F1F" w:rsidRPr="009E6793" w:rsidRDefault="00D60F1F" w:rsidP="009E6793">
                            <w:pPr>
                              <w:rPr>
                                <w:rFonts w:ascii="Verdana" w:hAnsi="Verdana"/>
                                <w:sz w:val="20"/>
                                <w:szCs w:val="20"/>
                              </w:rPr>
                            </w:pPr>
                            <w:r w:rsidRPr="009E6793">
                              <w:rPr>
                                <w:rFonts w:ascii="Verdana" w:hAnsi="Verdana"/>
                                <w:sz w:val="20"/>
                                <w:szCs w:val="20"/>
                              </w:rPr>
                              <w:t>5 ECTS</w:t>
                            </w:r>
                          </w:p>
                          <w:p w14:paraId="16F9E822" w14:textId="77777777" w:rsidR="00D60F1F" w:rsidRDefault="00D60F1F" w:rsidP="009E6793"/>
                          <w:p w14:paraId="0C4B1A93" w14:textId="77777777" w:rsidR="00D60F1F" w:rsidRDefault="00D60F1F"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D60F1F" w:rsidRPr="009E6793" w:rsidRDefault="00D60F1F" w:rsidP="009E6793">
                      <w:pPr>
                        <w:rPr>
                          <w:rFonts w:ascii="Verdana" w:hAnsi="Verdana"/>
                          <w:sz w:val="20"/>
                          <w:szCs w:val="20"/>
                        </w:rPr>
                      </w:pPr>
                      <w:r w:rsidRPr="009E6793">
                        <w:rPr>
                          <w:rFonts w:ascii="Verdana" w:hAnsi="Verdana"/>
                          <w:sz w:val="20"/>
                          <w:szCs w:val="20"/>
                        </w:rPr>
                        <w:t>5 ECTS</w:t>
                      </w:r>
                    </w:p>
                    <w:p w14:paraId="16F9E822" w14:textId="77777777" w:rsidR="00D60F1F" w:rsidRDefault="00D60F1F" w:rsidP="009E6793"/>
                    <w:p w14:paraId="0C4B1A93" w14:textId="77777777" w:rsidR="00D60F1F" w:rsidRDefault="00D60F1F"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D60F1F" w:rsidRPr="009E6793" w:rsidRDefault="00D60F1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77A581FC" w14:textId="77777777" w:rsidR="00D60F1F" w:rsidRDefault="00D60F1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D60F1F" w:rsidRPr="009E6793" w:rsidRDefault="00D60F1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77A581FC" w14:textId="77777777" w:rsidR="00D60F1F" w:rsidRDefault="00D60F1F"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D60F1F" w:rsidRPr="009E6793" w:rsidRDefault="00D60F1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2359E68F" w14:textId="77777777" w:rsidR="00D60F1F" w:rsidRDefault="00D60F1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D60F1F" w:rsidRPr="009E6793" w:rsidRDefault="00D60F1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2359E68F" w14:textId="77777777" w:rsidR="00D60F1F" w:rsidRDefault="00D60F1F"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D60F1F" w:rsidRPr="009E6793" w:rsidRDefault="00D60F1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D60F1F" w:rsidRPr="009E6793" w:rsidRDefault="00D60F1F" w:rsidP="00D4131B">
                            <w:pPr>
                              <w:rPr>
                                <w:rFonts w:ascii="Verdana" w:hAnsi="Verdana"/>
                                <w:sz w:val="20"/>
                                <w:szCs w:val="20"/>
                              </w:rPr>
                            </w:pPr>
                            <w:r w:rsidRPr="009E6793">
                              <w:rPr>
                                <w:rFonts w:ascii="Verdana" w:hAnsi="Verdana"/>
                                <w:sz w:val="20"/>
                                <w:szCs w:val="20"/>
                              </w:rPr>
                              <w:t>10 ECTS</w:t>
                            </w:r>
                          </w:p>
                          <w:p w14:paraId="32B2B7F1" w14:textId="77777777" w:rsidR="00D60F1F" w:rsidRDefault="00D60F1F"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" fillcolor="white [3201]" strokeweight=".5pt">
                <v:path arrowok="t"/>
                <v:textbox>
                  <w:txbxContent>
                    <w:p w14:paraId="729AF961" w14:textId="0ADCE844" w:rsidR="00D60F1F" w:rsidRPr="009E6793" w:rsidRDefault="00D60F1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D60F1F" w:rsidRPr="009E6793" w:rsidRDefault="00D60F1F" w:rsidP="00D4131B">
                      <w:pPr>
                        <w:rPr>
                          <w:rFonts w:ascii="Verdana" w:hAnsi="Verdana"/>
                          <w:sz w:val="20"/>
                          <w:szCs w:val="20"/>
                        </w:rPr>
                      </w:pPr>
                      <w:r w:rsidRPr="009E6793">
                        <w:rPr>
                          <w:rFonts w:ascii="Verdana" w:hAnsi="Verdana"/>
                          <w:sz w:val="20"/>
                          <w:szCs w:val="20"/>
                        </w:rPr>
                        <w:t>10 ECTS</w:t>
                      </w:r>
                    </w:p>
                    <w:p w14:paraId="32B2B7F1" w14:textId="77777777" w:rsidR="00D60F1F" w:rsidRDefault="00D60F1F"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5B4B5887" w14:textId="10740299" w:rsidR="004D5B65"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92032" behindDoc="0" locked="0" layoutInCell="1" allowOverlap="1" wp14:anchorId="0610A7D8" wp14:editId="75FB25B8">
                <wp:simplePos x="0" y="0"/>
                <wp:positionH relativeFrom="margin">
                  <wp:align>left</wp:align>
                </wp:positionH>
                <wp:positionV relativeFrom="paragraph">
                  <wp:posOffset>38735</wp:posOffset>
                </wp:positionV>
                <wp:extent cx="5924550" cy="466725"/>
                <wp:effectExtent l="0" t="0" r="19050" b="28575"/>
                <wp:wrapNone/>
                <wp:docPr id="10"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40BD3" w14:textId="3C22DCE9" w:rsidR="00D60F1F" w:rsidRPr="009E6793" w:rsidRDefault="00D60F1F" w:rsidP="004D5B65">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Brugerdreven filmproduktion</w:t>
                            </w:r>
                          </w:p>
                          <w:p w14:paraId="5D467FE2" w14:textId="77777777" w:rsidR="00D60F1F" w:rsidRPr="009E6793" w:rsidRDefault="00D60F1F" w:rsidP="004D5B65">
                            <w:pPr>
                              <w:rPr>
                                <w:rFonts w:ascii="Verdana" w:hAnsi="Verdana"/>
                                <w:sz w:val="20"/>
                                <w:szCs w:val="20"/>
                              </w:rPr>
                            </w:pPr>
                            <w:r w:rsidRPr="009E6793">
                              <w:rPr>
                                <w:rFonts w:ascii="Verdana" w:hAnsi="Verdana"/>
                                <w:sz w:val="20"/>
                                <w:szCs w:val="20"/>
                              </w:rPr>
                              <w:t>10 ECTS</w:t>
                            </w:r>
                          </w:p>
                          <w:p w14:paraId="74A4DFF5" w14:textId="77777777" w:rsidR="00D60F1F" w:rsidRDefault="00D60F1F" w:rsidP="004D5B6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A7D8" id="_x0000_s1032" type="#_x0000_t202" style="position:absolute;margin-left:0;margin-top:3.05pt;width:466.5pt;height:3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" fillcolor="white [3201]" strokeweight=".5pt">
                <v:path arrowok="t"/>
                <v:textbox>
                  <w:txbxContent>
                    <w:p w14:paraId="53040BD3" w14:textId="3C22DCE9" w:rsidR="00D60F1F" w:rsidRPr="009E6793" w:rsidRDefault="00D60F1F" w:rsidP="004D5B65">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Brugerdreven filmproduktion</w:t>
                      </w:r>
                    </w:p>
                    <w:p w14:paraId="5D467FE2" w14:textId="77777777" w:rsidR="00D60F1F" w:rsidRPr="009E6793" w:rsidRDefault="00D60F1F" w:rsidP="004D5B65">
                      <w:pPr>
                        <w:rPr>
                          <w:rFonts w:ascii="Verdana" w:hAnsi="Verdana"/>
                          <w:sz w:val="20"/>
                          <w:szCs w:val="20"/>
                        </w:rPr>
                      </w:pPr>
                      <w:r w:rsidRPr="009E6793">
                        <w:rPr>
                          <w:rFonts w:ascii="Verdana" w:hAnsi="Verdana"/>
                          <w:sz w:val="20"/>
                          <w:szCs w:val="20"/>
                        </w:rPr>
                        <w:t>10 ECTS</w:t>
                      </w:r>
                    </w:p>
                    <w:p w14:paraId="74A4DFF5" w14:textId="77777777" w:rsidR="00D60F1F" w:rsidRDefault="00D60F1F" w:rsidP="004D5B65">
                      <w:pPr>
                        <w:rPr>
                          <w:b/>
                        </w:rPr>
                      </w:pPr>
                    </w:p>
                  </w:txbxContent>
                </v:textbox>
                <w10:wrap anchorx="margin"/>
              </v:shape>
            </w:pict>
          </mc:Fallback>
        </mc:AlternateContent>
      </w:r>
    </w:p>
    <w:p w14:paraId="27E17CE2" w14:textId="7184D889"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D60F1F" w:rsidRPr="009E6793" w:rsidRDefault="00D60F1F"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33"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" fillcolor="white [3201]" strokeweight=".5pt">
                <v:path arrowok="t"/>
                <v:textbox>
                  <w:txbxContent>
                    <w:p w14:paraId="049D1FB4"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D60F1F" w:rsidRPr="009E6793" w:rsidRDefault="00D60F1F"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8" w:name="_Toc27640744"/>
      <w:r w:rsidRPr="00602B92">
        <w:t>Afgangsprojekt</w:t>
      </w:r>
      <w:bookmarkEnd w:id="8"/>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1959549"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r w:rsidR="00170673" w:rsidRPr="00602B92">
        <w:rPr>
          <w:rFonts w:ascii="Segoe UI" w:hAnsi="Segoe UI" w:cs="Segoe UI"/>
          <w:sz w:val="20"/>
          <w:szCs w:val="20"/>
        </w:rPr>
        <w:t>Bedømmelsen af afgangsprojektet er individuel og sker på baggrund af en skriftlig opgave, som gøres til genstand for en mundtlig ekstern prøve. Udarbejdes den skriftlige opgave i en gruppe, skal hver enkelt deltagers bidrag kunne identificeres. Se nærmere om krav til afgangsprojektets skriftlige opgave og mundtlige prøve i prøveallongen sidst i studieordningen, bilag 1.</w:t>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6E2A2B51" w14:textId="77777777" w:rsidR="00D40CCC" w:rsidRPr="00602B92" w:rsidRDefault="00D40CCC" w:rsidP="00305176">
      <w:pPr>
        <w:rPr>
          <w:rFonts w:ascii="Segoe UI" w:hAnsi="Segoe UI" w:cs="Segoe UI"/>
          <w:sz w:val="20"/>
          <w:szCs w:val="20"/>
        </w:rPr>
      </w:pPr>
    </w:p>
    <w:p w14:paraId="63761644" w14:textId="33FB1209" w:rsidR="007303CD" w:rsidRPr="00602B92" w:rsidRDefault="001322F5" w:rsidP="00305176">
      <w:pPr>
        <w:rPr>
          <w:rFonts w:ascii="Segoe UI" w:hAnsi="Segoe UI" w:cs="Segoe UI"/>
          <w:sz w:val="20"/>
          <w:szCs w:val="20"/>
        </w:rPr>
      </w:pPr>
      <w:r w:rsidRPr="00602B9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r w:rsidR="0002668C" w:rsidRPr="00602B92">
        <w:rPr>
          <w:rFonts w:ascii="Segoe UI" w:hAnsi="Segoe UI" w:cs="Segoe UI"/>
          <w:sz w:val="20"/>
          <w:szCs w:val="20"/>
        </w:rPr>
        <w:br/>
      </w:r>
    </w:p>
    <w:p w14:paraId="44412072" w14:textId="3B030A9B" w:rsidR="001322F5" w:rsidRPr="00602B92" w:rsidRDefault="001322F5" w:rsidP="007C6FC4">
      <w:pPr>
        <w:pStyle w:val="Overskrift1"/>
        <w:numPr>
          <w:ilvl w:val="0"/>
          <w:numId w:val="28"/>
        </w:numPr>
      </w:pPr>
      <w:bookmarkStart w:id="9" w:name="_Toc27640745"/>
      <w:r w:rsidRPr="00602B92">
        <w:t>Uddannelsens pædagogiske tilrettelæggelse</w:t>
      </w:r>
      <w:bookmarkEnd w:id="9"/>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10" w:name="h.2s8eyo1" w:colFirst="0" w:colLast="0"/>
      <w:bookmarkStart w:id="11" w:name="_Toc444159476"/>
      <w:bookmarkStart w:id="12" w:name="_Toc27640746"/>
      <w:bookmarkEnd w:id="10"/>
      <w:r w:rsidRPr="00602B92">
        <w:t>Prøver og bedømmelse</w:t>
      </w:r>
      <w:bookmarkEnd w:id="11"/>
      <w:bookmarkEnd w:id="12"/>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Regelgrundlaget for prøver og bedømmelse ved den pædagogiske diplomuddannelsen er:</w:t>
      </w:r>
    </w:p>
    <w:p w14:paraId="3AAC5594" w14:textId="2619BD4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Bekendtgørelse nr. </w:t>
      </w:r>
      <w:r w:rsidR="004A0C83" w:rsidRPr="00602B92">
        <w:rPr>
          <w:rFonts w:ascii="Segoe UI" w:eastAsia="Verdana" w:hAnsi="Segoe UI" w:cs="Segoe UI"/>
          <w:sz w:val="20"/>
          <w:szCs w:val="20"/>
        </w:rPr>
        <w:t>1008 af 29.06.2016</w:t>
      </w:r>
      <w:r w:rsidRPr="00602B92">
        <w:rPr>
          <w:rFonts w:ascii="Segoe UI" w:eastAsia="Verdana" w:hAnsi="Segoe UI" w:cs="Segoe UI"/>
          <w:sz w:val="20"/>
          <w:szCs w:val="20"/>
        </w:rPr>
        <w:t xml:space="preserve"> om Diplomuddannelser</w:t>
      </w:r>
    </w:p>
    <w:p w14:paraId="005BF01A" w14:textId="6894847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w:t>
      </w:r>
      <w:r w:rsidR="00170673" w:rsidRPr="00602B92">
        <w:rPr>
          <w:rFonts w:ascii="Segoe UI" w:eastAsia="Verdana" w:hAnsi="Segoe UI" w:cs="Segoe UI"/>
          <w:sz w:val="20"/>
          <w:szCs w:val="20"/>
        </w:rPr>
        <w:t>500</w:t>
      </w:r>
      <w:r w:rsidRPr="00602B92">
        <w:rPr>
          <w:rFonts w:ascii="Segoe UI" w:eastAsia="Verdana" w:hAnsi="Segoe UI" w:cs="Segoe UI"/>
          <w:sz w:val="20"/>
          <w:szCs w:val="20"/>
        </w:rPr>
        <w:t xml:space="preserve"> af </w:t>
      </w:r>
      <w:r w:rsidR="00170673" w:rsidRPr="00602B92">
        <w:rPr>
          <w:rFonts w:ascii="Segoe UI" w:eastAsia="Verdana" w:hAnsi="Segoe UI" w:cs="Segoe UI"/>
          <w:sz w:val="20"/>
          <w:szCs w:val="20"/>
        </w:rPr>
        <w:t>02</w:t>
      </w:r>
      <w:r w:rsidR="00CD4594" w:rsidRPr="00602B92">
        <w:rPr>
          <w:rFonts w:ascii="Segoe UI" w:eastAsia="Verdana" w:hAnsi="Segoe UI" w:cs="Segoe UI"/>
          <w:sz w:val="20"/>
          <w:szCs w:val="20"/>
        </w:rPr>
        <w:t>.</w:t>
      </w:r>
      <w:r w:rsidR="00170673" w:rsidRPr="00602B92">
        <w:rPr>
          <w:rFonts w:ascii="Segoe UI" w:eastAsia="Verdana" w:hAnsi="Segoe UI" w:cs="Segoe UI"/>
          <w:sz w:val="20"/>
          <w:szCs w:val="20"/>
        </w:rPr>
        <w:t>12</w:t>
      </w:r>
      <w:r w:rsidR="00CD4594" w:rsidRPr="00602B92">
        <w:rPr>
          <w:rFonts w:ascii="Segoe UI" w:eastAsia="Verdana" w:hAnsi="Segoe UI" w:cs="Segoe UI"/>
          <w:sz w:val="20"/>
          <w:szCs w:val="20"/>
        </w:rPr>
        <w:t>.2016</w:t>
      </w:r>
      <w:r w:rsidRPr="00602B92">
        <w:rPr>
          <w:rFonts w:ascii="Segoe UI" w:eastAsia="Verdana" w:hAnsi="Segoe UI" w:cs="Segoe UI"/>
          <w:sz w:val="20"/>
          <w:szCs w:val="20"/>
        </w:rPr>
        <w:t xml:space="preserve"> om prøver og eksamen i erhvervsrettede uddannelser. </w:t>
      </w:r>
    </w:p>
    <w:p w14:paraId="6216C70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114 af 03.02.2015 om karakterskala og anden bedømmelse.</w:t>
      </w: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Afgangsprojektet afsluttes med en mundtlig, ekstern prøve på grundlag af en skriftlig opgave.  Den skriftlige opgave på max. 25 sider kan udarbejdes individuelt eller i gruppe på 2 eller 3 deltagere. Bedømmelse sker på grundlag af en samlet vurdering af den skriftlige opgave og den mundtlige præstation.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17C9942C"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br/>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lastRenderedPageBreak/>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3" w:name="h.17dp8vu" w:colFirst="0" w:colLast="0"/>
      <w:bookmarkStart w:id="14" w:name="_Toc444159477"/>
      <w:bookmarkStart w:id="15" w:name="_Toc27640747"/>
      <w:bookmarkEnd w:id="13"/>
      <w:r w:rsidRPr="00602B92">
        <w:t>Merit</w:t>
      </w:r>
      <w:bookmarkEnd w:id="14"/>
      <w:bookmarkEnd w:id="15"/>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6" w:name="h.3rdcrjn" w:colFirst="0" w:colLast="0"/>
      <w:bookmarkStart w:id="17" w:name="_Toc444159478"/>
      <w:bookmarkStart w:id="18" w:name="_Toc27640748"/>
      <w:bookmarkEnd w:id="16"/>
      <w:r w:rsidRPr="00602B92">
        <w:t>Censorkorps</w:t>
      </w:r>
      <w:bookmarkEnd w:id="17"/>
      <w:bookmarkEnd w:id="18"/>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9" w:name="h.26in1rg" w:colFirst="0" w:colLast="0"/>
      <w:bookmarkStart w:id="20" w:name="_Toc444159479"/>
      <w:bookmarkStart w:id="21" w:name="_Toc27640749"/>
      <w:bookmarkEnd w:id="19"/>
      <w:r w:rsidRPr="00602B92">
        <w:t>Studievejledning</w:t>
      </w:r>
      <w:bookmarkEnd w:id="20"/>
      <w:bookmarkEnd w:id="21"/>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2" w:name="h.lnxbz9" w:colFirst="0" w:colLast="0"/>
      <w:bookmarkStart w:id="23" w:name="_Toc444159480"/>
      <w:bookmarkStart w:id="24" w:name="_Toc27640750"/>
      <w:bookmarkEnd w:id="22"/>
      <w:r w:rsidRPr="00602B92">
        <w:t>Klager og dispensation</w:t>
      </w:r>
      <w:bookmarkEnd w:id="24"/>
    </w:p>
    <w:bookmarkEnd w:id="23"/>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5" w:name="_Toc27640751"/>
      <w:r w:rsidRPr="00602B92">
        <w:t>Overgangsordninger</w:t>
      </w:r>
      <w:bookmarkEnd w:id="25"/>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6" w:name="h.35nkun2" w:colFirst="0" w:colLast="0"/>
      <w:bookmarkStart w:id="27" w:name="h.1ksv4uv" w:colFirst="0" w:colLast="0"/>
      <w:bookmarkStart w:id="28" w:name="_Toc444159481"/>
      <w:bookmarkStart w:id="29" w:name="_Toc27640752"/>
      <w:bookmarkEnd w:id="26"/>
      <w:bookmarkEnd w:id="27"/>
      <w:r w:rsidRPr="00602B92">
        <w:t>Retsgrundlag</w:t>
      </w:r>
      <w:bookmarkEnd w:id="28"/>
      <w:bookmarkEnd w:id="29"/>
    </w:p>
    <w:p w14:paraId="4728C42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Studieordningens retsgrundlag udgøres af:</w:t>
      </w:r>
      <w:r w:rsidRPr="00602B92">
        <w:rPr>
          <w:rFonts w:ascii="Segoe UI" w:eastAsia="Verdana" w:hAnsi="Segoe UI" w:cs="Segoe UI"/>
          <w:sz w:val="20"/>
          <w:szCs w:val="20"/>
        </w:rPr>
        <w:br/>
      </w:r>
    </w:p>
    <w:p w14:paraId="62EC4EBE" w14:textId="77777777" w:rsidR="0093430A"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097BAD06" w14:textId="2486D028"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erhvervsrettet grund- og videregående uddannelse for voksne </w:t>
      </w:r>
    </w:p>
    <w:p w14:paraId="68A97760"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4855978D"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prøver og eksamen i erhvervsrettede uddannelser </w:t>
      </w:r>
    </w:p>
    <w:p w14:paraId="16A3C62E"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p>
    <w:p w14:paraId="23F690E7"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fleksible forløb inden for videregående uddannelse for voksne </w:t>
      </w:r>
    </w:p>
    <w:p w14:paraId="4521BE9E" w14:textId="77777777" w:rsidR="00161D80" w:rsidRPr="00602B92" w:rsidRDefault="00161D80" w:rsidP="00161D80">
      <w:pPr>
        <w:rPr>
          <w:rFonts w:ascii="Segoe UI" w:hAnsi="Segoe UI" w:cs="Segoe UI"/>
          <w:sz w:val="20"/>
          <w:szCs w:val="20"/>
        </w:rPr>
      </w:pPr>
    </w:p>
    <w:p w14:paraId="3A9A7EED" w14:textId="0A47BC08"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Retsgrundlaget kan læses på adressen </w:t>
      </w:r>
      <w:hyperlink r:id="rId17"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3E6D79A7" w14:textId="77777777" w:rsidR="001322F5" w:rsidRPr="00602B92" w:rsidRDefault="008B45FD" w:rsidP="007C6FC4">
      <w:pPr>
        <w:pStyle w:val="Overskrift1"/>
        <w:numPr>
          <w:ilvl w:val="0"/>
          <w:numId w:val="28"/>
        </w:numPr>
      </w:pPr>
      <w:bookmarkStart w:id="30" w:name="_Toc27640753"/>
      <w:r w:rsidRPr="00602B92">
        <w:lastRenderedPageBreak/>
        <w:t>O</w:t>
      </w:r>
      <w:r w:rsidR="001322F5" w:rsidRPr="00602B92">
        <w:t>bligatoriske moduler</w:t>
      </w:r>
      <w:r w:rsidRPr="00602B92">
        <w:t xml:space="preserve"> (Ob)</w:t>
      </w:r>
      <w:bookmarkEnd w:id="30"/>
    </w:p>
    <w:p w14:paraId="08E0CF11" w14:textId="67629F97" w:rsidR="001322F5" w:rsidRPr="00900663" w:rsidRDefault="0012511A" w:rsidP="00AC188D">
      <w:pPr>
        <w:pStyle w:val="Overskrift2"/>
      </w:pPr>
      <w:r w:rsidRPr="00602B92">
        <w:t xml:space="preserve"> </w:t>
      </w:r>
      <w:r w:rsidR="00AC188D">
        <w:tab/>
      </w:r>
      <w:bookmarkStart w:id="31" w:name="_Toc27640754"/>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1"/>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2" w:name="_Toc27640755"/>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2"/>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3" w:name="_Toc27640756"/>
      <w:r w:rsidRPr="00900663">
        <w:lastRenderedPageBreak/>
        <w:t xml:space="preserve">16.3 </w:t>
      </w:r>
      <w:r w:rsidR="004F4D5F" w:rsidRPr="00900663">
        <w:t>M</w:t>
      </w:r>
      <w:r w:rsidR="001322F5" w:rsidRPr="00900663">
        <w:t>odul Ob 3: Undersøgelse af formidlingspraksis</w:t>
      </w:r>
      <w:bookmarkEnd w:id="33"/>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02B92" w:rsidRDefault="00A244E5" w:rsidP="00075A39">
            <w:pPr>
              <w:rPr>
                <w:rFonts w:ascii="Segoe UI" w:hAnsi="Segoe UI" w:cs="Segoe UI"/>
                <w:sz w:val="20"/>
                <w:szCs w:val="20"/>
              </w:rPr>
            </w:pPr>
          </w:p>
          <w:p w14:paraId="65642DD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4F3E63DF" w14:textId="77777777" w:rsidR="00A244E5" w:rsidRPr="00602B92"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om forskellige videnskabsgrene der beskræftiger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4" w:name="_Toc27640757"/>
      <w:r w:rsidRPr="00602B92">
        <w:lastRenderedPageBreak/>
        <w:t>Fælles valgfrie moduler (Vf)</w:t>
      </w:r>
      <w:bookmarkEnd w:id="34"/>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5" w:name="_Toc27640758"/>
      <w:r w:rsidR="00DC7346" w:rsidRPr="00602B92">
        <w:t xml:space="preserve">17.1 </w:t>
      </w:r>
      <w:r w:rsidR="00190815">
        <w:t xml:space="preserve">modul Vf 1: </w:t>
      </w:r>
      <w:r w:rsidR="001322F5" w:rsidRPr="00602B92">
        <w:t>Skabende processer med børn og unge</w:t>
      </w:r>
      <w:bookmarkEnd w:id="35"/>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6" w:name="_Toc27640759"/>
      <w:r w:rsidR="00DC7346" w:rsidRPr="00602B92">
        <w:t xml:space="preserve">17.2 </w:t>
      </w:r>
      <w:r w:rsidR="00190815">
        <w:t xml:space="preserve">Modul Vf 2: </w:t>
      </w:r>
      <w:r w:rsidR="001322F5" w:rsidRPr="00602B92">
        <w:t>Dialogbaseret formidling af kunst og kultur</w:t>
      </w:r>
      <w:bookmarkEnd w:id="36"/>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kulturformdling.</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og refelktere</w:t>
            </w:r>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7" w:name="_Toc27640760"/>
      <w:r w:rsidRPr="00602B92">
        <w:lastRenderedPageBreak/>
        <w:t>17.3</w:t>
      </w:r>
      <w:r w:rsidR="004D5B65" w:rsidRPr="00602B92">
        <w:t xml:space="preserve"> </w:t>
      </w:r>
      <w:r w:rsidR="00190815">
        <w:t xml:space="preserve">Modul Vf 3: </w:t>
      </w:r>
      <w:r w:rsidR="004D5B65" w:rsidRPr="00602B92">
        <w:t>Iscenesættelse og performative processer</w:t>
      </w:r>
      <w:bookmarkEnd w:id="37"/>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613D1C18" w14:textId="77777777" w:rsidR="007729C9" w:rsidRPr="00602B92" w:rsidRDefault="007729C9" w:rsidP="00FA485B">
      <w:pPr>
        <w:rPr>
          <w:rFonts w:ascii="Segoe UI" w:hAnsi="Segoe UI" w:cs="Segoe UI"/>
          <w:b/>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51F98AB3" w14:textId="4F450050" w:rsidR="00B01D54" w:rsidRPr="00602B92" w:rsidRDefault="0012511A" w:rsidP="00AC188D">
      <w:pPr>
        <w:pStyle w:val="Overskrift2"/>
        <w:ind w:firstLine="0"/>
      </w:pPr>
      <w:bookmarkStart w:id="38" w:name="_Toc27640761"/>
      <w:r w:rsidRPr="00602B92">
        <w:lastRenderedPageBreak/>
        <w:t>1</w:t>
      </w:r>
      <w:r w:rsidR="008C3C3E" w:rsidRPr="00602B92">
        <w:t>7</w:t>
      </w:r>
      <w:r w:rsidRPr="00602B92">
        <w:t>.</w:t>
      </w:r>
      <w:r w:rsidR="008C3C3E" w:rsidRPr="00602B92">
        <w:t>4</w:t>
      </w:r>
      <w:r w:rsidRPr="00602B92">
        <w:t xml:space="preserve"> </w:t>
      </w:r>
      <w:r w:rsidR="00190815">
        <w:t xml:space="preserve">Modul Vf 4: </w:t>
      </w:r>
      <w:r w:rsidR="00B01D54" w:rsidRPr="00602B92">
        <w:t>Brugerdreven filmproduktion</w:t>
      </w:r>
      <w:bookmarkEnd w:id="38"/>
    </w:p>
    <w:p w14:paraId="6D4AD9CE" w14:textId="3D0632B7" w:rsidR="00703A34" w:rsidRPr="00602B92" w:rsidRDefault="00703A34"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9D5DA69" w14:textId="77777777" w:rsidR="008C3C3E" w:rsidRPr="00602B92" w:rsidRDefault="008C3C3E" w:rsidP="008C3C3E">
      <w:pPr>
        <w:rPr>
          <w:rFonts w:ascii="Segoe UI" w:hAnsi="Segoe UI" w:cs="Segoe UI"/>
          <w:b/>
          <w:sz w:val="20"/>
          <w:szCs w:val="20"/>
        </w:rPr>
      </w:pPr>
    </w:p>
    <w:p w14:paraId="4F76DAE5" w14:textId="628956DA" w:rsidR="008C3C3E" w:rsidRPr="00602B92" w:rsidRDefault="008C3C3E" w:rsidP="008C3C3E">
      <w:pPr>
        <w:rPr>
          <w:rFonts w:ascii="Segoe UI" w:hAnsi="Segoe UI" w:cs="Segoe UI"/>
          <w:b/>
          <w:sz w:val="20"/>
          <w:szCs w:val="20"/>
        </w:rPr>
      </w:pPr>
      <w:r w:rsidRPr="00602B92">
        <w:rPr>
          <w:rFonts w:ascii="Segoe UI" w:hAnsi="Segoe UI" w:cs="Segoe UI"/>
          <w:b/>
          <w:sz w:val="20"/>
          <w:szCs w:val="20"/>
        </w:rPr>
        <w:t>Formål</w:t>
      </w:r>
    </w:p>
    <w:p w14:paraId="1DB8704A" w14:textId="50DFEF35" w:rsidR="008C3C3E" w:rsidRPr="00602B92" w:rsidRDefault="008C3C3E" w:rsidP="008C3C3E">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kan stimulere børn og unge til at bruge og forstå filmmediet. Indblik i filmproduktion og filmens æstetik. </w:t>
      </w:r>
    </w:p>
    <w:p w14:paraId="31D472F1" w14:textId="77777777" w:rsidR="008C3C3E" w:rsidRPr="00602B92" w:rsidRDefault="008C3C3E" w:rsidP="00703A34">
      <w:pPr>
        <w:rPr>
          <w:rFonts w:ascii="Segoe UI" w:hAnsi="Segoe UI" w:cs="Segoe UI"/>
          <w:sz w:val="20"/>
          <w:szCs w:val="20"/>
        </w:rPr>
      </w:pPr>
    </w:p>
    <w:p w14:paraId="2D0068E5" w14:textId="77777777" w:rsidR="008C3C3E" w:rsidRPr="00602B92" w:rsidRDefault="008C3C3E" w:rsidP="008C3C3E">
      <w:pPr>
        <w:rPr>
          <w:rFonts w:ascii="Segoe UI" w:hAnsi="Segoe UI" w:cs="Segoe UI"/>
          <w:b/>
          <w:sz w:val="20"/>
          <w:szCs w:val="20"/>
        </w:rPr>
      </w:pPr>
      <w:r w:rsidRPr="00602B92">
        <w:rPr>
          <w:rFonts w:ascii="Segoe UI" w:hAnsi="Segoe UI" w:cs="Segoe UI"/>
          <w:b/>
          <w:sz w:val="20"/>
          <w:szCs w:val="20"/>
        </w:rPr>
        <w:t>Mål for læringsudbytte</w:t>
      </w:r>
    </w:p>
    <w:p w14:paraId="03C4D344" w14:textId="77777777" w:rsidR="008C3C3E" w:rsidRPr="00602B92" w:rsidRDefault="008C3C3E" w:rsidP="008C3C3E">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8C3C3E" w:rsidRPr="00602B92" w14:paraId="584F102C" w14:textId="77777777" w:rsidTr="00D60F1F">
        <w:tc>
          <w:tcPr>
            <w:tcW w:w="9285" w:type="dxa"/>
            <w:gridSpan w:val="2"/>
          </w:tcPr>
          <w:p w14:paraId="30E9826A"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Kompetencemål</w:t>
            </w:r>
          </w:p>
          <w:p w14:paraId="093CE484" w14:textId="77777777" w:rsidR="008C3C3E" w:rsidRPr="00602B92" w:rsidRDefault="008C3C3E"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18629F32" w14:textId="292E1CAC" w:rsidR="008C3C3E" w:rsidRPr="00602B92" w:rsidRDefault="008C3C3E" w:rsidP="008C3C3E">
            <w:pPr>
              <w:pStyle w:val="Listeafsnit"/>
              <w:numPr>
                <w:ilvl w:val="0"/>
                <w:numId w:val="7"/>
              </w:numPr>
              <w:rPr>
                <w:rFonts w:ascii="Segoe UI" w:hAnsi="Segoe UI" w:cs="Segoe UI"/>
                <w:sz w:val="20"/>
                <w:szCs w:val="20"/>
              </w:rPr>
            </w:pPr>
            <w:r w:rsidRPr="00602B92">
              <w:rPr>
                <w:rFonts w:ascii="Segoe UI" w:hAnsi="Segoe UI" w:cs="Segoe UI"/>
                <w:sz w:val="20"/>
                <w:szCs w:val="20"/>
              </w:rPr>
              <w:t>tilrettelægge, igangsætte, styre og motivere filmproduktion med børn og unge samt coache børn og unges filmproduktion</w:t>
            </w:r>
          </w:p>
          <w:p w14:paraId="1A81FE15" w14:textId="1E81C3B7" w:rsidR="008C3C3E" w:rsidRPr="00602B92" w:rsidRDefault="008C3C3E" w:rsidP="008C3C3E">
            <w:pPr>
              <w:numPr>
                <w:ilvl w:val="0"/>
                <w:numId w:val="7"/>
              </w:numPr>
              <w:rPr>
                <w:rFonts w:ascii="Segoe UI" w:hAnsi="Segoe UI" w:cs="Segoe UI"/>
                <w:sz w:val="20"/>
                <w:szCs w:val="20"/>
              </w:rPr>
            </w:pPr>
            <w:r w:rsidRPr="00602B92">
              <w:rPr>
                <w:rFonts w:ascii="Segoe UI" w:hAnsi="Segoe UI" w:cs="Segoe UI"/>
                <w:sz w:val="20"/>
                <w:szCs w:val="20"/>
              </w:rPr>
              <w:t>anvende filmmediet som formidlingsmetode i forhold til film- og medieprocesser for børn og unge</w:t>
            </w:r>
          </w:p>
          <w:p w14:paraId="4B3C0315" w14:textId="77777777" w:rsidR="008C3C3E" w:rsidRPr="00602B92" w:rsidRDefault="008C3C3E" w:rsidP="008C3C3E">
            <w:pPr>
              <w:ind w:left="720"/>
              <w:rPr>
                <w:rFonts w:ascii="Segoe UI" w:hAnsi="Segoe UI" w:cs="Segoe UI"/>
                <w:sz w:val="20"/>
                <w:szCs w:val="18"/>
              </w:rPr>
            </w:pPr>
          </w:p>
        </w:tc>
      </w:tr>
      <w:tr w:rsidR="008C3C3E" w:rsidRPr="00602B92" w14:paraId="292C239E" w14:textId="77777777" w:rsidTr="00D60F1F">
        <w:tc>
          <w:tcPr>
            <w:tcW w:w="9285" w:type="dxa"/>
            <w:gridSpan w:val="2"/>
          </w:tcPr>
          <w:p w14:paraId="6C2C5620" w14:textId="77777777" w:rsidR="008C3C3E" w:rsidRPr="00602B92" w:rsidRDefault="008C3C3E" w:rsidP="00D60F1F">
            <w:pPr>
              <w:rPr>
                <w:rFonts w:ascii="Segoe UI" w:hAnsi="Segoe UI" w:cs="Segoe UI"/>
                <w:sz w:val="20"/>
                <w:szCs w:val="18"/>
              </w:rPr>
            </w:pPr>
          </w:p>
          <w:p w14:paraId="7BF10A46"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69241AFC" w14:textId="77777777" w:rsidR="008C3C3E" w:rsidRPr="00602B92" w:rsidRDefault="008C3C3E"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8C3C3E" w:rsidRPr="00602B92" w14:paraId="61173D91" w14:textId="77777777" w:rsidTr="00D60F1F">
        <w:trPr>
          <w:trHeight w:val="274"/>
        </w:trPr>
        <w:tc>
          <w:tcPr>
            <w:tcW w:w="4620" w:type="dxa"/>
          </w:tcPr>
          <w:p w14:paraId="1D5F37B9"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Viden</w:t>
            </w:r>
          </w:p>
          <w:p w14:paraId="5B00D926" w14:textId="77777777" w:rsidR="008C3C3E" w:rsidRPr="00602B92" w:rsidRDefault="008C3C3E" w:rsidP="00D60F1F">
            <w:pPr>
              <w:rPr>
                <w:rFonts w:ascii="Segoe UI" w:hAnsi="Segoe UI" w:cs="Segoe UI"/>
                <w:sz w:val="20"/>
                <w:szCs w:val="20"/>
              </w:rPr>
            </w:pPr>
          </w:p>
          <w:p w14:paraId="144CD328"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Har praksisforståelse af filmproduktionens kernefagligheder</w:t>
            </w:r>
          </w:p>
          <w:p w14:paraId="624D72B5"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 xml:space="preserve">Har viden om teorier om film og æstetik </w:t>
            </w:r>
          </w:p>
          <w:p w14:paraId="5036670A"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Har viden om børn og unges deltagelse i og udbytte af skabelse af film og medier</w:t>
            </w:r>
          </w:p>
          <w:p w14:paraId="521BC9F1" w14:textId="77777777" w:rsidR="008C3C3E" w:rsidRPr="00602B92" w:rsidRDefault="008C3C3E" w:rsidP="008C3C3E">
            <w:pPr>
              <w:rPr>
                <w:rFonts w:ascii="Segoe UI" w:hAnsi="Segoe UI" w:cs="Segoe UI"/>
                <w:sz w:val="20"/>
                <w:szCs w:val="20"/>
              </w:rPr>
            </w:pPr>
          </w:p>
          <w:p w14:paraId="4A977865" w14:textId="77777777" w:rsidR="008C3C3E" w:rsidRPr="00602B92" w:rsidRDefault="008C3C3E" w:rsidP="00D60F1F">
            <w:pPr>
              <w:rPr>
                <w:rFonts w:ascii="Segoe UI" w:hAnsi="Segoe UI" w:cs="Segoe UI"/>
                <w:sz w:val="20"/>
                <w:szCs w:val="20"/>
              </w:rPr>
            </w:pPr>
          </w:p>
          <w:p w14:paraId="2FF2A29E" w14:textId="77777777" w:rsidR="008C3C3E" w:rsidRPr="00602B92" w:rsidRDefault="008C3C3E" w:rsidP="00D60F1F">
            <w:pPr>
              <w:ind w:left="720"/>
              <w:rPr>
                <w:rFonts w:ascii="Segoe UI" w:hAnsi="Segoe UI" w:cs="Segoe UI"/>
                <w:sz w:val="20"/>
                <w:szCs w:val="18"/>
              </w:rPr>
            </w:pPr>
          </w:p>
        </w:tc>
        <w:tc>
          <w:tcPr>
            <w:tcW w:w="4665" w:type="dxa"/>
          </w:tcPr>
          <w:p w14:paraId="0A555EC5" w14:textId="341E638A" w:rsidR="008C3C3E" w:rsidRPr="00602B92" w:rsidRDefault="008C3C3E" w:rsidP="00D60F1F">
            <w:pPr>
              <w:rPr>
                <w:rFonts w:ascii="Segoe UI" w:eastAsia="Verdana" w:hAnsi="Segoe UI" w:cs="Segoe UI"/>
                <w:b/>
                <w:sz w:val="20"/>
                <w:szCs w:val="18"/>
              </w:rPr>
            </w:pPr>
            <w:r w:rsidRPr="00602B92">
              <w:rPr>
                <w:rFonts w:ascii="Segoe UI" w:eastAsia="Verdana" w:hAnsi="Segoe UI" w:cs="Segoe UI"/>
                <w:b/>
                <w:sz w:val="20"/>
                <w:szCs w:val="18"/>
              </w:rPr>
              <w:t>Færdigheder</w:t>
            </w:r>
          </w:p>
          <w:p w14:paraId="0CDD6B1F" w14:textId="77777777" w:rsidR="00D60F1F" w:rsidRPr="00602B92" w:rsidRDefault="00D60F1F" w:rsidP="00D60F1F">
            <w:pPr>
              <w:rPr>
                <w:rFonts w:ascii="Segoe UI" w:hAnsi="Segoe UI" w:cs="Segoe UI"/>
                <w:sz w:val="20"/>
                <w:szCs w:val="18"/>
              </w:rPr>
            </w:pPr>
          </w:p>
          <w:p w14:paraId="088C39CF" w14:textId="77777777" w:rsidR="008C3C3E" w:rsidRPr="00602B92" w:rsidRDefault="008C3C3E" w:rsidP="007C6FC4">
            <w:pPr>
              <w:pStyle w:val="Listeafsnit"/>
              <w:numPr>
                <w:ilvl w:val="0"/>
                <w:numId w:val="27"/>
              </w:numPr>
              <w:rPr>
                <w:rFonts w:ascii="Segoe UI" w:hAnsi="Segoe UI" w:cs="Segoe UI"/>
                <w:sz w:val="20"/>
                <w:szCs w:val="20"/>
              </w:rPr>
            </w:pPr>
            <w:r w:rsidRPr="00602B92">
              <w:rPr>
                <w:rFonts w:ascii="Segoe UI" w:hAnsi="Segoe UI" w:cs="Segoe UI"/>
                <w:sz w:val="20"/>
                <w:szCs w:val="20"/>
              </w:rPr>
              <w:t>Kan gennemføre en mindre filmproduktion fra idé til resultat</w:t>
            </w:r>
          </w:p>
          <w:p w14:paraId="06926117" w14:textId="77777777" w:rsidR="008C3C3E" w:rsidRPr="00602B92" w:rsidRDefault="008C3C3E" w:rsidP="007C6FC4">
            <w:pPr>
              <w:pStyle w:val="Listeafsnit"/>
              <w:numPr>
                <w:ilvl w:val="0"/>
                <w:numId w:val="27"/>
              </w:numPr>
              <w:rPr>
                <w:rFonts w:ascii="Segoe UI" w:hAnsi="Segoe UI" w:cs="Segoe UI"/>
                <w:sz w:val="20"/>
                <w:szCs w:val="20"/>
              </w:rPr>
            </w:pPr>
            <w:r w:rsidRPr="00602B92">
              <w:rPr>
                <w:rFonts w:ascii="Segoe UI" w:hAnsi="Segoe UI" w:cs="Segoe UI"/>
                <w:sz w:val="20"/>
                <w:szCs w:val="20"/>
              </w:rPr>
              <w:t xml:space="preserve">Kan anvende filmproduktion som formidlingsmetode for og med børn og unge til formidling af andre kunstarter, fag o.a. </w:t>
            </w:r>
          </w:p>
          <w:p w14:paraId="0D8C7954" w14:textId="77777777" w:rsidR="008C3C3E" w:rsidRPr="00602B92" w:rsidRDefault="008C3C3E" w:rsidP="008C3C3E">
            <w:pPr>
              <w:pStyle w:val="Listeafsnit"/>
              <w:rPr>
                <w:rFonts w:ascii="Segoe UI" w:hAnsi="Segoe UI" w:cs="Segoe UI"/>
                <w:sz w:val="20"/>
                <w:szCs w:val="18"/>
              </w:rPr>
            </w:pPr>
          </w:p>
        </w:tc>
      </w:tr>
    </w:tbl>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9" w:name="_Toc27640762"/>
      <w:r w:rsidRPr="00602B92">
        <w:lastRenderedPageBreak/>
        <w:t xml:space="preserve">18. </w:t>
      </w:r>
      <w:r w:rsidR="00075A39" w:rsidRPr="00602B92">
        <w:t>Bilag 1:</w:t>
      </w:r>
      <w:r w:rsidR="007A5BE9">
        <w:t xml:space="preserve"> </w:t>
      </w:r>
      <w:r w:rsidR="00D30E63" w:rsidRPr="00602B92">
        <w:t>Prøveallonge</w:t>
      </w:r>
      <w:bookmarkEnd w:id="39"/>
      <w:r w:rsidR="00D30E63" w:rsidRPr="00602B92">
        <w:t xml:space="preserve"> </w:t>
      </w:r>
    </w:p>
    <w:p w14:paraId="0ED4D109" w14:textId="4D59382D" w:rsidR="0064563C" w:rsidRPr="0064563C" w:rsidRDefault="0064563C" w:rsidP="0064563C">
      <w:pPr>
        <w:rPr>
          <w:rFonts w:ascii="Segoe UI" w:hAnsi="Segoe UI" w:cs="Segoe UI"/>
          <w:sz w:val="20"/>
          <w:szCs w:val="20"/>
        </w:rPr>
      </w:pPr>
    </w:p>
    <w:p w14:paraId="1563EFD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Eksamensbestemmelser for diplomuddannelserne på det pædagogiske område:</w:t>
      </w:r>
    </w:p>
    <w:p w14:paraId="35F57721" w14:textId="77777777" w:rsidR="0064563C" w:rsidRPr="0064563C" w:rsidRDefault="0064563C" w:rsidP="0064563C">
      <w:pPr>
        <w:rPr>
          <w:rFonts w:ascii="Segoe UI" w:hAnsi="Segoe UI" w:cs="Segoe UI"/>
          <w:bCs/>
          <w:sz w:val="20"/>
          <w:szCs w:val="20"/>
        </w:rPr>
      </w:pPr>
    </w:p>
    <w:p w14:paraId="24E80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Prøveformer, bedømmelsesformer og bedømmelsesgrundlag til gældende studieordninger:</w:t>
      </w:r>
    </w:p>
    <w:p w14:paraId="7551F99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Pædagogik,</w:t>
      </w:r>
    </w:p>
    <w:p w14:paraId="64DFFFE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Erhvervspædagogik,</w:t>
      </w:r>
    </w:p>
    <w:p w14:paraId="0069EF4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Diplomuddannelsen i Formidling af kunst og kultur for børn og unge.</w:t>
      </w:r>
    </w:p>
    <w:p w14:paraId="7B0C6761" w14:textId="77777777" w:rsidR="0064563C" w:rsidRPr="0064563C" w:rsidRDefault="0064563C" w:rsidP="0064563C">
      <w:pPr>
        <w:rPr>
          <w:rFonts w:ascii="Segoe UI" w:hAnsi="Segoe UI" w:cs="Segoe UI"/>
          <w:b/>
          <w:bCs/>
          <w:sz w:val="20"/>
          <w:szCs w:val="20"/>
        </w:rPr>
      </w:pPr>
    </w:p>
    <w:p w14:paraId="25E6DB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2470DEE6" w14:textId="77777777" w:rsidR="0064563C" w:rsidRPr="0064563C" w:rsidRDefault="0064563C" w:rsidP="0064563C">
      <w:pPr>
        <w:rPr>
          <w:rFonts w:ascii="Segoe UI" w:hAnsi="Segoe UI" w:cs="Segoe UI"/>
          <w:b/>
          <w:bCs/>
          <w:sz w:val="20"/>
          <w:szCs w:val="20"/>
        </w:rPr>
      </w:pPr>
    </w:p>
    <w:p w14:paraId="1923DE98" w14:textId="77777777" w:rsidR="0064563C" w:rsidRPr="0064563C" w:rsidRDefault="0064563C" w:rsidP="0064563C">
      <w:pPr>
        <w:rPr>
          <w:rFonts w:ascii="Segoe UI" w:hAnsi="Segoe UI" w:cs="Segoe UI"/>
          <w:b/>
          <w:bCs/>
          <w:sz w:val="20"/>
          <w:szCs w:val="20"/>
        </w:rPr>
      </w:pPr>
    </w:p>
    <w:p w14:paraId="101F3A2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1. GENERELLE BESTEMMELSER</w:t>
      </w:r>
    </w:p>
    <w:p w14:paraId="1907725E"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A) Uddannelsens prøver </w:t>
      </w:r>
    </w:p>
    <w:p w14:paraId="4DBB457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B) Bedømmelse </w:t>
      </w:r>
    </w:p>
    <w:p w14:paraId="2464740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C) Opfyldelse af deltagelsespligt samt aflevering af opgaver og projekter </w:t>
      </w:r>
    </w:p>
    <w:p w14:paraId="3CC3A77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D) Tilmelding til prøver herunder syge- og omprøve</w:t>
      </w:r>
    </w:p>
    <w:p w14:paraId="38FCCDFC" w14:textId="77777777" w:rsidR="0064563C" w:rsidRPr="0064563C" w:rsidRDefault="0064563C" w:rsidP="0064563C">
      <w:pPr>
        <w:rPr>
          <w:rFonts w:ascii="Segoe UI" w:hAnsi="Segoe UI" w:cs="Segoe UI"/>
          <w:b/>
          <w:sz w:val="20"/>
          <w:szCs w:val="20"/>
        </w:rPr>
      </w:pPr>
    </w:p>
    <w:p w14:paraId="55770E25" w14:textId="77777777" w:rsidR="0064563C" w:rsidRPr="0064563C" w:rsidRDefault="0064563C" w:rsidP="0064563C">
      <w:pPr>
        <w:rPr>
          <w:rFonts w:ascii="Segoe UI" w:hAnsi="Segoe UI" w:cs="Segoe UI"/>
          <w:b/>
          <w:sz w:val="20"/>
          <w:szCs w:val="20"/>
        </w:rPr>
      </w:pPr>
    </w:p>
    <w:p w14:paraId="536673DD"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2. PRØVEFORMER</w:t>
      </w:r>
    </w:p>
    <w:p w14:paraId="1C77B7A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E) Prøveformer, herunder formkrav til besvarelse</w:t>
      </w:r>
    </w:p>
    <w:p w14:paraId="37CC8D3B" w14:textId="77777777" w:rsidR="0064563C" w:rsidRPr="0064563C" w:rsidRDefault="0064563C" w:rsidP="0064563C">
      <w:pPr>
        <w:rPr>
          <w:rFonts w:ascii="Segoe UI" w:hAnsi="Segoe UI" w:cs="Segoe UI"/>
          <w:b/>
          <w:sz w:val="20"/>
          <w:szCs w:val="20"/>
        </w:rPr>
      </w:pPr>
    </w:p>
    <w:p w14:paraId="3D52DFEF"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ab/>
      </w:r>
    </w:p>
    <w:p w14:paraId="2F65A2F3" w14:textId="77777777" w:rsidR="0064563C" w:rsidRPr="0064563C" w:rsidRDefault="0064563C" w:rsidP="0064563C">
      <w:pPr>
        <w:rPr>
          <w:rFonts w:ascii="Segoe UI" w:hAnsi="Segoe UI" w:cs="Segoe UI"/>
          <w:b/>
          <w:sz w:val="20"/>
          <w:szCs w:val="20"/>
        </w:rPr>
      </w:pPr>
      <w:r w:rsidRPr="0064563C">
        <w:rPr>
          <w:rFonts w:ascii="Segoe UI" w:hAnsi="Segoe UI" w:cs="Segoe UI"/>
          <w:b/>
          <w:sz w:val="20"/>
          <w:szCs w:val="20"/>
        </w:rPr>
        <w:t>3. SÆRLIGE FORHOLD</w:t>
      </w:r>
    </w:p>
    <w:p w14:paraId="692916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F) Anvendelse af hjælpemidler </w:t>
      </w:r>
    </w:p>
    <w:p w14:paraId="686142F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G) Det anvendte sprog ved prøven </w:t>
      </w:r>
    </w:p>
    <w:p w14:paraId="7653A2EC"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H) Særlige prøvevilkår </w:t>
      </w:r>
    </w:p>
    <w:p w14:paraId="019E2EBA"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I) Brug af egne og andres arbejder </w:t>
      </w:r>
    </w:p>
    <w:p w14:paraId="2C7333C5"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J) Disciplinære foranstaltninger ved eksamenssnyd og forstyrrende adfærd </w:t>
      </w:r>
    </w:p>
    <w:p w14:paraId="5A95C7C2"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 xml:space="preserve">ved eksamen </w:t>
      </w:r>
    </w:p>
    <w:p w14:paraId="3F1D55D9"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 xml:space="preserve">K) Bedømmelsen af den studerendes formulerings- og staveevne </w:t>
      </w:r>
    </w:p>
    <w:p w14:paraId="63734B6F" w14:textId="77777777" w:rsidR="0064563C" w:rsidRPr="0064563C" w:rsidRDefault="0064563C" w:rsidP="0064563C">
      <w:pPr>
        <w:rPr>
          <w:rFonts w:ascii="Segoe UI" w:hAnsi="Segoe UI" w:cs="Segoe UI"/>
          <w:sz w:val="20"/>
          <w:szCs w:val="20"/>
        </w:rPr>
      </w:pPr>
      <w:r w:rsidRPr="0064563C">
        <w:rPr>
          <w:rFonts w:ascii="Segoe UI" w:hAnsi="Segoe UI" w:cs="Segoe UI"/>
          <w:sz w:val="20"/>
          <w:szCs w:val="20"/>
        </w:rPr>
        <w:tab/>
        <w:t>L) Klage og anke</w:t>
      </w:r>
    </w:p>
    <w:p w14:paraId="5921C6DA" w14:textId="77777777" w:rsidR="0064563C" w:rsidRPr="0064563C" w:rsidRDefault="0064563C" w:rsidP="0064563C">
      <w:pPr>
        <w:rPr>
          <w:rFonts w:ascii="Segoe UI" w:hAnsi="Segoe UI" w:cs="Segoe UI"/>
          <w:bCs/>
          <w:sz w:val="20"/>
          <w:szCs w:val="20"/>
        </w:rPr>
      </w:pPr>
    </w:p>
    <w:p w14:paraId="7FD677C0" w14:textId="7D053BBF" w:rsidR="0064563C" w:rsidRPr="0064563C" w:rsidRDefault="0064563C" w:rsidP="0064563C">
      <w:pPr>
        <w:rPr>
          <w:rFonts w:ascii="Segoe UI" w:hAnsi="Segoe UI" w:cs="Segoe UI"/>
          <w:sz w:val="20"/>
          <w:szCs w:val="20"/>
        </w:rPr>
      </w:pPr>
      <w:r w:rsidRPr="0064563C">
        <w:rPr>
          <w:rFonts w:ascii="Segoe UI" w:hAnsi="Segoe UI" w:cs="Segoe UI"/>
          <w:bCs/>
          <w:sz w:val="20"/>
          <w:szCs w:val="20"/>
        </w:rPr>
        <w:t xml:space="preserve">Hjemmel for bestemmelserne findes i </w:t>
      </w:r>
      <w:hyperlink r:id="rId18" w:history="1">
        <w:r w:rsidRPr="0064563C">
          <w:rPr>
            <w:rStyle w:val="Hyperlink"/>
            <w:rFonts w:ascii="Segoe UI" w:hAnsi="Segoe UI" w:cs="Segoe UI"/>
            <w:bCs/>
            <w:sz w:val="20"/>
            <w:szCs w:val="20"/>
          </w:rPr>
          <w:t>prøvebekendtgørelsen</w:t>
        </w:r>
      </w:hyperlink>
    </w:p>
    <w:p w14:paraId="61BD09CB" w14:textId="77777777" w:rsidR="0064563C" w:rsidRPr="0064563C" w:rsidRDefault="0064563C" w:rsidP="0064563C">
      <w:pPr>
        <w:rPr>
          <w:rFonts w:ascii="Segoe UI" w:hAnsi="Segoe UI" w:cs="Segoe UI"/>
          <w:bCs/>
          <w:sz w:val="20"/>
          <w:szCs w:val="20"/>
        </w:rPr>
      </w:pPr>
    </w:p>
    <w:p w14:paraId="2C2D9321" w14:textId="77777777" w:rsidR="0064563C" w:rsidRPr="0064563C" w:rsidRDefault="0064563C" w:rsidP="0064563C">
      <w:pPr>
        <w:rPr>
          <w:rFonts w:ascii="Segoe UI" w:hAnsi="Segoe UI" w:cs="Segoe UI"/>
          <w:bCs/>
          <w:sz w:val="20"/>
          <w:szCs w:val="20"/>
        </w:rPr>
      </w:pPr>
    </w:p>
    <w:p w14:paraId="142C4230" w14:textId="34CEE64C" w:rsidR="0064563C" w:rsidRPr="0064563C" w:rsidRDefault="0064563C" w:rsidP="0064563C">
      <w:pPr>
        <w:rPr>
          <w:rFonts w:ascii="Segoe UI" w:hAnsi="Segoe UI" w:cs="Segoe UI"/>
          <w:bCs/>
          <w:sz w:val="20"/>
          <w:szCs w:val="20"/>
        </w:rPr>
      </w:pPr>
    </w:p>
    <w:p w14:paraId="00F3D7B9" w14:textId="77777777" w:rsidR="0064563C" w:rsidRPr="0064563C" w:rsidRDefault="0064563C" w:rsidP="0064563C">
      <w:pPr>
        <w:rPr>
          <w:rFonts w:ascii="Segoe UI" w:hAnsi="Segoe UI" w:cs="Segoe UI"/>
          <w:bCs/>
          <w:sz w:val="20"/>
          <w:szCs w:val="20"/>
        </w:rPr>
      </w:pPr>
    </w:p>
    <w:p w14:paraId="25A79519" w14:textId="77777777" w:rsidR="0064563C" w:rsidRPr="0064563C" w:rsidRDefault="0064563C" w:rsidP="0064563C">
      <w:pPr>
        <w:rPr>
          <w:rFonts w:ascii="Segoe UI" w:hAnsi="Segoe UI" w:cs="Segoe UI"/>
          <w:b/>
          <w:bCs/>
          <w:sz w:val="20"/>
          <w:szCs w:val="20"/>
        </w:rPr>
      </w:pPr>
      <w:bookmarkStart w:id="40" w:name="_Toc20132164"/>
      <w:r w:rsidRPr="0064563C">
        <w:rPr>
          <w:rFonts w:ascii="Segoe UI" w:hAnsi="Segoe UI" w:cs="Segoe UI"/>
          <w:b/>
          <w:bCs/>
          <w:sz w:val="20"/>
          <w:szCs w:val="20"/>
        </w:rPr>
        <w:t>GENERELLE BESTEMMELSER</w:t>
      </w:r>
      <w:bookmarkEnd w:id="40"/>
      <w:r w:rsidRPr="0064563C">
        <w:rPr>
          <w:rFonts w:ascii="Segoe UI" w:hAnsi="Segoe UI" w:cs="Segoe UI"/>
          <w:b/>
          <w:bCs/>
          <w:sz w:val="20"/>
          <w:szCs w:val="20"/>
        </w:rPr>
        <w:t xml:space="preserve"> </w:t>
      </w:r>
    </w:p>
    <w:p w14:paraId="290F9F1A" w14:textId="77777777" w:rsidR="0064563C" w:rsidRPr="0064563C" w:rsidRDefault="0064563C" w:rsidP="0064563C">
      <w:pPr>
        <w:rPr>
          <w:rFonts w:ascii="Segoe UI" w:hAnsi="Segoe UI" w:cs="Segoe UI"/>
          <w:b/>
          <w:bCs/>
          <w:i/>
          <w:iCs/>
          <w:sz w:val="20"/>
          <w:szCs w:val="20"/>
        </w:rPr>
      </w:pPr>
    </w:p>
    <w:p w14:paraId="57575E35"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A) Uddannelsens prøver</w:t>
      </w:r>
    </w:p>
    <w:p w14:paraId="4DC5EA76" w14:textId="77777777" w:rsidR="0064563C" w:rsidRPr="0064563C" w:rsidRDefault="0064563C" w:rsidP="0064563C">
      <w:pPr>
        <w:rPr>
          <w:rFonts w:ascii="Segoe UI" w:hAnsi="Segoe UI" w:cs="Segoe UI"/>
          <w:b/>
          <w:bCs/>
          <w:sz w:val="20"/>
          <w:szCs w:val="20"/>
          <w:u w:val="single"/>
        </w:rPr>
      </w:pPr>
    </w:p>
    <w:p w14:paraId="3CC092E0"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Prøveformen</w:t>
      </w:r>
    </w:p>
    <w:p w14:paraId="42CF655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296F2C12" w14:textId="77777777" w:rsidR="0064563C" w:rsidRPr="0064563C" w:rsidRDefault="0064563C" w:rsidP="0064563C">
      <w:pPr>
        <w:rPr>
          <w:rFonts w:ascii="Segoe UI" w:hAnsi="Segoe UI" w:cs="Segoe UI"/>
          <w:bCs/>
          <w:sz w:val="20"/>
          <w:szCs w:val="20"/>
        </w:rPr>
      </w:pPr>
      <w:bookmarkStart w:id="41" w:name="_Toc184191462"/>
      <w:bookmarkStart w:id="42" w:name="_Toc185222532"/>
    </w:p>
    <w:p w14:paraId="327D8D3F" w14:textId="77777777" w:rsidR="0064563C" w:rsidRDefault="0064563C">
      <w:pPr>
        <w:rPr>
          <w:rFonts w:ascii="Segoe UI" w:hAnsi="Segoe UI" w:cs="Segoe UI"/>
          <w:b/>
          <w:bCs/>
          <w:sz w:val="20"/>
          <w:szCs w:val="20"/>
        </w:rPr>
      </w:pPr>
      <w:r>
        <w:rPr>
          <w:rFonts w:ascii="Segoe UI" w:hAnsi="Segoe UI" w:cs="Segoe UI"/>
          <w:b/>
          <w:bCs/>
          <w:sz w:val="20"/>
          <w:szCs w:val="20"/>
        </w:rPr>
        <w:br w:type="page"/>
      </w:r>
    </w:p>
    <w:p w14:paraId="28FA7F3D" w14:textId="2E6D4F0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lastRenderedPageBreak/>
        <w:t>Karakterskala</w:t>
      </w:r>
    </w:p>
    <w:p w14:paraId="2CF012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Alle prøver bedømmes med en karakter i henhold til 7-trins-skalaen. </w:t>
      </w:r>
    </w:p>
    <w:p w14:paraId="1109C76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Karakteren gives ved mundtlige prøver normalt umiddelbart efter eksaminationen; ved skriftlige prøver på et af uddannelsesinstitutionen fastsat og udmeldt tidspunkt.</w:t>
      </w:r>
    </w:p>
    <w:p w14:paraId="3F3274C2" w14:textId="77777777" w:rsidR="0064563C" w:rsidRPr="0064563C" w:rsidRDefault="0064563C" w:rsidP="0064563C">
      <w:pPr>
        <w:rPr>
          <w:rFonts w:ascii="Segoe UI" w:hAnsi="Segoe UI" w:cs="Segoe UI"/>
          <w:bCs/>
          <w:sz w:val="20"/>
          <w:szCs w:val="20"/>
        </w:rPr>
      </w:pPr>
    </w:p>
    <w:p w14:paraId="0DB609E0"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Individuel prøve eller gruppeprøve</w:t>
      </w:r>
    </w:p>
    <w:p w14:paraId="1BA59039" w14:textId="77777777" w:rsidR="0064563C" w:rsidRPr="0064563C" w:rsidRDefault="0064563C" w:rsidP="0064563C">
      <w:pPr>
        <w:rPr>
          <w:rFonts w:ascii="Segoe UI" w:hAnsi="Segoe UI" w:cs="Segoe UI"/>
          <w:bCs/>
          <w:iCs/>
          <w:sz w:val="20"/>
          <w:szCs w:val="20"/>
        </w:rPr>
      </w:pPr>
      <w:r w:rsidRPr="0064563C">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399A96E0" w14:textId="77777777" w:rsidR="0064563C" w:rsidRPr="0064563C" w:rsidRDefault="0064563C" w:rsidP="0064563C">
      <w:pPr>
        <w:rPr>
          <w:rFonts w:ascii="Segoe UI" w:hAnsi="Segoe UI" w:cs="Segoe UI"/>
          <w:bCs/>
          <w:iCs/>
          <w:sz w:val="20"/>
          <w:szCs w:val="20"/>
        </w:rPr>
      </w:pPr>
    </w:p>
    <w:p w14:paraId="7A9AE3BE"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Individuel skriftlig prøve</w:t>
      </w:r>
    </w:p>
    <w:p w14:paraId="231FDE1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individuel skriftlig opgave udarbejdes alene af den studerende. </w:t>
      </w:r>
    </w:p>
    <w:p w14:paraId="1898121E" w14:textId="77777777" w:rsidR="0064563C" w:rsidRPr="0064563C" w:rsidRDefault="0064563C" w:rsidP="0064563C">
      <w:pPr>
        <w:rPr>
          <w:rFonts w:ascii="Segoe UI" w:hAnsi="Segoe UI" w:cs="Segoe UI"/>
          <w:bCs/>
          <w:sz w:val="20"/>
          <w:szCs w:val="20"/>
        </w:rPr>
      </w:pPr>
    </w:p>
    <w:p w14:paraId="1CFBC2B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Skriftlig gruppeprøve</w:t>
      </w:r>
    </w:p>
    <w:p w14:paraId="016AD5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skriftlig opgave til gruppeprøve kan udarbejdes af 2 eller 3 studerende.</w:t>
      </w:r>
    </w:p>
    <w:p w14:paraId="7A8F7CF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6DB98AB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020B470E" w14:textId="77777777" w:rsidR="0064563C" w:rsidRPr="0064563C" w:rsidRDefault="0064563C" w:rsidP="0064563C">
      <w:pPr>
        <w:rPr>
          <w:rFonts w:ascii="Segoe UI" w:hAnsi="Segoe UI" w:cs="Segoe UI"/>
          <w:bCs/>
          <w:iCs/>
          <w:sz w:val="20"/>
          <w:szCs w:val="20"/>
        </w:rPr>
      </w:pPr>
    </w:p>
    <w:p w14:paraId="05B19CF6" w14:textId="77777777" w:rsidR="0064563C" w:rsidRPr="0064563C" w:rsidRDefault="0064563C" w:rsidP="0064563C">
      <w:pPr>
        <w:rPr>
          <w:rFonts w:ascii="Segoe UI" w:hAnsi="Segoe UI" w:cs="Segoe UI"/>
          <w:bCs/>
          <w:i/>
          <w:iCs/>
          <w:sz w:val="20"/>
          <w:szCs w:val="20"/>
        </w:rPr>
      </w:pPr>
      <w:r w:rsidRPr="0064563C">
        <w:rPr>
          <w:rFonts w:ascii="Segoe UI" w:hAnsi="Segoe UI" w:cs="Segoe UI"/>
          <w:bCs/>
          <w:i/>
          <w:iCs/>
          <w:sz w:val="20"/>
          <w:szCs w:val="20"/>
        </w:rPr>
        <w:t>Individuel mundtlig prøve</w:t>
      </w:r>
    </w:p>
    <w:p w14:paraId="09DF37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5367BC0F" w14:textId="77777777" w:rsidR="0064563C" w:rsidRPr="0064563C" w:rsidRDefault="0064563C" w:rsidP="0064563C">
      <w:pPr>
        <w:rPr>
          <w:rFonts w:ascii="Segoe UI" w:hAnsi="Segoe UI" w:cs="Segoe UI"/>
          <w:bCs/>
          <w:iCs/>
          <w:sz w:val="20"/>
          <w:szCs w:val="20"/>
        </w:rPr>
      </w:pPr>
    </w:p>
    <w:bookmarkEnd w:id="41"/>
    <w:bookmarkEnd w:id="42"/>
    <w:p w14:paraId="4DA65C53"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Mundtlig gruppeprøve</w:t>
      </w:r>
    </w:p>
    <w:p w14:paraId="0230BD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22D0D6CA" w14:textId="77777777" w:rsidR="0064563C" w:rsidRPr="0064563C" w:rsidRDefault="0064563C" w:rsidP="0064563C">
      <w:pPr>
        <w:rPr>
          <w:rFonts w:ascii="Segoe UI" w:hAnsi="Segoe UI" w:cs="Segoe UI"/>
          <w:bCs/>
          <w:sz w:val="20"/>
          <w:szCs w:val="20"/>
        </w:rPr>
      </w:pPr>
    </w:p>
    <w:p w14:paraId="40CCD907"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Individuel bedømmelse</w:t>
      </w:r>
    </w:p>
    <w:p w14:paraId="0DAEC3A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0493A20D" w14:textId="77777777" w:rsidR="0064563C" w:rsidRPr="0064563C" w:rsidRDefault="0064563C" w:rsidP="0064563C">
      <w:pPr>
        <w:rPr>
          <w:rFonts w:ascii="Segoe UI" w:hAnsi="Segoe UI" w:cs="Segoe UI"/>
          <w:bCs/>
          <w:sz w:val="20"/>
          <w:szCs w:val="20"/>
        </w:rPr>
      </w:pPr>
    </w:p>
    <w:p w14:paraId="2EBC86CB"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Formalia ved skriftlig fremstilling</w:t>
      </w:r>
    </w:p>
    <w:p w14:paraId="118BEA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en side forstås formatet A4 med 2.400 typeenheder i gennemsnit pr. side, inklusiv </w:t>
      </w:r>
    </w:p>
    <w:p w14:paraId="3FBC424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34482671" w14:textId="77777777" w:rsidR="0064563C" w:rsidRPr="0064563C" w:rsidRDefault="0064563C" w:rsidP="0064563C">
      <w:pPr>
        <w:rPr>
          <w:rFonts w:ascii="Segoe UI" w:hAnsi="Segoe UI" w:cs="Segoe UI"/>
          <w:b/>
          <w:bCs/>
          <w:sz w:val="20"/>
          <w:szCs w:val="20"/>
        </w:rPr>
      </w:pPr>
    </w:p>
    <w:p w14:paraId="4EF785CE"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Placering af prøverne i uddannelsesforløbet</w:t>
      </w:r>
    </w:p>
    <w:p w14:paraId="08D517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Modulprøverne afslutter modulet.</w:t>
      </w:r>
    </w:p>
    <w:p w14:paraId="72060AD1" w14:textId="77777777" w:rsidR="0064563C" w:rsidRPr="0064563C" w:rsidRDefault="0064563C" w:rsidP="0064563C">
      <w:pPr>
        <w:rPr>
          <w:rFonts w:ascii="Segoe UI" w:hAnsi="Segoe UI" w:cs="Segoe UI"/>
          <w:b/>
          <w:bCs/>
          <w:i/>
          <w:iCs/>
          <w:sz w:val="20"/>
          <w:szCs w:val="20"/>
        </w:rPr>
      </w:pPr>
    </w:p>
    <w:p w14:paraId="6CD9DFD2"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B) Bedømmelse</w:t>
      </w:r>
    </w:p>
    <w:p w14:paraId="7D6C6AB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 bedømmes internt eller eksternt, jf. Studieordningen kapitel 9. </w:t>
      </w:r>
    </w:p>
    <w:p w14:paraId="43467F7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fremgår af studieordningen for det enkelte modul, om det bedømmes internt eller</w:t>
      </w:r>
    </w:p>
    <w:p w14:paraId="0295C1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eksternt. Ved interne prøver foretages bedømmelsen af en eller flere undervisere udpeget af</w:t>
      </w:r>
    </w:p>
    <w:p w14:paraId="462331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Ved eksterne prøver foretages bedømmelsen af eksaminator og af en eller flere censorer, der er beskikket af Uddannelsesministeriet. </w:t>
      </w:r>
    </w:p>
    <w:p w14:paraId="4F2B1A01" w14:textId="77777777" w:rsidR="0064563C" w:rsidRPr="0064563C" w:rsidRDefault="0064563C" w:rsidP="0064563C">
      <w:pPr>
        <w:rPr>
          <w:rFonts w:ascii="Segoe UI" w:hAnsi="Segoe UI" w:cs="Segoe UI"/>
          <w:bCs/>
          <w:sz w:val="20"/>
          <w:szCs w:val="20"/>
        </w:rPr>
      </w:pPr>
    </w:p>
    <w:p w14:paraId="262EB379" w14:textId="77777777" w:rsidR="0064563C" w:rsidRDefault="0064563C">
      <w:pPr>
        <w:rPr>
          <w:rFonts w:ascii="Segoe UI" w:hAnsi="Segoe UI" w:cs="Segoe UI"/>
          <w:b/>
          <w:bCs/>
          <w:i/>
          <w:iCs/>
          <w:sz w:val="20"/>
          <w:szCs w:val="20"/>
        </w:rPr>
      </w:pPr>
      <w:r>
        <w:rPr>
          <w:rFonts w:ascii="Segoe UI" w:hAnsi="Segoe UI" w:cs="Segoe UI"/>
          <w:b/>
          <w:bCs/>
          <w:i/>
          <w:iCs/>
          <w:sz w:val="20"/>
          <w:szCs w:val="20"/>
        </w:rPr>
        <w:br w:type="page"/>
      </w:r>
    </w:p>
    <w:p w14:paraId="4391842F" w14:textId="149EABBA"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lastRenderedPageBreak/>
        <w:t>C) Opfyldelse af deltagelsespligt samt aflevering af opgaver/projekter</w:t>
      </w:r>
    </w:p>
    <w:p w14:paraId="4088E7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er ikke deltagelsespligt til undervisningen. </w:t>
      </w:r>
    </w:p>
    <w:p w14:paraId="5F26E1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er den studerendes ansvar at opfylde de læringsmål, som er fastsat for modulet.</w:t>
      </w:r>
    </w:p>
    <w:p w14:paraId="71A4474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Bedømmelsen ved prøven vurderer graden af målopfyldelse. </w:t>
      </w:r>
    </w:p>
    <w:p w14:paraId="464F5FB6" w14:textId="77777777" w:rsidR="0064563C" w:rsidRPr="0064563C" w:rsidRDefault="0064563C" w:rsidP="0064563C">
      <w:pPr>
        <w:rPr>
          <w:rFonts w:ascii="Segoe UI" w:hAnsi="Segoe UI" w:cs="Segoe UI"/>
          <w:b/>
          <w:bCs/>
          <w:i/>
          <w:iCs/>
          <w:sz w:val="20"/>
          <w:szCs w:val="20"/>
        </w:rPr>
      </w:pPr>
    </w:p>
    <w:p w14:paraId="6E1798C3"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D)Tilmelding til prøver herunder syge- og omprøve</w:t>
      </w:r>
    </w:p>
    <w:p w14:paraId="1A4C7444" w14:textId="77777777" w:rsidR="0064563C" w:rsidRPr="0064563C" w:rsidRDefault="0064563C" w:rsidP="0064563C">
      <w:pPr>
        <w:rPr>
          <w:rFonts w:ascii="Segoe UI" w:hAnsi="Segoe UI" w:cs="Segoe UI"/>
          <w:b/>
          <w:bCs/>
          <w:sz w:val="20"/>
          <w:szCs w:val="20"/>
        </w:rPr>
      </w:pPr>
    </w:p>
    <w:p w14:paraId="02151F4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Tilmelding til prøve</w:t>
      </w:r>
    </w:p>
    <w:p w14:paraId="7F5CF68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har samtidigt med sin tilmelding til uddannelsen indstillet sig til prøve. </w:t>
      </w:r>
    </w:p>
    <w:p w14:paraId="2C6B555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meddeler eksaminanden tid og sted for prøvens afholdelse. </w:t>
      </w:r>
      <w:r w:rsidRPr="0064563C">
        <w:rPr>
          <w:rFonts w:ascii="Segoe UI" w:hAnsi="Segoe UI" w:cs="Segoe UI"/>
          <w:bCs/>
          <w:sz w:val="20"/>
          <w:szCs w:val="20"/>
        </w:rPr>
        <w:br/>
        <w:t xml:space="preserve">Framelding til prøven er ikke mulig. Hvis den studerende undlader at aflevere opgave eller udebliver fra prøven, tæller det som en prøvegang. </w:t>
      </w:r>
    </w:p>
    <w:p w14:paraId="2CB4E9F5" w14:textId="77777777" w:rsidR="0064563C" w:rsidRPr="0064563C" w:rsidRDefault="0064563C" w:rsidP="0064563C">
      <w:pPr>
        <w:rPr>
          <w:rFonts w:ascii="Segoe UI" w:hAnsi="Segoe UI" w:cs="Segoe UI"/>
          <w:bCs/>
          <w:sz w:val="20"/>
          <w:szCs w:val="20"/>
        </w:rPr>
      </w:pPr>
    </w:p>
    <w:p w14:paraId="33801434"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Omprøve og sygeprøve</w:t>
      </w:r>
    </w:p>
    <w:p w14:paraId="5393CB3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67E7928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til omprøve 2 gange.</w:t>
      </w:r>
    </w:p>
    <w:p w14:paraId="39EE5DC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08906F5E" w14:textId="77777777" w:rsidR="0064563C" w:rsidRPr="0064563C" w:rsidRDefault="0064563C" w:rsidP="0064563C">
      <w:pPr>
        <w:rPr>
          <w:rFonts w:ascii="Segoe UI" w:hAnsi="Segoe UI" w:cs="Segoe UI"/>
          <w:sz w:val="20"/>
          <w:szCs w:val="20"/>
        </w:rPr>
      </w:pPr>
    </w:p>
    <w:p w14:paraId="280D14FC" w14:textId="77777777" w:rsidR="0064563C" w:rsidRPr="0064563C" w:rsidRDefault="0064563C" w:rsidP="0064563C">
      <w:pPr>
        <w:rPr>
          <w:rFonts w:ascii="Segoe UI" w:hAnsi="Segoe UI" w:cs="Segoe UI"/>
          <w:b/>
          <w:bCs/>
          <w:sz w:val="20"/>
          <w:szCs w:val="20"/>
        </w:rPr>
      </w:pPr>
      <w:bookmarkStart w:id="43" w:name="_Toc20132165"/>
      <w:r w:rsidRPr="0064563C">
        <w:rPr>
          <w:rFonts w:ascii="Segoe UI" w:hAnsi="Segoe UI" w:cs="Segoe UI"/>
          <w:b/>
          <w:bCs/>
          <w:sz w:val="20"/>
          <w:szCs w:val="20"/>
        </w:rPr>
        <w:t>PRØVEFORMER</w:t>
      </w:r>
      <w:bookmarkEnd w:id="43"/>
      <w:r w:rsidRPr="0064563C">
        <w:rPr>
          <w:rFonts w:ascii="Segoe UI" w:hAnsi="Segoe UI" w:cs="Segoe UI"/>
          <w:b/>
          <w:bCs/>
          <w:sz w:val="20"/>
          <w:szCs w:val="20"/>
        </w:rPr>
        <w:t xml:space="preserve"> </w:t>
      </w:r>
    </w:p>
    <w:p w14:paraId="18EAC4FE" w14:textId="77777777" w:rsidR="0064563C" w:rsidRPr="0064563C" w:rsidRDefault="0064563C" w:rsidP="0064563C">
      <w:pPr>
        <w:rPr>
          <w:rFonts w:ascii="Segoe UI" w:hAnsi="Segoe UI" w:cs="Segoe UI"/>
          <w:sz w:val="20"/>
          <w:szCs w:val="20"/>
        </w:rPr>
      </w:pPr>
    </w:p>
    <w:p w14:paraId="0193F5A8"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E) Prøveformer, herunder formkrav til besvarelse</w:t>
      </w:r>
    </w:p>
    <w:p w14:paraId="2443D60C" w14:textId="77777777" w:rsidR="0064563C" w:rsidRPr="0064563C" w:rsidRDefault="0064563C" w:rsidP="0064563C">
      <w:pPr>
        <w:rPr>
          <w:rFonts w:ascii="Segoe UI" w:hAnsi="Segoe UI" w:cs="Segoe UI"/>
          <w:b/>
          <w:bCs/>
          <w:sz w:val="20"/>
          <w:szCs w:val="20"/>
        </w:rPr>
      </w:pPr>
    </w:p>
    <w:p w14:paraId="59773DAF" w14:textId="77777777" w:rsidR="0064563C" w:rsidRPr="0064563C" w:rsidRDefault="0064563C" w:rsidP="0064563C">
      <w:pPr>
        <w:rPr>
          <w:rFonts w:ascii="Segoe UI" w:hAnsi="Segoe UI" w:cs="Segoe UI"/>
          <w:bCs/>
          <w:sz w:val="20"/>
          <w:szCs w:val="20"/>
        </w:rPr>
      </w:pPr>
      <w:r w:rsidRPr="0064563C">
        <w:rPr>
          <w:rFonts w:ascii="Segoe UI" w:hAnsi="Segoe UI" w:cs="Segoe UI"/>
          <w:b/>
          <w:sz w:val="20"/>
          <w:szCs w:val="20"/>
        </w:rPr>
        <w:t>Skriftlige prøver</w:t>
      </w:r>
      <w:r w:rsidRPr="0064563C">
        <w:rPr>
          <w:rFonts w:ascii="Segoe UI" w:hAnsi="Segoe UI" w:cs="Segoe UI"/>
          <w:b/>
          <w:sz w:val="20"/>
          <w:szCs w:val="20"/>
        </w:rPr>
        <w:br/>
      </w:r>
      <w:r w:rsidRPr="0064563C">
        <w:rPr>
          <w:rFonts w:ascii="Segoe UI" w:hAnsi="Segoe UI" w:cs="Segoe UI"/>
          <w:bCs/>
          <w:sz w:val="20"/>
          <w:szCs w:val="20"/>
        </w:rPr>
        <w:t xml:space="preserve">Ved skriftlige prøver bedømmes udelukkende det skriftlige produkt. </w:t>
      </w:r>
    </w:p>
    <w:p w14:paraId="4E8658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Skriftlig prøve kan være individuel eller i gruppe på op til 3 studerende.</w:t>
      </w:r>
    </w:p>
    <w:p w14:paraId="12F1803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aflevering i gruppe er indledning, problemformulering og konklusion fælles for gruppen.</w:t>
      </w:r>
    </w:p>
    <w:p w14:paraId="55D10E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Ved den øvrige tekst angives det, hvem der har udarbejdet hvilke dele.</w:t>
      </w:r>
    </w:p>
    <w:p w14:paraId="502C17D9" w14:textId="77777777" w:rsidR="0064563C" w:rsidRPr="0064563C" w:rsidRDefault="0064563C" w:rsidP="0064563C">
      <w:pPr>
        <w:rPr>
          <w:rFonts w:ascii="Segoe UI" w:hAnsi="Segoe UI" w:cs="Segoe UI"/>
          <w:bCs/>
          <w:sz w:val="20"/>
          <w:szCs w:val="20"/>
        </w:rPr>
      </w:pPr>
    </w:p>
    <w:p w14:paraId="469BD1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Opgavens omfang afhænger af, om modulet er på 10 ECTS eller 5 ECTS.</w:t>
      </w:r>
    </w:p>
    <w:p w14:paraId="62BB244A" w14:textId="77777777" w:rsidR="0064563C" w:rsidRPr="0064563C" w:rsidRDefault="0064563C" w:rsidP="0064563C">
      <w:pPr>
        <w:rPr>
          <w:rFonts w:ascii="Segoe UI" w:hAnsi="Segoe UI" w:cs="Segoe UI"/>
          <w:bCs/>
          <w:sz w:val="20"/>
          <w:szCs w:val="20"/>
        </w:rPr>
      </w:pPr>
    </w:p>
    <w:p w14:paraId="406C065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1. Skriftligt undersøgelsesdesign </w:t>
      </w:r>
    </w:p>
    <w:p w14:paraId="0B3D3C0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Et undersøgelsesdesign kan karakteriseres ved systematisk og begrundet udvælgelse af </w:t>
      </w:r>
    </w:p>
    <w:p w14:paraId="4734F0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undersøgelsesmetoder på grundlag af metodisk teori. Der skal indgå metodologiske </w:t>
      </w:r>
    </w:p>
    <w:p w14:paraId="5503BF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0BDD1ADB"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3C5BF037" w14:textId="77777777" w:rsidR="0064563C" w:rsidRPr="0064563C" w:rsidRDefault="0064563C" w:rsidP="0064563C">
      <w:pPr>
        <w:rPr>
          <w:rFonts w:ascii="Segoe UI" w:hAnsi="Segoe UI" w:cs="Segoe UI"/>
          <w:bCs/>
          <w:sz w:val="20"/>
          <w:szCs w:val="20"/>
        </w:rPr>
      </w:pPr>
    </w:p>
    <w:p w14:paraId="2E1B51B6" w14:textId="076B5B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undersøgelsesdesign</w:t>
      </w:r>
      <w:r w:rsidRPr="0064563C">
        <w:rPr>
          <w:rFonts w:ascii="Segoe UI" w:hAnsi="Segoe UI" w:cs="Segoe UI"/>
          <w:bCs/>
          <w:i/>
          <w:sz w:val="20"/>
          <w:szCs w:val="20"/>
        </w:rPr>
        <w:tab/>
        <w:t>10 ECTS Omfang af undersøgelsesdesign</w:t>
      </w:r>
    </w:p>
    <w:p w14:paraId="691A83E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3942945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4A410D77" w14:textId="7B7F27C9" w:rsidR="0064563C" w:rsidRPr="0064563C" w:rsidRDefault="0064563C" w:rsidP="0064563C">
      <w:pPr>
        <w:rPr>
          <w:rFonts w:ascii="Segoe UI" w:hAnsi="Segoe UI" w:cs="Segoe UI"/>
          <w:bCs/>
          <w:i/>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max 20 sider for 3 studerende</w:t>
      </w:r>
    </w:p>
    <w:p w14:paraId="3CAE7BDA" w14:textId="77777777" w:rsidR="0064563C" w:rsidRPr="0064563C" w:rsidRDefault="0064563C" w:rsidP="0064563C">
      <w:pPr>
        <w:rPr>
          <w:rFonts w:ascii="Segoe UI" w:hAnsi="Segoe UI" w:cs="Segoe UI"/>
          <w:b/>
          <w:bCs/>
          <w:sz w:val="20"/>
          <w:szCs w:val="20"/>
          <w:u w:val="single"/>
        </w:rPr>
      </w:pPr>
    </w:p>
    <w:p w14:paraId="0CD22A13"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75A4C02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2. Skriftlig opgave</w:t>
      </w:r>
    </w:p>
    <w:p w14:paraId="4C6C097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7B49CC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eksemplariske praksisrelaterede situationer, som kan belyse relevante teoretiske og metodiske overvejelser. </w:t>
      </w:r>
    </w:p>
    <w:p w14:paraId="16F084F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2429FAC8" w14:textId="3E148AA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br/>
        <w:t>5 ECTS Omfang af skriftlig opgave</w:t>
      </w:r>
      <w:r w:rsidRPr="0064563C">
        <w:rPr>
          <w:rFonts w:ascii="Segoe UI" w:hAnsi="Segoe UI" w:cs="Segoe UI"/>
          <w:bCs/>
          <w:i/>
          <w:sz w:val="20"/>
          <w:szCs w:val="20"/>
        </w:rPr>
        <w:tab/>
        <w:t>10 ECTS Omfang af skriftlig opgave</w:t>
      </w:r>
    </w:p>
    <w:p w14:paraId="7986989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r w:rsidRPr="0064563C">
        <w:rPr>
          <w:rFonts w:ascii="Segoe UI" w:hAnsi="Segoe UI" w:cs="Segoe UI"/>
          <w:bCs/>
          <w:sz w:val="20"/>
          <w:szCs w:val="20"/>
        </w:rPr>
        <w:tab/>
      </w:r>
    </w:p>
    <w:p w14:paraId="3B98625F"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6002B30C" w14:textId="3FFC9209"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29BB9B6" w14:textId="77777777" w:rsidR="0064563C" w:rsidRPr="0064563C" w:rsidRDefault="0064563C" w:rsidP="0064563C">
      <w:pPr>
        <w:rPr>
          <w:rFonts w:ascii="Segoe UI" w:hAnsi="Segoe UI" w:cs="Segoe UI"/>
          <w:b/>
          <w:bCs/>
          <w:sz w:val="20"/>
          <w:szCs w:val="20"/>
          <w:u w:val="single"/>
        </w:rPr>
      </w:pPr>
    </w:p>
    <w:p w14:paraId="0B30599B"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3. Skriftlig case</w:t>
      </w:r>
    </w:p>
    <w:p w14:paraId="58EA44A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er en beskrivelse af et problem, som har særlig interesse eller opmærksomhed, og som afspejler en relevant situation fra praksis. </w:t>
      </w:r>
    </w:p>
    <w:p w14:paraId="2E58C77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Centralt er beskrivelsen af problemet og den kontekst, som casen foregår i. Casen må gerne</w:t>
      </w:r>
    </w:p>
    <w:p w14:paraId="1EE8B8F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bygge på systematiske observationer og undersøgelser. Det er væsentligt, at emnet er fagligt og professionelt relevant. </w:t>
      </w:r>
    </w:p>
    <w:p w14:paraId="610C669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udarbejder i forhold til sin case en skriftlig opgave. I den skriftlige opgave </w:t>
      </w:r>
    </w:p>
    <w:p w14:paraId="33C8BC0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danner casen afsæt for formuleringen af en problemstilling, som analyseres ved hjælp af</w:t>
      </w:r>
    </w:p>
    <w:p w14:paraId="36E1EDC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relevante teorier og med inddragelse af aktuelle undersøgelser. Opgaven munder ud i mulige forslag til ændringer af praksis. </w:t>
      </w:r>
    </w:p>
    <w:p w14:paraId="146AA1B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Bedømmelsen er individuel.</w:t>
      </w:r>
    </w:p>
    <w:p w14:paraId="59CB91F8" w14:textId="77777777" w:rsidR="0064563C" w:rsidRPr="0064563C" w:rsidRDefault="0064563C" w:rsidP="0064563C">
      <w:pPr>
        <w:rPr>
          <w:rFonts w:ascii="Segoe UI" w:hAnsi="Segoe UI" w:cs="Segoe UI"/>
          <w:bCs/>
          <w:i/>
          <w:sz w:val="20"/>
          <w:szCs w:val="20"/>
        </w:rPr>
      </w:pPr>
    </w:p>
    <w:p w14:paraId="71ABCDC7" w14:textId="4553C980"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 xml:space="preserve">5 </w:t>
      </w:r>
      <w:r>
        <w:rPr>
          <w:rFonts w:ascii="Segoe UI" w:hAnsi="Segoe UI" w:cs="Segoe UI"/>
          <w:bCs/>
          <w:i/>
          <w:sz w:val="20"/>
          <w:szCs w:val="20"/>
        </w:rPr>
        <w:t xml:space="preserve">ECTS Omfang af skriftlig case </w:t>
      </w:r>
      <w:r>
        <w:rPr>
          <w:rFonts w:ascii="Segoe UI" w:hAnsi="Segoe UI" w:cs="Segoe UI"/>
          <w:bCs/>
          <w:i/>
          <w:sz w:val="20"/>
          <w:szCs w:val="20"/>
        </w:rPr>
        <w:tab/>
      </w:r>
      <w:r w:rsidRPr="0064563C">
        <w:rPr>
          <w:rFonts w:ascii="Segoe UI" w:hAnsi="Segoe UI" w:cs="Segoe UI"/>
          <w:bCs/>
          <w:i/>
          <w:sz w:val="20"/>
          <w:szCs w:val="20"/>
        </w:rPr>
        <w:t>10 ECTS Omfang af skriftlig case</w:t>
      </w:r>
    </w:p>
    <w:p w14:paraId="670240B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5C792B8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2F86E635" w14:textId="44CE22DC" w:rsidR="0064563C" w:rsidRPr="0064563C" w:rsidRDefault="0064563C" w:rsidP="0064563C">
      <w:pPr>
        <w:rPr>
          <w:rFonts w:ascii="Segoe UI" w:hAnsi="Segoe UI" w:cs="Segoe UI"/>
          <w:bCs/>
          <w:i/>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653A39C5" w14:textId="77777777" w:rsidR="0064563C" w:rsidRPr="0064563C" w:rsidRDefault="0064563C" w:rsidP="0064563C">
      <w:pPr>
        <w:rPr>
          <w:rFonts w:ascii="Segoe UI" w:hAnsi="Segoe UI" w:cs="Segoe UI"/>
          <w:bCs/>
          <w:sz w:val="20"/>
          <w:szCs w:val="20"/>
        </w:rPr>
      </w:pPr>
    </w:p>
    <w:p w14:paraId="05C73574" w14:textId="77777777" w:rsidR="0064563C" w:rsidRPr="0064563C" w:rsidRDefault="0064563C" w:rsidP="0064563C">
      <w:pPr>
        <w:rPr>
          <w:rFonts w:ascii="Segoe UI" w:hAnsi="Segoe UI" w:cs="Segoe UI"/>
          <w:b/>
          <w:bCs/>
          <w:sz w:val="20"/>
          <w:szCs w:val="20"/>
        </w:rPr>
      </w:pPr>
      <w:bookmarkStart w:id="44" w:name="_Toc184191459"/>
      <w:bookmarkStart w:id="45" w:name="_Toc185222529"/>
      <w:r w:rsidRPr="0064563C">
        <w:rPr>
          <w:rFonts w:ascii="Segoe UI" w:hAnsi="Segoe UI" w:cs="Segoe UI"/>
          <w:b/>
          <w:bCs/>
          <w:sz w:val="20"/>
          <w:szCs w:val="20"/>
          <w:u w:val="single"/>
        </w:rPr>
        <w:t>4. Portfolio</w:t>
      </w:r>
    </w:p>
    <w:p w14:paraId="465A526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1218C451"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Bedømmelsen er individuel.</w:t>
      </w:r>
    </w:p>
    <w:p w14:paraId="5B300B0D" w14:textId="77777777" w:rsidR="0064563C" w:rsidRPr="0064563C" w:rsidRDefault="0064563C" w:rsidP="0064563C">
      <w:pPr>
        <w:rPr>
          <w:rFonts w:ascii="Segoe UI" w:hAnsi="Segoe UI" w:cs="Segoe UI"/>
          <w:bCs/>
          <w:sz w:val="20"/>
          <w:szCs w:val="20"/>
          <w:u w:val="single"/>
        </w:rPr>
      </w:pPr>
    </w:p>
    <w:p w14:paraId="5D24D154" w14:textId="5741969A"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687F7B06"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6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12 sider for 1 studerende </w:t>
      </w:r>
    </w:p>
    <w:p w14:paraId="7D9F8A8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8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16 sider for 2 studerende </w:t>
      </w:r>
    </w:p>
    <w:p w14:paraId="6C91D506" w14:textId="5006BFA0" w:rsidR="0064563C" w:rsidRPr="0064563C" w:rsidRDefault="0064563C" w:rsidP="0064563C">
      <w:pPr>
        <w:rPr>
          <w:rFonts w:ascii="Segoe UI" w:hAnsi="Segoe UI" w:cs="Segoe UI"/>
          <w:bCs/>
          <w:sz w:val="20"/>
          <w:szCs w:val="20"/>
        </w:rPr>
      </w:pPr>
      <w:r>
        <w:rPr>
          <w:rFonts w:ascii="Segoe UI" w:hAnsi="Segoe UI" w:cs="Segoe UI"/>
          <w:bCs/>
          <w:sz w:val="20"/>
          <w:szCs w:val="20"/>
        </w:rPr>
        <w:t xml:space="preserve">max 10 sider for 3 studerende </w:t>
      </w:r>
      <w:r>
        <w:rPr>
          <w:rFonts w:ascii="Segoe UI" w:hAnsi="Segoe UI" w:cs="Segoe UI"/>
          <w:bCs/>
          <w:sz w:val="20"/>
          <w:szCs w:val="20"/>
        </w:rPr>
        <w:tab/>
      </w:r>
      <w:r w:rsidRPr="0064563C">
        <w:rPr>
          <w:rFonts w:ascii="Segoe UI" w:hAnsi="Segoe UI" w:cs="Segoe UI"/>
          <w:bCs/>
          <w:sz w:val="20"/>
          <w:szCs w:val="20"/>
        </w:rPr>
        <w:t xml:space="preserve">max 20 sider for 3 studerende </w:t>
      </w:r>
    </w:p>
    <w:bookmarkEnd w:id="44"/>
    <w:bookmarkEnd w:id="45"/>
    <w:p w14:paraId="31A636C0" w14:textId="77777777" w:rsidR="0064563C" w:rsidRPr="0064563C" w:rsidRDefault="0064563C" w:rsidP="0064563C">
      <w:pPr>
        <w:rPr>
          <w:rFonts w:ascii="Segoe UI" w:hAnsi="Segoe UI" w:cs="Segoe UI"/>
          <w:b/>
          <w:bCs/>
          <w:sz w:val="20"/>
          <w:szCs w:val="20"/>
        </w:rPr>
      </w:pPr>
    </w:p>
    <w:p w14:paraId="508F290F"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Mundtlige prøver</w:t>
      </w:r>
    </w:p>
    <w:p w14:paraId="1F26FE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mundtlig prøve er en prøve, hvor kun den mundtlige besvarelse bedømmes.</w:t>
      </w:r>
      <w:r w:rsidRPr="0064563C">
        <w:rPr>
          <w:rFonts w:ascii="Segoe UI" w:hAnsi="Segoe UI" w:cs="Segoe UI"/>
          <w:bCs/>
          <w:sz w:val="20"/>
          <w:szCs w:val="20"/>
        </w:rPr>
        <w:br/>
        <w:t>Mundtlig prøve kan være individuel eller i gruppe på op til 3 studerende.</w:t>
      </w:r>
    </w:p>
    <w:p w14:paraId="36100D64"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br/>
      </w:r>
      <w:bookmarkStart w:id="46" w:name="_Toc184191454"/>
      <w:bookmarkStart w:id="47" w:name="_Toc185222524"/>
    </w:p>
    <w:p w14:paraId="20DE8FF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br w:type="page"/>
      </w:r>
    </w:p>
    <w:p w14:paraId="1546D4E0"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5. Mundtlig prøve på grundlag af synopsis</w:t>
      </w:r>
      <w:bookmarkEnd w:id="46"/>
      <w:bookmarkEnd w:id="47"/>
    </w:p>
    <w:p w14:paraId="596141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på max. 1 side, der ved hjælp af stikord indkredser det teoretiske grundlag.  </w:t>
      </w:r>
    </w:p>
    <w:p w14:paraId="031811A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Synopsis indgår </w:t>
      </w:r>
      <w:r w:rsidRPr="0064563C">
        <w:rPr>
          <w:rFonts w:ascii="Segoe UI" w:hAnsi="Segoe UI" w:cs="Segoe UI"/>
          <w:bCs/>
          <w:sz w:val="20"/>
          <w:szCs w:val="20"/>
          <w:u w:val="single"/>
        </w:rPr>
        <w:t>ikke</w:t>
      </w:r>
      <w:r w:rsidRPr="0064563C">
        <w:rPr>
          <w:rFonts w:ascii="Segoe UI" w:hAnsi="Segoe UI" w:cs="Segoe UI"/>
          <w:bCs/>
          <w:sz w:val="20"/>
          <w:szCs w:val="20"/>
        </w:rPr>
        <w:t xml:space="preserve"> i bedømmelsen. </w:t>
      </w:r>
    </w:p>
    <w:p w14:paraId="4D6ABEDD" w14:textId="77777777" w:rsidR="0064563C" w:rsidRPr="0064563C" w:rsidRDefault="0064563C" w:rsidP="0064563C">
      <w:pPr>
        <w:rPr>
          <w:rFonts w:ascii="Segoe UI" w:hAnsi="Segoe UI" w:cs="Segoe UI"/>
          <w:bCs/>
          <w:sz w:val="20"/>
          <w:szCs w:val="20"/>
        </w:rPr>
      </w:pPr>
    </w:p>
    <w:p w14:paraId="1328F3CA"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51D4C2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6FFF176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830F2A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78DABC39" w14:textId="77777777" w:rsidR="0064563C" w:rsidRPr="0064563C" w:rsidRDefault="0064563C" w:rsidP="0064563C">
      <w:pPr>
        <w:rPr>
          <w:rFonts w:ascii="Segoe UI" w:hAnsi="Segoe UI" w:cs="Segoe UI"/>
          <w:b/>
          <w:bCs/>
          <w:i/>
          <w:iCs/>
          <w:sz w:val="20"/>
          <w:szCs w:val="20"/>
        </w:rPr>
      </w:pPr>
    </w:p>
    <w:p w14:paraId="7A73CDB1" w14:textId="77777777" w:rsidR="0064563C" w:rsidRPr="0064563C" w:rsidRDefault="0064563C" w:rsidP="0064563C">
      <w:pPr>
        <w:rPr>
          <w:rFonts w:ascii="Segoe UI" w:hAnsi="Segoe UI" w:cs="Segoe UI"/>
          <w:b/>
          <w:bCs/>
          <w:iCs/>
          <w:sz w:val="20"/>
          <w:szCs w:val="20"/>
        </w:rPr>
      </w:pPr>
      <w:r w:rsidRPr="0064563C">
        <w:rPr>
          <w:rFonts w:ascii="Segoe UI" w:hAnsi="Segoe UI" w:cs="Segoe UI"/>
          <w:b/>
          <w:bCs/>
          <w:iCs/>
          <w:sz w:val="20"/>
          <w:szCs w:val="20"/>
        </w:rPr>
        <w:t>Kombinationsprøver</w:t>
      </w:r>
    </w:p>
    <w:p w14:paraId="47A6EA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kombinationsprøve defineres som en mundtlig prøve kombineret med et produkt, som</w:t>
      </w:r>
      <w:r w:rsidRPr="0064563C">
        <w:rPr>
          <w:rFonts w:ascii="Segoe UI" w:hAnsi="Segoe UI" w:cs="Segoe UI"/>
          <w:bCs/>
          <w:sz w:val="20"/>
          <w:szCs w:val="20"/>
        </w:rPr>
        <w:br/>
        <w:t xml:space="preserve">indgår i bedømmelsen. Produktet kan udarbejdes af en studerende eller af en gruppe på 2 eller 3 studerende. Bedømmelsen er individuel. </w:t>
      </w:r>
    </w:p>
    <w:p w14:paraId="69746E56" w14:textId="77777777" w:rsidR="0064563C" w:rsidRPr="0064563C" w:rsidRDefault="0064563C" w:rsidP="0064563C">
      <w:pPr>
        <w:rPr>
          <w:rFonts w:ascii="Segoe UI" w:hAnsi="Segoe UI" w:cs="Segoe UI"/>
          <w:bCs/>
          <w:sz w:val="20"/>
          <w:szCs w:val="20"/>
        </w:rPr>
      </w:pPr>
    </w:p>
    <w:p w14:paraId="32B9CD1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Individualiseringskrav</w:t>
      </w:r>
    </w:p>
    <w:p w14:paraId="1CFD716D"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41F5316C" w14:textId="77777777" w:rsidR="0064563C" w:rsidRPr="0064563C" w:rsidRDefault="0064563C" w:rsidP="0064563C">
      <w:pPr>
        <w:rPr>
          <w:rFonts w:ascii="Segoe UI" w:hAnsi="Segoe UI" w:cs="Segoe UI"/>
          <w:bCs/>
          <w:sz w:val="20"/>
          <w:szCs w:val="20"/>
        </w:rPr>
      </w:pPr>
    </w:p>
    <w:p w14:paraId="7675D95E"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6. Mundtlig prøve kombineret med skriftligt oplæg</w:t>
      </w:r>
    </w:p>
    <w:p w14:paraId="2220E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skriftligt oplæg er en sammenhængende tekst, der uddyber den valgte problemstilling og danner baggrund for den mundtlige prøve.</w:t>
      </w:r>
    </w:p>
    <w:p w14:paraId="62ACDC21"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C85CAA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Oplæg og mundtlig præstation indgår samlet i bedømmelsen.</w:t>
      </w:r>
    </w:p>
    <w:p w14:paraId="53BB913A" w14:textId="77777777" w:rsidR="0064563C" w:rsidRPr="0064563C" w:rsidRDefault="0064563C" w:rsidP="0064563C">
      <w:pPr>
        <w:rPr>
          <w:rFonts w:ascii="Segoe UI" w:hAnsi="Segoe UI" w:cs="Segoe UI"/>
          <w:bCs/>
          <w:sz w:val="20"/>
          <w:szCs w:val="20"/>
        </w:rPr>
      </w:pPr>
    </w:p>
    <w:p w14:paraId="5DBF38E2"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r>
      <w:r w:rsidRPr="0064563C">
        <w:rPr>
          <w:rFonts w:ascii="Segoe UI" w:hAnsi="Segoe UI" w:cs="Segoe UI"/>
          <w:bCs/>
          <w:i/>
          <w:sz w:val="20"/>
          <w:szCs w:val="20"/>
        </w:rPr>
        <w:tab/>
        <w:t>10 ECTS Omfang af skriftligt oplæg</w:t>
      </w:r>
    </w:p>
    <w:p w14:paraId="0BF615A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7AA8D86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3A826DC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38BAA2CB" w14:textId="77777777" w:rsidR="0064563C" w:rsidRPr="0064563C" w:rsidRDefault="0064563C" w:rsidP="0064563C">
      <w:pPr>
        <w:rPr>
          <w:rFonts w:ascii="Segoe UI" w:hAnsi="Segoe UI" w:cs="Segoe UI"/>
          <w:bCs/>
          <w:sz w:val="20"/>
          <w:szCs w:val="20"/>
        </w:rPr>
      </w:pPr>
    </w:p>
    <w:p w14:paraId="6B04195D"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174DF9E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78C2C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4D5E89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D48086C" w14:textId="77777777" w:rsidR="0064563C" w:rsidRPr="0064563C" w:rsidRDefault="0064563C" w:rsidP="0064563C">
      <w:pPr>
        <w:rPr>
          <w:rFonts w:ascii="Segoe UI" w:hAnsi="Segoe UI" w:cs="Segoe UI"/>
          <w:b/>
          <w:bCs/>
          <w:sz w:val="20"/>
          <w:szCs w:val="20"/>
          <w:u w:val="single"/>
        </w:rPr>
      </w:pPr>
    </w:p>
    <w:p w14:paraId="0F77F9D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7. Mundtlig prøve kombineret med kort skriftlig case</w:t>
      </w:r>
    </w:p>
    <w:p w14:paraId="08B8887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case rummer dels en beskrivelse af et problem, som afspejler en relevant situation fra praksis, dels en analyse af problemet. </w:t>
      </w:r>
    </w:p>
    <w:p w14:paraId="2A57410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Central er beskrivelsen af problemet og den kontekst, som casen foregår i. Beskrivelsen kan bygge på systematiske observationer og undersøgelser. Det er væsentligt, at emnet er fagligt og professionelt relevant. </w:t>
      </w:r>
    </w:p>
    <w:p w14:paraId="706570B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Casebeskrivelsen danner afsæt for formuleringen af en problemstilling, som den studerende belyser og analyserer ved at inddrage relevante teorier.</w:t>
      </w:r>
    </w:p>
    <w:p w14:paraId="7EA1326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14:paraId="0916AB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Case og mundtlig præstation indgår samlet i bedømmelsen.</w:t>
      </w:r>
    </w:p>
    <w:p w14:paraId="45C3D53F"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lastRenderedPageBreak/>
        <w:t>Ved gruppefremstillet case gælder at indledning, problemformulering og konklusion er fælles for gruppen. Ved den øvrige tekst angives det, hvem der har udarbejdet hvilke dele.</w:t>
      </w:r>
    </w:p>
    <w:p w14:paraId="04D8B8D8" w14:textId="77777777" w:rsidR="0064563C" w:rsidRPr="0064563C" w:rsidRDefault="0064563C" w:rsidP="0064563C">
      <w:pPr>
        <w:rPr>
          <w:rFonts w:ascii="Segoe UI" w:hAnsi="Segoe UI" w:cs="Segoe UI"/>
          <w:bCs/>
          <w:sz w:val="20"/>
          <w:szCs w:val="20"/>
        </w:rPr>
      </w:pPr>
    </w:p>
    <w:p w14:paraId="0937D99D" w14:textId="1829925B"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case</w:t>
      </w:r>
      <w:r w:rsidRPr="0064563C">
        <w:rPr>
          <w:rFonts w:ascii="Segoe UI" w:hAnsi="Segoe UI" w:cs="Segoe UI"/>
          <w:bCs/>
          <w:i/>
          <w:sz w:val="20"/>
          <w:szCs w:val="20"/>
        </w:rPr>
        <w:tab/>
      </w:r>
      <w:r w:rsidRPr="0064563C">
        <w:rPr>
          <w:rFonts w:ascii="Segoe UI" w:hAnsi="Segoe UI" w:cs="Segoe UI"/>
          <w:bCs/>
          <w:i/>
          <w:sz w:val="20"/>
          <w:szCs w:val="20"/>
        </w:rPr>
        <w:tab/>
        <w:t xml:space="preserve">10 ECTS Omfang af case </w:t>
      </w:r>
    </w:p>
    <w:p w14:paraId="3EA416C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380AB9B8"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0E8391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686344D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br/>
      </w:r>
      <w:r w:rsidRPr="0064563C">
        <w:rPr>
          <w:rFonts w:ascii="Segoe UI" w:hAnsi="Segoe UI" w:cs="Segoe UI"/>
          <w:bCs/>
          <w:i/>
          <w:sz w:val="20"/>
          <w:szCs w:val="20"/>
        </w:rPr>
        <w:t>Prøvetid</w:t>
      </w:r>
    </w:p>
    <w:p w14:paraId="4354487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36BDF3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2C5ECB0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4B9F65B1" w14:textId="77777777" w:rsidR="0064563C" w:rsidRPr="0064563C" w:rsidRDefault="0064563C" w:rsidP="0064563C">
      <w:pPr>
        <w:rPr>
          <w:rFonts w:ascii="Segoe UI" w:hAnsi="Segoe UI" w:cs="Segoe UI"/>
          <w:b/>
          <w:bCs/>
          <w:sz w:val="20"/>
          <w:szCs w:val="20"/>
          <w:u w:val="single"/>
        </w:rPr>
      </w:pPr>
    </w:p>
    <w:p w14:paraId="3D0D2033"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8. Mundtlig prøve kombineret med praktisk produkt og synopsis</w:t>
      </w:r>
    </w:p>
    <w:p w14:paraId="3B9929C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en udstilling, en praktisk øvelse, et digitalt produkt, el. lign.</w:t>
      </w:r>
    </w:p>
    <w:p w14:paraId="7DE3BA2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2469AA1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synopsis som grundlag for prøven.</w:t>
      </w:r>
    </w:p>
    <w:p w14:paraId="04ADE25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og mundtlig præstation indgår samlet i bedømmelsen. </w:t>
      </w:r>
    </w:p>
    <w:p w14:paraId="1DD0AB6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Synopsis indgår ikke i bedømmelsen.</w:t>
      </w:r>
    </w:p>
    <w:p w14:paraId="694C3DB2" w14:textId="77777777" w:rsidR="0064563C" w:rsidRPr="0064563C" w:rsidRDefault="0064563C" w:rsidP="0064563C">
      <w:pPr>
        <w:rPr>
          <w:rFonts w:ascii="Segoe UI" w:hAnsi="Segoe UI" w:cs="Segoe UI"/>
          <w:bCs/>
          <w:sz w:val="20"/>
          <w:szCs w:val="20"/>
        </w:rPr>
      </w:pPr>
    </w:p>
    <w:p w14:paraId="2CE7C71B"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2CE30C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4B32E1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7A0A20F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bookmarkStart w:id="48" w:name="_Toc184191456"/>
      <w:bookmarkStart w:id="49" w:name="_Toc185222526"/>
    </w:p>
    <w:p w14:paraId="71A07F3F" w14:textId="77777777" w:rsidR="0064563C" w:rsidRPr="0064563C" w:rsidRDefault="0064563C" w:rsidP="0064563C">
      <w:pPr>
        <w:rPr>
          <w:rFonts w:ascii="Segoe UI" w:hAnsi="Segoe UI" w:cs="Segoe UI"/>
          <w:bCs/>
          <w:sz w:val="20"/>
          <w:szCs w:val="20"/>
        </w:rPr>
      </w:pPr>
    </w:p>
    <w:p w14:paraId="353E7F1C"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 xml:space="preserve">9. Mundtlig prøve kombineret med portfolio </w:t>
      </w:r>
      <w:bookmarkEnd w:id="48"/>
      <w:bookmarkEnd w:id="49"/>
      <w:r w:rsidRPr="0064563C">
        <w:rPr>
          <w:rFonts w:ascii="Segoe UI" w:hAnsi="Segoe UI" w:cs="Segoe UI"/>
          <w:b/>
          <w:bCs/>
          <w:sz w:val="20"/>
          <w:szCs w:val="20"/>
          <w:u w:val="single"/>
        </w:rPr>
        <w:t xml:space="preserve">  </w:t>
      </w:r>
    </w:p>
    <w:p w14:paraId="399F2C5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2A73DC6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 Sammenfatning af portfolio og mundtlig præstation indgår samlet i bedømmelsen.</w:t>
      </w:r>
    </w:p>
    <w:p w14:paraId="39DBC92B" w14:textId="77777777" w:rsidR="0064563C" w:rsidRPr="0064563C" w:rsidRDefault="0064563C" w:rsidP="0064563C">
      <w:pPr>
        <w:rPr>
          <w:rFonts w:ascii="Segoe UI" w:hAnsi="Segoe UI" w:cs="Segoe UI"/>
          <w:bCs/>
          <w:sz w:val="20"/>
          <w:szCs w:val="20"/>
        </w:rPr>
      </w:pPr>
    </w:p>
    <w:p w14:paraId="3FC1375C" w14:textId="5910D3D8"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sammenfatning</w:t>
      </w:r>
      <w:r w:rsidRPr="0064563C">
        <w:rPr>
          <w:rFonts w:ascii="Segoe UI" w:hAnsi="Segoe UI" w:cs="Segoe UI"/>
          <w:bCs/>
          <w:i/>
          <w:sz w:val="20"/>
          <w:szCs w:val="20"/>
        </w:rPr>
        <w:tab/>
        <w:t>10 ECTS Omfang af sammenfatning</w:t>
      </w:r>
    </w:p>
    <w:p w14:paraId="72759BDC"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24E9462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4350A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21D2642A" w14:textId="77777777" w:rsidR="0064563C" w:rsidRPr="0064563C" w:rsidRDefault="0064563C" w:rsidP="0064563C">
      <w:pPr>
        <w:rPr>
          <w:rFonts w:ascii="Segoe UI" w:hAnsi="Segoe UI" w:cs="Segoe UI"/>
          <w:bCs/>
          <w:sz w:val="20"/>
          <w:szCs w:val="20"/>
        </w:rPr>
      </w:pPr>
    </w:p>
    <w:p w14:paraId="1F59605F"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42D2F0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315E969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14C3BE2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34639B57" w14:textId="77777777" w:rsidR="0064563C" w:rsidRPr="0064563C" w:rsidRDefault="0064563C" w:rsidP="0064563C">
      <w:pPr>
        <w:rPr>
          <w:rFonts w:ascii="Segoe UI" w:hAnsi="Segoe UI" w:cs="Segoe UI"/>
          <w:bCs/>
          <w:sz w:val="20"/>
          <w:szCs w:val="20"/>
        </w:rPr>
      </w:pPr>
    </w:p>
    <w:p w14:paraId="6C4B2E05"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u w:val="single"/>
        </w:rPr>
        <w:t>10. Mundtlig prøve kombineret med praktisk produkt og portfolie</w:t>
      </w:r>
    </w:p>
    <w:p w14:paraId="1B3178B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Et praktisk produkt defineres som fx en opførelse, film, en udstilling, en praktisk øvelse, uddrag af et undervisningsforløb, et digitalt produkt, el.lign.</w:t>
      </w:r>
    </w:p>
    <w:p w14:paraId="53F0EAE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portfolio er en systematisk og målbevidst udvælgelse af skriftlige refleksioner over </w:t>
      </w:r>
    </w:p>
    <w:p w14:paraId="5C70AB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udvalgte faglige temaer, som er blevet præsenteret i undervisningen, samt refleksioner over egen læreproces.</w:t>
      </w:r>
    </w:p>
    <w:p w14:paraId="697922E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Den studerende udarbejder et praktisk produkt og en portfolie som grundlag for prøven.</w:t>
      </w:r>
    </w:p>
    <w:p w14:paraId="673C454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Praktisk produkt, sammenfatning af portfolie og mundtlig præstation indgår samlet i bedømmelsen. </w:t>
      </w:r>
    </w:p>
    <w:p w14:paraId="0E3A23A3" w14:textId="77777777" w:rsidR="0064563C" w:rsidRPr="0064563C" w:rsidRDefault="0064563C" w:rsidP="0064563C">
      <w:pPr>
        <w:rPr>
          <w:rFonts w:ascii="Segoe UI" w:hAnsi="Segoe UI" w:cs="Segoe UI"/>
          <w:bCs/>
          <w:sz w:val="20"/>
          <w:szCs w:val="20"/>
        </w:rPr>
      </w:pPr>
    </w:p>
    <w:p w14:paraId="6775E733" w14:textId="5E42EC2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lastRenderedPageBreak/>
        <w:t>5 ECTS Omfang af sammenfatning</w:t>
      </w:r>
      <w:r w:rsidRPr="0064563C">
        <w:rPr>
          <w:rFonts w:ascii="Segoe UI" w:hAnsi="Segoe UI" w:cs="Segoe UI"/>
          <w:bCs/>
          <w:i/>
          <w:sz w:val="20"/>
          <w:szCs w:val="20"/>
        </w:rPr>
        <w:tab/>
        <w:t>10 ECTS Omfang af sammenfatning</w:t>
      </w:r>
    </w:p>
    <w:p w14:paraId="31337834"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3 sider for 1 studerende </w:t>
      </w:r>
      <w:r w:rsidRPr="0064563C">
        <w:rPr>
          <w:rFonts w:ascii="Segoe UI" w:hAnsi="Segoe UI" w:cs="Segoe UI"/>
          <w:bCs/>
          <w:sz w:val="20"/>
          <w:szCs w:val="20"/>
        </w:rPr>
        <w:tab/>
      </w:r>
      <w:r w:rsidRPr="0064563C">
        <w:rPr>
          <w:rFonts w:ascii="Segoe UI" w:hAnsi="Segoe UI" w:cs="Segoe UI"/>
          <w:bCs/>
          <w:sz w:val="20"/>
          <w:szCs w:val="20"/>
        </w:rPr>
        <w:tab/>
        <w:t xml:space="preserve">max 6 sider for 1 studerende </w:t>
      </w:r>
    </w:p>
    <w:p w14:paraId="1E97333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 xml:space="preserve">max 4 sider for 2 studerende </w:t>
      </w:r>
      <w:r w:rsidRPr="0064563C">
        <w:rPr>
          <w:rFonts w:ascii="Segoe UI" w:hAnsi="Segoe UI" w:cs="Segoe UI"/>
          <w:bCs/>
          <w:sz w:val="20"/>
          <w:szCs w:val="20"/>
        </w:rPr>
        <w:tab/>
      </w:r>
      <w:r w:rsidRPr="0064563C">
        <w:rPr>
          <w:rFonts w:ascii="Segoe UI" w:hAnsi="Segoe UI" w:cs="Segoe UI"/>
          <w:bCs/>
          <w:sz w:val="20"/>
          <w:szCs w:val="20"/>
        </w:rPr>
        <w:tab/>
        <w:t xml:space="preserve">max 8 sider for 2 studerende </w:t>
      </w:r>
    </w:p>
    <w:p w14:paraId="2994940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max 5 sider for 3 studerende </w:t>
      </w:r>
      <w:r w:rsidRPr="0064563C">
        <w:rPr>
          <w:rFonts w:ascii="Segoe UI" w:hAnsi="Segoe UI" w:cs="Segoe UI"/>
          <w:bCs/>
          <w:sz w:val="20"/>
          <w:szCs w:val="20"/>
        </w:rPr>
        <w:tab/>
      </w:r>
      <w:r w:rsidRPr="0064563C">
        <w:rPr>
          <w:rFonts w:ascii="Segoe UI" w:hAnsi="Segoe UI" w:cs="Segoe UI"/>
          <w:bCs/>
          <w:sz w:val="20"/>
          <w:szCs w:val="20"/>
        </w:rPr>
        <w:tab/>
        <w:t xml:space="preserve">max 10 sider for 3 studerende </w:t>
      </w:r>
    </w:p>
    <w:p w14:paraId="43FFC295" w14:textId="77777777" w:rsidR="0064563C" w:rsidRPr="0064563C" w:rsidRDefault="0064563C" w:rsidP="0064563C">
      <w:pPr>
        <w:rPr>
          <w:rFonts w:ascii="Segoe UI" w:hAnsi="Segoe UI" w:cs="Segoe UI"/>
          <w:bCs/>
          <w:sz w:val="20"/>
          <w:szCs w:val="20"/>
        </w:rPr>
      </w:pPr>
    </w:p>
    <w:p w14:paraId="45D8B980"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26514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1757510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BCB92E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1BCF1484" w14:textId="77777777" w:rsidR="0064563C" w:rsidRPr="0064563C" w:rsidRDefault="0064563C" w:rsidP="0064563C">
      <w:pPr>
        <w:rPr>
          <w:rFonts w:ascii="Segoe UI" w:hAnsi="Segoe UI" w:cs="Segoe UI"/>
          <w:bCs/>
          <w:sz w:val="20"/>
          <w:szCs w:val="20"/>
        </w:rPr>
      </w:pPr>
    </w:p>
    <w:p w14:paraId="7252BDB4" w14:textId="77777777" w:rsidR="0064563C" w:rsidRPr="0064563C" w:rsidRDefault="0064563C" w:rsidP="0064563C">
      <w:pPr>
        <w:rPr>
          <w:rFonts w:ascii="Segoe UI" w:hAnsi="Segoe UI" w:cs="Segoe UI"/>
          <w:b/>
          <w:bCs/>
          <w:sz w:val="20"/>
          <w:szCs w:val="20"/>
          <w:u w:val="single"/>
        </w:rPr>
      </w:pPr>
      <w:bookmarkStart w:id="50" w:name="_Toc184191455"/>
      <w:bookmarkStart w:id="51" w:name="_Toc185222525"/>
      <w:r w:rsidRPr="0064563C">
        <w:rPr>
          <w:rFonts w:ascii="Segoe UI" w:hAnsi="Segoe UI" w:cs="Segoe UI"/>
          <w:b/>
          <w:bCs/>
          <w:sz w:val="20"/>
          <w:szCs w:val="20"/>
          <w:u w:val="single"/>
        </w:rPr>
        <w:t xml:space="preserve">11. Mundtlig prøve kombineret med </w:t>
      </w:r>
      <w:bookmarkEnd w:id="50"/>
      <w:bookmarkEnd w:id="51"/>
      <w:r w:rsidRPr="0064563C">
        <w:rPr>
          <w:rFonts w:ascii="Segoe UI" w:hAnsi="Segoe UI" w:cs="Segoe UI"/>
          <w:b/>
          <w:bCs/>
          <w:sz w:val="20"/>
          <w:szCs w:val="20"/>
          <w:u w:val="single"/>
        </w:rPr>
        <w:t>skriftlig opgave</w:t>
      </w:r>
    </w:p>
    <w:p w14:paraId="6B44939B"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40DF8CD5" w14:textId="77777777" w:rsidR="0064563C" w:rsidRPr="0064563C" w:rsidRDefault="0064563C" w:rsidP="0064563C">
      <w:pPr>
        <w:rPr>
          <w:rFonts w:ascii="Segoe UI" w:hAnsi="Segoe UI" w:cs="Segoe UI"/>
          <w:bCs/>
          <w:sz w:val="20"/>
          <w:szCs w:val="20"/>
        </w:rPr>
      </w:pPr>
    </w:p>
    <w:p w14:paraId="5B2A940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opgave og mundtlig præstation indgår samlet i bedømmelsen. </w:t>
      </w:r>
    </w:p>
    <w:p w14:paraId="0B7DC9C8" w14:textId="77777777" w:rsidR="0064563C" w:rsidRPr="0064563C" w:rsidRDefault="0064563C" w:rsidP="0064563C">
      <w:pPr>
        <w:rPr>
          <w:rFonts w:ascii="Segoe UI" w:hAnsi="Segoe UI" w:cs="Segoe UI"/>
          <w:bCs/>
          <w:sz w:val="20"/>
          <w:szCs w:val="20"/>
        </w:rPr>
      </w:pPr>
    </w:p>
    <w:p w14:paraId="73B2AD15" w14:textId="4318D694"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 opgave</w:t>
      </w:r>
      <w:r w:rsidRPr="0064563C">
        <w:rPr>
          <w:rFonts w:ascii="Segoe UI" w:hAnsi="Segoe UI" w:cs="Segoe UI"/>
          <w:bCs/>
          <w:i/>
          <w:sz w:val="20"/>
          <w:szCs w:val="20"/>
        </w:rPr>
        <w:tab/>
        <w:t xml:space="preserve">10 ECTS Omfang af skriftlig opgave </w:t>
      </w:r>
    </w:p>
    <w:p w14:paraId="28A6FE0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6 sider for 1 studerende</w:t>
      </w:r>
      <w:r w:rsidRPr="0064563C">
        <w:rPr>
          <w:rFonts w:ascii="Segoe UI" w:hAnsi="Segoe UI" w:cs="Segoe UI"/>
          <w:bCs/>
          <w:sz w:val="20"/>
          <w:szCs w:val="20"/>
        </w:rPr>
        <w:tab/>
      </w:r>
      <w:r w:rsidRPr="0064563C">
        <w:rPr>
          <w:rFonts w:ascii="Segoe UI" w:hAnsi="Segoe UI" w:cs="Segoe UI"/>
          <w:bCs/>
          <w:sz w:val="20"/>
          <w:szCs w:val="20"/>
        </w:rPr>
        <w:tab/>
        <w:t>max 12 sider for 1 studerende</w:t>
      </w:r>
    </w:p>
    <w:p w14:paraId="296B647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8 sider for 2 studerende</w:t>
      </w:r>
      <w:r w:rsidRPr="0064563C">
        <w:rPr>
          <w:rFonts w:ascii="Segoe UI" w:hAnsi="Segoe UI" w:cs="Segoe UI"/>
          <w:bCs/>
          <w:sz w:val="20"/>
          <w:szCs w:val="20"/>
        </w:rPr>
        <w:tab/>
      </w:r>
      <w:r w:rsidRPr="0064563C">
        <w:rPr>
          <w:rFonts w:ascii="Segoe UI" w:hAnsi="Segoe UI" w:cs="Segoe UI"/>
          <w:bCs/>
          <w:sz w:val="20"/>
          <w:szCs w:val="20"/>
        </w:rPr>
        <w:tab/>
        <w:t>max 16 sider for 2 studerende</w:t>
      </w:r>
    </w:p>
    <w:p w14:paraId="17FA5651" w14:textId="1A773581" w:rsidR="0064563C" w:rsidRPr="0064563C" w:rsidRDefault="0064563C" w:rsidP="0064563C">
      <w:pPr>
        <w:rPr>
          <w:rFonts w:ascii="Segoe UI" w:hAnsi="Segoe UI" w:cs="Segoe UI"/>
          <w:bCs/>
          <w:sz w:val="20"/>
          <w:szCs w:val="20"/>
        </w:rPr>
      </w:pPr>
      <w:r>
        <w:rPr>
          <w:rFonts w:ascii="Segoe UI" w:hAnsi="Segoe UI" w:cs="Segoe UI"/>
          <w:bCs/>
          <w:sz w:val="20"/>
          <w:szCs w:val="20"/>
        </w:rPr>
        <w:t>max 10 sider for 3 studerende</w:t>
      </w:r>
      <w:r>
        <w:rPr>
          <w:rFonts w:ascii="Segoe UI" w:hAnsi="Segoe UI" w:cs="Segoe UI"/>
          <w:bCs/>
          <w:sz w:val="20"/>
          <w:szCs w:val="20"/>
        </w:rPr>
        <w:tab/>
      </w:r>
      <w:r w:rsidRPr="0064563C">
        <w:rPr>
          <w:rFonts w:ascii="Segoe UI" w:hAnsi="Segoe UI" w:cs="Segoe UI"/>
          <w:bCs/>
          <w:sz w:val="20"/>
          <w:szCs w:val="20"/>
        </w:rPr>
        <w:t>max 20 sider for 3 studerende</w:t>
      </w:r>
    </w:p>
    <w:p w14:paraId="79CE2B87" w14:textId="77777777" w:rsidR="0064563C" w:rsidRPr="0064563C" w:rsidRDefault="0064563C" w:rsidP="0064563C">
      <w:pPr>
        <w:rPr>
          <w:rFonts w:ascii="Segoe UI" w:hAnsi="Segoe UI" w:cs="Segoe UI"/>
          <w:bCs/>
          <w:sz w:val="20"/>
          <w:szCs w:val="20"/>
        </w:rPr>
      </w:pPr>
    </w:p>
    <w:p w14:paraId="7568CC88"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507B6C3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9F3B96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061D419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p w14:paraId="2B6A4A7F" w14:textId="77777777" w:rsidR="0064563C" w:rsidRPr="0064563C" w:rsidRDefault="0064563C" w:rsidP="0064563C">
      <w:pPr>
        <w:rPr>
          <w:rFonts w:ascii="Segoe UI" w:hAnsi="Segoe UI" w:cs="Segoe UI"/>
          <w:b/>
          <w:bCs/>
          <w:sz w:val="20"/>
          <w:szCs w:val="20"/>
          <w:u w:val="single"/>
        </w:rPr>
      </w:pPr>
      <w:bookmarkStart w:id="52" w:name="_Toc184191457"/>
      <w:bookmarkStart w:id="53" w:name="_Toc185222527"/>
    </w:p>
    <w:p w14:paraId="27B8C1A8"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t>12. Mundtlig prøve kombineret med skriftligt oplæg, præsenteret ved videosekvenser, PowerPoint-præsentation mv.</w:t>
      </w:r>
      <w:bookmarkEnd w:id="52"/>
      <w:bookmarkEnd w:id="53"/>
    </w:p>
    <w:p w14:paraId="75EA0380"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64563C">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2D952B8E" w14:textId="77777777" w:rsidR="0064563C" w:rsidRPr="0064563C" w:rsidRDefault="0064563C" w:rsidP="0064563C">
      <w:pPr>
        <w:rPr>
          <w:rFonts w:ascii="Segoe UI" w:hAnsi="Segoe UI" w:cs="Segoe UI"/>
          <w:bCs/>
          <w:sz w:val="20"/>
          <w:szCs w:val="20"/>
        </w:rPr>
      </w:pPr>
      <w:bookmarkStart w:id="54" w:name="_Toc184191458"/>
      <w:bookmarkStart w:id="55" w:name="_Toc185222528"/>
      <w:r w:rsidRPr="0064563C">
        <w:rPr>
          <w:rFonts w:ascii="Segoe UI" w:hAnsi="Segoe UI" w:cs="Segoe UI"/>
          <w:bCs/>
          <w:sz w:val="20"/>
          <w:szCs w:val="20"/>
        </w:rPr>
        <w:t xml:space="preserve">Skriftligt oplæg og mundtlig præstation indgår samlet i bedømmelsen. </w:t>
      </w:r>
    </w:p>
    <w:p w14:paraId="4EB4A95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digitale produkt indgår ikke i bedømmelsen.</w:t>
      </w:r>
    </w:p>
    <w:p w14:paraId="03D18F1B" w14:textId="77777777" w:rsidR="0064563C" w:rsidRPr="0064563C" w:rsidRDefault="0064563C" w:rsidP="0064563C">
      <w:pPr>
        <w:rPr>
          <w:rFonts w:ascii="Segoe UI" w:hAnsi="Segoe UI" w:cs="Segoe UI"/>
          <w:bCs/>
          <w:sz w:val="20"/>
          <w:szCs w:val="20"/>
        </w:rPr>
      </w:pPr>
    </w:p>
    <w:p w14:paraId="196BB522" w14:textId="1AAF6396"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5 ECTS Omfang af skriftligt oplæg</w:t>
      </w:r>
      <w:r w:rsidRPr="0064563C">
        <w:rPr>
          <w:rFonts w:ascii="Segoe UI" w:hAnsi="Segoe UI" w:cs="Segoe UI"/>
          <w:bCs/>
          <w:i/>
          <w:sz w:val="20"/>
          <w:szCs w:val="20"/>
        </w:rPr>
        <w:tab/>
        <w:t>10 ECTS Omfang af skriftligt oplæg</w:t>
      </w:r>
    </w:p>
    <w:p w14:paraId="5410A747"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 sider for 1 studerende</w:t>
      </w:r>
      <w:r w:rsidRPr="0064563C">
        <w:rPr>
          <w:rFonts w:ascii="Segoe UI" w:hAnsi="Segoe UI" w:cs="Segoe UI"/>
          <w:bCs/>
          <w:sz w:val="20"/>
          <w:szCs w:val="20"/>
        </w:rPr>
        <w:tab/>
      </w:r>
      <w:r w:rsidRPr="0064563C">
        <w:rPr>
          <w:rFonts w:ascii="Segoe UI" w:hAnsi="Segoe UI" w:cs="Segoe UI"/>
          <w:bCs/>
          <w:sz w:val="20"/>
          <w:szCs w:val="20"/>
        </w:rPr>
        <w:tab/>
        <w:t>max 6 sider for 1 studerende</w:t>
      </w:r>
    </w:p>
    <w:p w14:paraId="1DEE250A"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4 sider for 2 studerende</w:t>
      </w:r>
      <w:r w:rsidRPr="0064563C">
        <w:rPr>
          <w:rFonts w:ascii="Segoe UI" w:hAnsi="Segoe UI" w:cs="Segoe UI"/>
          <w:bCs/>
          <w:sz w:val="20"/>
          <w:szCs w:val="20"/>
        </w:rPr>
        <w:tab/>
      </w:r>
      <w:r w:rsidRPr="0064563C">
        <w:rPr>
          <w:rFonts w:ascii="Segoe UI" w:hAnsi="Segoe UI" w:cs="Segoe UI"/>
          <w:bCs/>
          <w:sz w:val="20"/>
          <w:szCs w:val="20"/>
        </w:rPr>
        <w:tab/>
        <w:t>max 8 sider for 2 studerende</w:t>
      </w:r>
    </w:p>
    <w:p w14:paraId="540FA6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5 sider for 3 studerende</w:t>
      </w:r>
      <w:r w:rsidRPr="0064563C">
        <w:rPr>
          <w:rFonts w:ascii="Segoe UI" w:hAnsi="Segoe UI" w:cs="Segoe UI"/>
          <w:bCs/>
          <w:sz w:val="20"/>
          <w:szCs w:val="20"/>
        </w:rPr>
        <w:tab/>
      </w:r>
      <w:r w:rsidRPr="0064563C">
        <w:rPr>
          <w:rFonts w:ascii="Segoe UI" w:hAnsi="Segoe UI" w:cs="Segoe UI"/>
          <w:bCs/>
          <w:sz w:val="20"/>
          <w:szCs w:val="20"/>
        </w:rPr>
        <w:tab/>
        <w:t>max 10 sider for 3 studerende</w:t>
      </w:r>
    </w:p>
    <w:p w14:paraId="777C3350" w14:textId="77777777" w:rsidR="0064563C" w:rsidRPr="0064563C" w:rsidRDefault="0064563C" w:rsidP="0064563C">
      <w:pPr>
        <w:rPr>
          <w:rFonts w:ascii="Segoe UI" w:hAnsi="Segoe UI" w:cs="Segoe UI"/>
          <w:bCs/>
          <w:sz w:val="20"/>
          <w:szCs w:val="20"/>
        </w:rPr>
      </w:pPr>
    </w:p>
    <w:p w14:paraId="72C98D07"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3934473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30 min inkl. votering</w:t>
      </w:r>
    </w:p>
    <w:p w14:paraId="259DFF8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45 min inkl. votering</w:t>
      </w:r>
    </w:p>
    <w:p w14:paraId="3961788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60 min inkl. Votering</w:t>
      </w:r>
    </w:p>
    <w:bookmarkEnd w:id="54"/>
    <w:bookmarkEnd w:id="55"/>
    <w:p w14:paraId="6B597E46" w14:textId="77777777" w:rsidR="0064563C" w:rsidRPr="0064563C" w:rsidRDefault="0064563C" w:rsidP="0064563C">
      <w:pPr>
        <w:rPr>
          <w:rFonts w:ascii="Segoe UI" w:hAnsi="Segoe UI" w:cs="Segoe UI"/>
          <w:b/>
          <w:bCs/>
          <w:sz w:val="20"/>
          <w:szCs w:val="20"/>
          <w:u w:val="single"/>
        </w:rPr>
      </w:pPr>
    </w:p>
    <w:p w14:paraId="634E3C36"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
          <w:bCs/>
          <w:sz w:val="20"/>
          <w:szCs w:val="20"/>
          <w:u w:val="single"/>
        </w:rPr>
        <w:lastRenderedPageBreak/>
        <w:t xml:space="preserve">13. </w:t>
      </w:r>
      <w:bookmarkStart w:id="56" w:name="_Toc185308317"/>
      <w:r w:rsidRPr="0064563C">
        <w:rPr>
          <w:rFonts w:ascii="Segoe UI" w:hAnsi="Segoe UI" w:cs="Segoe UI"/>
          <w:b/>
          <w:bCs/>
          <w:sz w:val="20"/>
          <w:szCs w:val="20"/>
          <w:u w:val="single"/>
        </w:rPr>
        <w:t xml:space="preserve">Afgangsprojektet: Mundtlig prøve kombineret med stor skriftlig opgave </w:t>
      </w:r>
      <w:bookmarkEnd w:id="56"/>
      <w:r w:rsidRPr="0064563C">
        <w:rPr>
          <w:rFonts w:ascii="Segoe UI" w:hAnsi="Segoe UI" w:cs="Segoe UI"/>
          <w:b/>
          <w:bCs/>
          <w:sz w:val="20"/>
          <w:szCs w:val="20"/>
          <w:u w:val="single"/>
        </w:rPr>
        <w:t xml:space="preserve"> </w:t>
      </w:r>
    </w:p>
    <w:p w14:paraId="4B68DC5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Afgangsprojektet udarbejdes på grundlag af et selvvalgt og af institutionen godkendt emne.</w:t>
      </w:r>
    </w:p>
    <w:p w14:paraId="10D94DE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Se studieordningens kapitel 7.</w:t>
      </w:r>
    </w:p>
    <w:p w14:paraId="7B8E19B0" w14:textId="77777777" w:rsidR="0064563C" w:rsidRPr="0064563C" w:rsidRDefault="0064563C" w:rsidP="0064563C">
      <w:pPr>
        <w:rPr>
          <w:rFonts w:ascii="Segoe UI" w:hAnsi="Segoe UI" w:cs="Segoe UI"/>
          <w:bCs/>
          <w:sz w:val="20"/>
          <w:szCs w:val="20"/>
        </w:rPr>
      </w:pPr>
    </w:p>
    <w:p w14:paraId="157C6A6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forbindelse med udfærdigelsen af afgangsprojektopgaven skal den studerende dokumentere at beherske disponering af stoffet, argumentation, opstilling af litteraturliste, håndtering af citater og – kildehenvisninger.</w:t>
      </w:r>
    </w:p>
    <w:p w14:paraId="610BAA3E" w14:textId="77777777" w:rsidR="0064563C" w:rsidRPr="0064563C" w:rsidRDefault="0064563C" w:rsidP="0064563C">
      <w:pPr>
        <w:rPr>
          <w:rFonts w:ascii="Segoe UI" w:hAnsi="Segoe UI" w:cs="Segoe UI"/>
          <w:bCs/>
          <w:sz w:val="20"/>
          <w:szCs w:val="20"/>
        </w:rPr>
      </w:pPr>
    </w:p>
    <w:p w14:paraId="178EF3C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22AD84E" w14:textId="77777777" w:rsidR="0064563C" w:rsidRPr="0064563C" w:rsidRDefault="0064563C" w:rsidP="0064563C">
      <w:pPr>
        <w:rPr>
          <w:rFonts w:ascii="Segoe UI" w:hAnsi="Segoe UI" w:cs="Segoe UI"/>
          <w:bCs/>
          <w:sz w:val="20"/>
          <w:szCs w:val="20"/>
        </w:rPr>
      </w:pPr>
    </w:p>
    <w:p w14:paraId="20B91F5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Skriftligt afgangsprojekt og mundtlig præstation indgår samlet i bedømmelsen. </w:t>
      </w:r>
    </w:p>
    <w:p w14:paraId="78F377B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Bedømmelsen er individuel med ekstern bedømmelse.      </w:t>
      </w:r>
    </w:p>
    <w:p w14:paraId="2F4462AD" w14:textId="77777777" w:rsidR="0064563C" w:rsidRPr="0064563C" w:rsidRDefault="0064563C" w:rsidP="0064563C">
      <w:pPr>
        <w:rPr>
          <w:rFonts w:ascii="Segoe UI" w:hAnsi="Segoe UI" w:cs="Segoe UI"/>
          <w:bCs/>
          <w:sz w:val="20"/>
          <w:szCs w:val="20"/>
        </w:rPr>
      </w:pPr>
    </w:p>
    <w:p w14:paraId="6D8A4D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Hvad enten den skriftlige del af projektet er udarbejdet i gruppe eller individuelt, kan den studerende vælge at gå til den mundtlige prøve individuelt.</w:t>
      </w:r>
    </w:p>
    <w:p w14:paraId="6DCC32B7" w14:textId="77777777" w:rsidR="0064563C" w:rsidRPr="0064563C" w:rsidRDefault="0064563C" w:rsidP="0064563C">
      <w:pPr>
        <w:rPr>
          <w:rFonts w:ascii="Segoe UI" w:hAnsi="Segoe UI" w:cs="Segoe UI"/>
          <w:bCs/>
          <w:sz w:val="20"/>
          <w:szCs w:val="20"/>
        </w:rPr>
      </w:pPr>
    </w:p>
    <w:p w14:paraId="4DC28333"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 xml:space="preserve">15 ECTS Omfang af afgangsprojektet </w:t>
      </w:r>
    </w:p>
    <w:p w14:paraId="3A302AF2"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25 sider for 1 studerende</w:t>
      </w:r>
    </w:p>
    <w:p w14:paraId="64EC6393" w14:textId="77777777" w:rsidR="0064563C" w:rsidRPr="0064563C" w:rsidRDefault="0064563C" w:rsidP="0064563C">
      <w:pPr>
        <w:rPr>
          <w:rFonts w:ascii="Segoe UI" w:hAnsi="Segoe UI" w:cs="Segoe UI"/>
          <w:bCs/>
          <w:i/>
          <w:sz w:val="20"/>
          <w:szCs w:val="20"/>
        </w:rPr>
      </w:pPr>
      <w:r w:rsidRPr="0064563C">
        <w:rPr>
          <w:rFonts w:ascii="Segoe UI" w:hAnsi="Segoe UI" w:cs="Segoe UI"/>
          <w:bCs/>
          <w:sz w:val="20"/>
          <w:szCs w:val="20"/>
        </w:rPr>
        <w:t>max 32 sider for 2 studerende</w:t>
      </w:r>
    </w:p>
    <w:p w14:paraId="5BB4DA3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max 40 sider for 3 studerende</w:t>
      </w:r>
    </w:p>
    <w:p w14:paraId="442350D5" w14:textId="77777777" w:rsidR="0064563C" w:rsidRPr="0064563C" w:rsidRDefault="0064563C" w:rsidP="0064563C">
      <w:pPr>
        <w:rPr>
          <w:rFonts w:ascii="Segoe UI" w:hAnsi="Segoe UI" w:cs="Segoe UI"/>
          <w:bCs/>
          <w:sz w:val="20"/>
          <w:szCs w:val="20"/>
        </w:rPr>
      </w:pPr>
    </w:p>
    <w:p w14:paraId="19E0DCB7" w14:textId="77777777" w:rsidR="0064563C" w:rsidRPr="0064563C" w:rsidRDefault="0064563C" w:rsidP="0064563C">
      <w:pPr>
        <w:rPr>
          <w:rFonts w:ascii="Segoe UI" w:hAnsi="Segoe UI" w:cs="Segoe UI"/>
          <w:bCs/>
          <w:i/>
          <w:sz w:val="20"/>
          <w:szCs w:val="20"/>
        </w:rPr>
      </w:pPr>
      <w:r w:rsidRPr="0064563C">
        <w:rPr>
          <w:rFonts w:ascii="Segoe UI" w:hAnsi="Segoe UI" w:cs="Segoe UI"/>
          <w:bCs/>
          <w:i/>
          <w:sz w:val="20"/>
          <w:szCs w:val="20"/>
        </w:rPr>
        <w:t>Prøvetid</w:t>
      </w:r>
    </w:p>
    <w:p w14:paraId="62800A1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1 studerende</w:t>
      </w:r>
      <w:r w:rsidRPr="0064563C">
        <w:rPr>
          <w:rFonts w:ascii="Segoe UI" w:hAnsi="Segoe UI" w:cs="Segoe UI"/>
          <w:bCs/>
          <w:sz w:val="20"/>
          <w:szCs w:val="20"/>
        </w:rPr>
        <w:tab/>
        <w:t>45 min inkl. votering</w:t>
      </w:r>
    </w:p>
    <w:p w14:paraId="650FAAE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2 studerende</w:t>
      </w:r>
      <w:r w:rsidRPr="0064563C">
        <w:rPr>
          <w:rFonts w:ascii="Segoe UI" w:hAnsi="Segoe UI" w:cs="Segoe UI"/>
          <w:bCs/>
          <w:sz w:val="20"/>
          <w:szCs w:val="20"/>
        </w:rPr>
        <w:tab/>
        <w:t>70 min inkl. votering</w:t>
      </w:r>
    </w:p>
    <w:p w14:paraId="251C79F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3 studerende</w:t>
      </w:r>
      <w:r w:rsidRPr="0064563C">
        <w:rPr>
          <w:rFonts w:ascii="Segoe UI" w:hAnsi="Segoe UI" w:cs="Segoe UI"/>
          <w:bCs/>
          <w:sz w:val="20"/>
          <w:szCs w:val="20"/>
        </w:rPr>
        <w:tab/>
        <w:t>90 min inkl. votering</w:t>
      </w:r>
    </w:p>
    <w:p w14:paraId="50800A51" w14:textId="77777777" w:rsidR="0064563C" w:rsidRPr="0064563C" w:rsidRDefault="0064563C" w:rsidP="0064563C">
      <w:pPr>
        <w:rPr>
          <w:rFonts w:ascii="Segoe UI" w:hAnsi="Segoe UI" w:cs="Segoe UI"/>
          <w:bCs/>
          <w:sz w:val="20"/>
          <w:szCs w:val="20"/>
        </w:rPr>
      </w:pPr>
    </w:p>
    <w:p w14:paraId="5B189C7E" w14:textId="77777777" w:rsidR="0064563C" w:rsidRPr="0064563C" w:rsidRDefault="0064563C" w:rsidP="0064563C">
      <w:pPr>
        <w:rPr>
          <w:rFonts w:ascii="Segoe UI" w:hAnsi="Segoe UI" w:cs="Segoe UI"/>
          <w:bCs/>
          <w:sz w:val="20"/>
          <w:szCs w:val="20"/>
        </w:rPr>
      </w:pPr>
    </w:p>
    <w:p w14:paraId="5A386A29" w14:textId="77777777" w:rsidR="0064563C" w:rsidRPr="0064563C" w:rsidRDefault="0064563C" w:rsidP="0064563C">
      <w:pPr>
        <w:rPr>
          <w:rFonts w:ascii="Segoe UI" w:hAnsi="Segoe UI" w:cs="Segoe UI"/>
          <w:b/>
          <w:bCs/>
          <w:sz w:val="20"/>
          <w:szCs w:val="20"/>
        </w:rPr>
      </w:pPr>
      <w:bookmarkStart w:id="57" w:name="_Toc20132166"/>
      <w:r w:rsidRPr="0064563C">
        <w:rPr>
          <w:rFonts w:ascii="Segoe UI" w:hAnsi="Segoe UI" w:cs="Segoe UI"/>
          <w:b/>
          <w:bCs/>
          <w:sz w:val="20"/>
          <w:szCs w:val="20"/>
        </w:rPr>
        <w:t>SÆRLIGE FORHOLD</w:t>
      </w:r>
      <w:bookmarkEnd w:id="57"/>
    </w:p>
    <w:p w14:paraId="414D7F4F" w14:textId="77777777" w:rsidR="0064563C" w:rsidRPr="0064563C" w:rsidRDefault="0064563C" w:rsidP="0064563C">
      <w:pPr>
        <w:rPr>
          <w:rFonts w:ascii="Segoe UI" w:hAnsi="Segoe UI" w:cs="Segoe UI"/>
          <w:sz w:val="20"/>
          <w:szCs w:val="20"/>
        </w:rPr>
      </w:pPr>
    </w:p>
    <w:p w14:paraId="5519E06D"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F) Anvendelse af hjælpemidler</w:t>
      </w:r>
    </w:p>
    <w:p w14:paraId="5CC3908F" w14:textId="77777777" w:rsidR="0064563C" w:rsidRPr="0064563C" w:rsidRDefault="0064563C" w:rsidP="0064563C">
      <w:pPr>
        <w:rPr>
          <w:rFonts w:ascii="Segoe UI" w:hAnsi="Segoe UI" w:cs="Segoe UI"/>
          <w:b/>
          <w:bCs/>
          <w:sz w:val="20"/>
          <w:szCs w:val="20"/>
          <w:u w:val="single"/>
        </w:rPr>
      </w:pPr>
      <w:r w:rsidRPr="0064563C">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558DAB6B" w14:textId="77777777" w:rsidR="0064563C" w:rsidRPr="0064563C" w:rsidRDefault="0064563C" w:rsidP="0064563C">
      <w:pPr>
        <w:rPr>
          <w:rFonts w:ascii="Segoe UI" w:hAnsi="Segoe UI" w:cs="Segoe UI"/>
          <w:b/>
          <w:bCs/>
          <w:i/>
          <w:iCs/>
          <w:sz w:val="20"/>
          <w:szCs w:val="20"/>
        </w:rPr>
      </w:pPr>
    </w:p>
    <w:p w14:paraId="36F6102C"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G) Det anvendte sprog ved prøven</w:t>
      </w:r>
    </w:p>
    <w:p w14:paraId="18D73B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41F17A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07DBEB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Prøverne kan aflægges på svensk eller norsk i stedet for dansk, medmindre prøvens formål</w:t>
      </w:r>
    </w:p>
    <w:p w14:paraId="1ADE4C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at dokumentere eksaminandens færdigheder i dansk. </w:t>
      </w:r>
    </w:p>
    <w:p w14:paraId="5D29A370" w14:textId="77777777" w:rsidR="0064563C" w:rsidRPr="0064563C" w:rsidRDefault="0064563C" w:rsidP="0064563C">
      <w:pPr>
        <w:rPr>
          <w:rFonts w:ascii="Segoe UI" w:hAnsi="Segoe UI" w:cs="Segoe UI"/>
          <w:bCs/>
          <w:sz w:val="20"/>
          <w:szCs w:val="20"/>
        </w:rPr>
      </w:pPr>
    </w:p>
    <w:p w14:paraId="216FF0D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I uddannelser, der udbydes på engelsk eller et andet fremmedsprog, aflægges prøverne på</w:t>
      </w:r>
    </w:p>
    <w:p w14:paraId="5E76D97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dette sprog, medmindre det er en del af den enkelte prøves formål at dokumentere eksaminandens færdigheder i et andet sprog. </w:t>
      </w:r>
    </w:p>
    <w:p w14:paraId="1082A6DF" w14:textId="77777777" w:rsidR="0064563C" w:rsidRPr="0064563C" w:rsidRDefault="0064563C" w:rsidP="0064563C">
      <w:pPr>
        <w:rPr>
          <w:rFonts w:ascii="Segoe UI" w:hAnsi="Segoe UI" w:cs="Segoe UI"/>
          <w:bCs/>
          <w:sz w:val="20"/>
          <w:szCs w:val="20"/>
        </w:rPr>
      </w:pPr>
    </w:p>
    <w:p w14:paraId="7F48624B" w14:textId="77777777" w:rsidR="0064563C" w:rsidRPr="0064563C" w:rsidRDefault="0064563C" w:rsidP="0064563C">
      <w:pPr>
        <w:rPr>
          <w:rFonts w:ascii="Segoe UI" w:hAnsi="Segoe UI" w:cs="Segoe UI"/>
          <w:bCs/>
          <w:sz w:val="20"/>
          <w:szCs w:val="20"/>
          <w:u w:val="single"/>
        </w:rPr>
      </w:pPr>
      <w:r w:rsidRPr="0064563C">
        <w:rPr>
          <w:rFonts w:ascii="Segoe UI" w:hAnsi="Segoe UI" w:cs="Segoe UI"/>
          <w:bCs/>
          <w:sz w:val="20"/>
          <w:szCs w:val="20"/>
        </w:rPr>
        <w:lastRenderedPageBreak/>
        <w:t>Uddannelsesinstitutionen kan desuden, hvor forholdene gør det muligt, tillade en eksaminand, der ønsker det, at aflægge en prøve på et fremmedsprog, medmindre prøvens formål er at dokumentere eksaminandens færdigheder i dansk.</w:t>
      </w:r>
    </w:p>
    <w:p w14:paraId="16EFDAAC" w14:textId="77777777" w:rsidR="0064563C" w:rsidRPr="0064563C" w:rsidRDefault="0064563C" w:rsidP="0064563C">
      <w:pPr>
        <w:rPr>
          <w:rFonts w:ascii="Segoe UI" w:hAnsi="Segoe UI" w:cs="Segoe UI"/>
          <w:b/>
          <w:bCs/>
          <w:i/>
          <w:iCs/>
          <w:sz w:val="20"/>
          <w:szCs w:val="20"/>
        </w:rPr>
      </w:pPr>
    </w:p>
    <w:p w14:paraId="0AA4C30B"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H) Særlige prøvevilkår</w:t>
      </w:r>
    </w:p>
    <w:p w14:paraId="6DDB2634" w14:textId="77777777" w:rsidR="0064563C" w:rsidRPr="0064563C" w:rsidRDefault="0064563C" w:rsidP="0064563C">
      <w:pPr>
        <w:rPr>
          <w:rFonts w:ascii="Segoe UI" w:hAnsi="Segoe UI" w:cs="Segoe UI"/>
          <w:b/>
          <w:bCs/>
          <w:sz w:val="20"/>
          <w:szCs w:val="20"/>
        </w:rPr>
      </w:pPr>
      <w:r w:rsidRPr="0064563C">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0B55955A" w14:textId="77777777" w:rsidR="0064563C" w:rsidRPr="0064563C" w:rsidRDefault="0064563C" w:rsidP="0064563C">
      <w:pPr>
        <w:rPr>
          <w:rFonts w:ascii="Segoe UI" w:hAnsi="Segoe UI" w:cs="Segoe UI"/>
          <w:b/>
          <w:bCs/>
          <w:i/>
          <w:iCs/>
          <w:sz w:val="20"/>
          <w:szCs w:val="20"/>
        </w:rPr>
      </w:pPr>
    </w:p>
    <w:p w14:paraId="6D4F45E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I) Brug af egne og andres arbejder</w:t>
      </w:r>
    </w:p>
    <w:p w14:paraId="153AAA0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En eksaminand skal ved aflevering af en skriftlig besvarelse med sin underskrift bekræfte, at besvarelsen er udfærdiget uden uretmæssig hjælp.</w:t>
      </w:r>
    </w:p>
    <w:p w14:paraId="069AB8D3"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64563C">
        <w:rPr>
          <w:rFonts w:ascii="Segoe UI" w:hAnsi="Segoe UI" w:cs="Segoe UI"/>
          <w:bCs/>
          <w:sz w:val="20"/>
          <w:szCs w:val="20"/>
        </w:rPr>
        <w:br/>
        <w:t xml:space="preserve">arbejde uden henvisning eller udviser forstyrrende adfærd. I mindre alvorlige tilfælde giver uddannelsesinstitutionen først en advarsel. </w:t>
      </w:r>
    </w:p>
    <w:p w14:paraId="78B1330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bortvisning medfører, at en eventuel karakter for den pågældende prøve bortfalder, og at eksaminanden har brugt en prøvegang. </w:t>
      </w:r>
    </w:p>
    <w:p w14:paraId="410016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3B6336D9" w14:textId="77777777" w:rsidR="0064563C" w:rsidRPr="0064563C" w:rsidRDefault="0064563C" w:rsidP="0064563C">
      <w:pPr>
        <w:rPr>
          <w:rFonts w:ascii="Segoe UI" w:hAnsi="Segoe UI" w:cs="Segoe UI"/>
          <w:b/>
          <w:bCs/>
          <w:i/>
          <w:iCs/>
          <w:sz w:val="20"/>
          <w:szCs w:val="20"/>
        </w:rPr>
      </w:pPr>
    </w:p>
    <w:p w14:paraId="683BFE3E"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J) Disciplinære foranstaltninger i tilfælde af eksamenssnyd og forstyrrende adfærd ved eksamen</w:t>
      </w:r>
    </w:p>
    <w:p w14:paraId="6095817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prøve er begyndt, når uddelingen af opgaverne er begyndt, når forberedelsesmateriale </w:t>
      </w:r>
    </w:p>
    <w:p w14:paraId="62939B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eller opgavetitel er udleveret til eksaminanden, eller når eksaminanden er blevet bekendt med prøvespørgsmålet eller lignende. </w:t>
      </w:r>
    </w:p>
    <w:p w14:paraId="53C61F3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skriftlig prøve, kan kun deltage i prøven, hvis </w:t>
      </w:r>
    </w:p>
    <w:p w14:paraId="72A875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institutionen anser det for udelukket, at den pågældende kan have modtaget nogen oplysninger om opgaven og finder, at forsinkelsen er rimeligt begrundet. Prøvetiden kan kun i usædvanlige tilfælde forlænges. </w:t>
      </w:r>
    </w:p>
    <w:p w14:paraId="43BEAD46"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050A385D"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74210AC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4E26EAEC" w14:textId="4D6B9A70" w:rsidR="0064563C" w:rsidRPr="0064563C" w:rsidRDefault="0064563C" w:rsidP="0064563C">
      <w:pPr>
        <w:rPr>
          <w:rFonts w:ascii="Segoe UI" w:hAnsi="Segoe UI" w:cs="Segoe UI"/>
          <w:b/>
          <w:bCs/>
          <w:i/>
          <w:iCs/>
          <w:sz w:val="20"/>
          <w:szCs w:val="20"/>
        </w:rPr>
      </w:pPr>
    </w:p>
    <w:p w14:paraId="460F35C1" w14:textId="77777777"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t>K) Bedømmelse af den studerendes formulerings- og staveevne</w:t>
      </w:r>
    </w:p>
    <w:p w14:paraId="508DF4A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70F02F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Det kan påvirke karakterfastsættelsen med én karakter i såvel opad- som nedadgående</w:t>
      </w:r>
    </w:p>
    <w:p w14:paraId="4969392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retning. Institutionen kan dispensere herfra for eksaminander, der dokumenterer en</w:t>
      </w:r>
    </w:p>
    <w:p w14:paraId="64C18C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relevant specifik funktionsnedsættelse.</w:t>
      </w:r>
    </w:p>
    <w:p w14:paraId="7049C1BC" w14:textId="77777777" w:rsidR="0064563C" w:rsidRPr="0064563C" w:rsidRDefault="0064563C" w:rsidP="0064563C">
      <w:pPr>
        <w:rPr>
          <w:rFonts w:ascii="Segoe UI" w:hAnsi="Segoe UI" w:cs="Segoe UI"/>
          <w:b/>
          <w:bCs/>
          <w:i/>
          <w:iCs/>
          <w:sz w:val="20"/>
          <w:szCs w:val="20"/>
        </w:rPr>
      </w:pPr>
    </w:p>
    <w:p w14:paraId="073DB5FF" w14:textId="77777777" w:rsidR="0064563C" w:rsidRDefault="0064563C">
      <w:pPr>
        <w:rPr>
          <w:rFonts w:ascii="Segoe UI" w:hAnsi="Segoe UI" w:cs="Segoe UI"/>
          <w:b/>
          <w:bCs/>
          <w:i/>
          <w:iCs/>
          <w:sz w:val="20"/>
          <w:szCs w:val="20"/>
        </w:rPr>
      </w:pPr>
      <w:r>
        <w:rPr>
          <w:rFonts w:ascii="Segoe UI" w:hAnsi="Segoe UI" w:cs="Segoe UI"/>
          <w:b/>
          <w:bCs/>
          <w:i/>
          <w:iCs/>
          <w:sz w:val="20"/>
          <w:szCs w:val="20"/>
        </w:rPr>
        <w:br w:type="page"/>
      </w:r>
    </w:p>
    <w:p w14:paraId="589A399D" w14:textId="48051D31" w:rsidR="0064563C" w:rsidRPr="0064563C" w:rsidRDefault="0064563C" w:rsidP="0064563C">
      <w:pPr>
        <w:rPr>
          <w:rFonts w:ascii="Segoe UI" w:hAnsi="Segoe UI" w:cs="Segoe UI"/>
          <w:b/>
          <w:bCs/>
          <w:i/>
          <w:iCs/>
          <w:sz w:val="20"/>
          <w:szCs w:val="20"/>
        </w:rPr>
      </w:pPr>
      <w:r w:rsidRPr="0064563C">
        <w:rPr>
          <w:rFonts w:ascii="Segoe UI" w:hAnsi="Segoe UI" w:cs="Segoe UI"/>
          <w:b/>
          <w:bCs/>
          <w:i/>
          <w:iCs/>
          <w:sz w:val="20"/>
          <w:szCs w:val="20"/>
        </w:rPr>
        <w:lastRenderedPageBreak/>
        <w:t>L) Klage og anke</w:t>
      </w:r>
    </w:p>
    <w:p w14:paraId="2FA120AA" w14:textId="77777777" w:rsidR="0064563C" w:rsidRPr="0064563C" w:rsidRDefault="0064563C" w:rsidP="0064563C">
      <w:pPr>
        <w:rPr>
          <w:rFonts w:ascii="Segoe UI" w:hAnsi="Segoe UI" w:cs="Segoe UI"/>
          <w:b/>
          <w:bCs/>
          <w:i/>
          <w:iCs/>
          <w:sz w:val="20"/>
          <w:szCs w:val="20"/>
        </w:rPr>
      </w:pPr>
    </w:p>
    <w:p w14:paraId="536EF16C" w14:textId="77777777" w:rsidR="0064563C" w:rsidRPr="0064563C" w:rsidRDefault="0064563C" w:rsidP="0064563C">
      <w:pPr>
        <w:rPr>
          <w:rFonts w:ascii="Segoe UI" w:hAnsi="Segoe UI" w:cs="Segoe UI"/>
          <w:b/>
          <w:bCs/>
          <w:sz w:val="20"/>
          <w:szCs w:val="20"/>
        </w:rPr>
      </w:pPr>
      <w:r w:rsidRPr="0064563C">
        <w:rPr>
          <w:rFonts w:ascii="Segoe UI" w:hAnsi="Segoe UI" w:cs="Segoe UI"/>
          <w:b/>
          <w:bCs/>
          <w:sz w:val="20"/>
          <w:szCs w:val="20"/>
        </w:rPr>
        <w:t>Klage</w:t>
      </w:r>
    </w:p>
    <w:p w14:paraId="6230AA0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64563C">
        <w:rPr>
          <w:rFonts w:ascii="Segoe UI" w:hAnsi="Segoe UI" w:cs="Segoe UI"/>
          <w:bCs/>
          <w:sz w:val="20"/>
          <w:szCs w:val="20"/>
        </w:rPr>
        <w:br/>
        <w:t xml:space="preserve">dispensere fra fristen, hvis usædvanlige forhold begrunder det. </w:t>
      </w:r>
    </w:p>
    <w:p w14:paraId="7FF6C62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391D6FB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395357FC" w14:textId="77777777" w:rsidR="0064563C" w:rsidRPr="0064563C" w:rsidRDefault="0064563C" w:rsidP="0064563C">
      <w:pPr>
        <w:rPr>
          <w:rFonts w:ascii="Segoe UI" w:hAnsi="Segoe UI" w:cs="Segoe UI"/>
          <w:bCs/>
          <w:sz w:val="20"/>
          <w:szCs w:val="20"/>
        </w:rPr>
      </w:pPr>
    </w:p>
    <w:p w14:paraId="4D63213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Klagen kan vedrøre </w:t>
      </w:r>
    </w:p>
    <w:p w14:paraId="6EFEC799"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eksaminationsgrundlaget, herunder prøvespørgsmål, opgaver og lignende, samt dets forhold til uddannelsens mål og krav </w:t>
      </w:r>
    </w:p>
    <w:p w14:paraId="3F3C1964"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prøveforløbet </w:t>
      </w:r>
    </w:p>
    <w:p w14:paraId="7FA6DEE0" w14:textId="77777777" w:rsidR="0064563C" w:rsidRPr="0064563C" w:rsidRDefault="0064563C" w:rsidP="0064563C">
      <w:pPr>
        <w:numPr>
          <w:ilvl w:val="0"/>
          <w:numId w:val="22"/>
        </w:numPr>
        <w:rPr>
          <w:rFonts w:ascii="Segoe UI" w:hAnsi="Segoe UI" w:cs="Segoe UI"/>
          <w:bCs/>
          <w:sz w:val="20"/>
          <w:szCs w:val="20"/>
        </w:rPr>
      </w:pPr>
      <w:r w:rsidRPr="0064563C">
        <w:rPr>
          <w:rFonts w:ascii="Segoe UI" w:hAnsi="Segoe UI" w:cs="Segoe UI"/>
          <w:bCs/>
          <w:sz w:val="20"/>
          <w:szCs w:val="20"/>
        </w:rPr>
        <w:t xml:space="preserve">bedømmelsen </w:t>
      </w:r>
    </w:p>
    <w:p w14:paraId="3FC137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Uddannelsesinstitutionen forelægger straks klagen for bedømmerne, der har en frist på </w:t>
      </w:r>
      <w:r w:rsidRPr="0064563C">
        <w:rPr>
          <w:rFonts w:ascii="Segoe UI" w:hAnsi="Segoe UI" w:cs="Segoe UI"/>
          <w:bCs/>
          <w:sz w:val="20"/>
          <w:szCs w:val="20"/>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727B1AB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Afgørelsen, der skal være skriftlig og begrundet, kan være:</w:t>
      </w:r>
    </w:p>
    <w:p w14:paraId="77BCC9ED"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bedømmelse (ombedømmelse), dog ikke ved mundtlige prøver </w:t>
      </w:r>
    </w:p>
    <w:p w14:paraId="209B7539"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tilbud om ny prøve (omprøve) </w:t>
      </w:r>
    </w:p>
    <w:p w14:paraId="06ECC362" w14:textId="77777777" w:rsidR="0064563C" w:rsidRPr="0064563C" w:rsidRDefault="0064563C" w:rsidP="0064563C">
      <w:pPr>
        <w:numPr>
          <w:ilvl w:val="0"/>
          <w:numId w:val="21"/>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441038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br/>
        <w:t xml:space="preserve">Kun når bedømmerne er enige om det, kan uddannelsesinstitutionens afgørelse gå ud på, at klagen afvises. </w:t>
      </w:r>
    </w:p>
    <w:p w14:paraId="3D5485A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E983AD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Accept af tilbud om ombedømmelse eller omprøve skal ske senest 2 uger efter meddelelse om, at afgørelsen er afgivet. Ombedømmelse eller omprøve skal finde sted snarest muligt. </w:t>
      </w:r>
    </w:p>
    <w:p w14:paraId="611769B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Er bevis udstedt, skal uddannelsesinstitutionen inddrage beviset, indtil ny bedømmelse foreligger og eventuelt udstede et nyt bevis. </w:t>
      </w:r>
    </w:p>
    <w:p w14:paraId="5A401A5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83FCC5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Bedømmerne meddeler uddannelsesinstitutionen resultatet af ombedømmelse vedlagt en</w:t>
      </w:r>
    </w:p>
    <w:p w14:paraId="728F9AD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skriftlig begrundelse. </w:t>
      </w:r>
    </w:p>
    <w:p w14:paraId="0A343DD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klageren meddelelse og begrundelsen for bedømmelsen.  </w:t>
      </w:r>
    </w:p>
    <w:p w14:paraId="1136289F"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Omprøve og ombedømmelse kan resultere i en lavere karakter. </w:t>
      </w:r>
    </w:p>
    <w:p w14:paraId="65C10D5D" w14:textId="77777777" w:rsidR="0064563C" w:rsidRPr="0064563C" w:rsidRDefault="0064563C" w:rsidP="0064563C">
      <w:pPr>
        <w:rPr>
          <w:rFonts w:ascii="Segoe UI" w:hAnsi="Segoe UI" w:cs="Segoe UI"/>
          <w:b/>
          <w:bCs/>
          <w:iCs/>
          <w:sz w:val="20"/>
          <w:szCs w:val="20"/>
        </w:rPr>
      </w:pPr>
    </w:p>
    <w:p w14:paraId="3A2A8C11" w14:textId="77777777" w:rsidR="0064563C" w:rsidRPr="0064563C" w:rsidRDefault="0064563C" w:rsidP="0064563C">
      <w:pPr>
        <w:rPr>
          <w:rFonts w:ascii="Segoe UI" w:hAnsi="Segoe UI" w:cs="Segoe UI"/>
          <w:b/>
          <w:bCs/>
          <w:sz w:val="20"/>
          <w:szCs w:val="20"/>
        </w:rPr>
      </w:pPr>
      <w:r w:rsidRPr="0064563C">
        <w:rPr>
          <w:rFonts w:ascii="Segoe UI" w:hAnsi="Segoe UI" w:cs="Segoe UI"/>
          <w:b/>
          <w:bCs/>
          <w:iCs/>
          <w:sz w:val="20"/>
          <w:szCs w:val="20"/>
        </w:rPr>
        <w:t xml:space="preserve">Anke af afgørelse </w:t>
      </w:r>
    </w:p>
    <w:p w14:paraId="0D4C3581"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64563C">
        <w:rPr>
          <w:rFonts w:ascii="Segoe UI" w:hAnsi="Segoe UI" w:cs="Segoe UI"/>
          <w:bCs/>
          <w:sz w:val="20"/>
          <w:szCs w:val="20"/>
        </w:rPr>
        <w:br/>
        <w:t xml:space="preserve">Klageren indgiver anken til uddannelsesinstitutionen. Anken skal være skriftlig og begrundet. </w:t>
      </w:r>
    </w:p>
    <w:p w14:paraId="3FAD5AB9"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Anken skal indgives senest 2 uger efter, at klageren er gjort bekendt med uddannelses-</w:t>
      </w:r>
    </w:p>
    <w:p w14:paraId="787E424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lastRenderedPageBreak/>
        <w:t xml:space="preserve">institutionens afgørelse. Uddannelsesinstitutionen kan dispensere fra fristen, hvis usædvanlige forhold begrunder det. </w:t>
      </w:r>
    </w:p>
    <w:p w14:paraId="1EC153D2"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Uddannelsesinstitutionen nedsætter i samarbejde med censorformandskabet et ankenævn hurtigst muligt efter indgivelse af en anke.</w:t>
      </w:r>
    </w:p>
    <w:p w14:paraId="79B9516A"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Der kan nedsættes permanente ankenævn. Nævnet består af to beskikkede censorer, en </w:t>
      </w:r>
      <w:r w:rsidRPr="0064563C">
        <w:rPr>
          <w:rFonts w:ascii="Segoe UI" w:hAnsi="Segoe UI" w:cs="Segoe UI"/>
          <w:bCs/>
          <w:sz w:val="20"/>
          <w:szCs w:val="20"/>
        </w:rPr>
        <w:br/>
        <w:t xml:space="preserve">eksaminationsberettiget underviser og en studerende inden for fagområdet. </w:t>
      </w:r>
    </w:p>
    <w:p w14:paraId="55753D34"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virksomhed er omfattet af forvaltningsloven, herunder om inhabilitet og </w:t>
      </w:r>
    </w:p>
    <w:p w14:paraId="0DB9CABC"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tavshedspligt.  Ankenævnet træffer afgørelse på grundlag af det materiale, som lå til grund</w:t>
      </w:r>
    </w:p>
    <w:p w14:paraId="2BA355C8"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for institutionens afgørelse og eksaminandens begrundede anke. </w:t>
      </w:r>
    </w:p>
    <w:p w14:paraId="341E9813" w14:textId="77777777" w:rsidR="0064563C" w:rsidRPr="0064563C" w:rsidRDefault="0064563C" w:rsidP="0064563C">
      <w:pPr>
        <w:rPr>
          <w:rFonts w:ascii="Segoe UI" w:hAnsi="Segoe UI" w:cs="Segoe UI"/>
          <w:bCs/>
          <w:sz w:val="20"/>
          <w:szCs w:val="20"/>
        </w:rPr>
      </w:pPr>
    </w:p>
    <w:p w14:paraId="14BCD025"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der skal være skriftlig og begrundet, kan være </w:t>
      </w:r>
    </w:p>
    <w:p w14:paraId="2A89DA9C"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ombedømmelse ved nye bedømmere, dog ikke ved mundtlige prøver </w:t>
      </w:r>
    </w:p>
    <w:p w14:paraId="05944ADF"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tilbud om omprøve ved nye bedømmere  </w:t>
      </w:r>
    </w:p>
    <w:p w14:paraId="25090955" w14:textId="77777777" w:rsidR="0064563C" w:rsidRPr="0064563C" w:rsidRDefault="0064563C" w:rsidP="0064563C">
      <w:pPr>
        <w:numPr>
          <w:ilvl w:val="0"/>
          <w:numId w:val="23"/>
        </w:numPr>
        <w:rPr>
          <w:rFonts w:ascii="Segoe UI" w:hAnsi="Segoe UI" w:cs="Segoe UI"/>
          <w:bCs/>
          <w:sz w:val="20"/>
          <w:szCs w:val="20"/>
        </w:rPr>
      </w:pPr>
      <w:r w:rsidRPr="0064563C">
        <w:rPr>
          <w:rFonts w:ascii="Segoe UI" w:hAnsi="Segoe UI" w:cs="Segoe UI"/>
          <w:bCs/>
          <w:sz w:val="20"/>
          <w:szCs w:val="20"/>
        </w:rPr>
        <w:t xml:space="preserve">at klageren ikke får medhold i anken og klagen dermed afvises </w:t>
      </w:r>
    </w:p>
    <w:p w14:paraId="66B7BDD2" w14:textId="77777777" w:rsidR="0064563C" w:rsidRPr="0064563C" w:rsidRDefault="0064563C" w:rsidP="0064563C">
      <w:pPr>
        <w:rPr>
          <w:rFonts w:ascii="Segoe UI" w:hAnsi="Segoe UI" w:cs="Segoe UI"/>
          <w:bCs/>
          <w:sz w:val="20"/>
          <w:szCs w:val="20"/>
        </w:rPr>
      </w:pPr>
    </w:p>
    <w:p w14:paraId="31FA071E"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Ankenævnets afgørelse meddeles uddannelsesinstitutionen snarest muligt; ved vintereksamen senest 2 måneder og ved sommereksamen senest 3 måneder efter, at anken er indgivet til </w:t>
      </w:r>
      <w:r w:rsidRPr="0064563C">
        <w:rPr>
          <w:rFonts w:ascii="Segoe UI" w:hAnsi="Segoe UI" w:cs="Segoe UI"/>
          <w:bCs/>
          <w:sz w:val="20"/>
          <w:szCs w:val="20"/>
        </w:rPr>
        <w:br/>
        <w:t xml:space="preserve">institutionen. </w:t>
      </w:r>
    </w:p>
    <w:p w14:paraId="5FEFDDF7"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1023454B"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Uddannelsesinstitutionen giver hurtigst muligt klageren meddelelse om og bedømmerne kopi af afgørelsen. </w:t>
      </w:r>
    </w:p>
    <w:p w14:paraId="34260BB0" w14:textId="77777777" w:rsidR="0064563C" w:rsidRPr="0064563C" w:rsidRDefault="0064563C" w:rsidP="0064563C">
      <w:pPr>
        <w:rPr>
          <w:rFonts w:ascii="Segoe UI" w:hAnsi="Segoe UI" w:cs="Segoe UI"/>
          <w:bCs/>
          <w:sz w:val="20"/>
          <w:szCs w:val="20"/>
        </w:rPr>
      </w:pPr>
      <w:r w:rsidRPr="0064563C">
        <w:rPr>
          <w:rFonts w:ascii="Segoe UI" w:hAnsi="Segoe UI" w:cs="Segoe UI"/>
          <w:bCs/>
          <w:sz w:val="20"/>
          <w:szCs w:val="20"/>
        </w:rPr>
        <w:t xml:space="preserve">Går afgørelsen ud på tilbud om ombedømmelse eller omprøve, skal klageren informeres om, at ombedømmelse eller omprøve kan resultere i en lavere karakter.  </w:t>
      </w:r>
    </w:p>
    <w:p w14:paraId="329B36AE" w14:textId="77777777" w:rsidR="0064563C" w:rsidRPr="0064563C" w:rsidRDefault="0064563C" w:rsidP="0064563C">
      <w:pPr>
        <w:rPr>
          <w:rFonts w:ascii="Segoe UI" w:hAnsi="Segoe UI" w:cs="Segoe UI"/>
          <w:sz w:val="20"/>
          <w:szCs w:val="20"/>
        </w:rPr>
      </w:pPr>
      <w:r w:rsidRPr="0064563C">
        <w:rPr>
          <w:rFonts w:ascii="Segoe UI" w:hAnsi="Segoe UI" w:cs="Segoe UI"/>
          <w:bCs/>
          <w:sz w:val="20"/>
          <w:szCs w:val="20"/>
        </w:rPr>
        <w:t>Ankenævnets afgørelse kan ikke indbringes for anden administrativ myndighed.</w:t>
      </w:r>
    </w:p>
    <w:p w14:paraId="078D7F97" w14:textId="77777777" w:rsidR="0064563C" w:rsidRPr="0064563C" w:rsidRDefault="0064563C" w:rsidP="0064563C">
      <w:pPr>
        <w:rPr>
          <w:rFonts w:ascii="Segoe UI" w:hAnsi="Segoe UI" w:cs="Segoe UI"/>
          <w:b/>
          <w:bCs/>
          <w:sz w:val="20"/>
          <w:szCs w:val="20"/>
        </w:rPr>
      </w:pPr>
    </w:p>
    <w:p w14:paraId="50259053" w14:textId="77777777" w:rsidR="00D30E63" w:rsidRPr="00602B92" w:rsidRDefault="00D30E63" w:rsidP="00D30E63">
      <w:pPr>
        <w:rPr>
          <w:rFonts w:ascii="Segoe UI" w:hAnsi="Segoe UI" w:cs="Segoe UI"/>
          <w:sz w:val="20"/>
          <w:szCs w:val="20"/>
        </w:rPr>
      </w:pPr>
    </w:p>
    <w:sectPr w:rsidR="00D30E63" w:rsidRPr="00602B92" w:rsidSect="00893CCD">
      <w:footerReference w:type="default" r:id="rId1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1BCBD" w14:textId="77777777" w:rsidR="0010678F" w:rsidRPr="003D55B7" w:rsidRDefault="0010678F">
      <w:r w:rsidRPr="003D55B7">
        <w:separator/>
      </w:r>
    </w:p>
  </w:endnote>
  <w:endnote w:type="continuationSeparator" w:id="0">
    <w:p w14:paraId="1A04635A" w14:textId="77777777" w:rsidR="0010678F" w:rsidRPr="003D55B7" w:rsidRDefault="0010678F">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E751" w14:textId="546D486D" w:rsidR="00D60F1F" w:rsidRPr="003D55B7" w:rsidRDefault="00D60F1F">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257A0A">
      <w:rPr>
        <w:rStyle w:val="Sidetal"/>
        <w:noProof/>
      </w:rPr>
      <w:t>15</w:t>
    </w:r>
    <w:r w:rsidRPr="003D55B7">
      <w:rPr>
        <w:rStyle w:val="Sidetal"/>
      </w:rPr>
      <w:fldChar w:fldCharType="end"/>
    </w:r>
  </w:p>
  <w:p w14:paraId="65A30689" w14:textId="77777777" w:rsidR="00D60F1F" w:rsidRPr="003D55B7" w:rsidRDefault="00D60F1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19F7" w14:textId="7D58EACF" w:rsidR="00D60F1F" w:rsidRDefault="00D60F1F">
    <w:pPr>
      <w:pStyle w:val="Sidefod"/>
      <w:jc w:val="right"/>
    </w:pPr>
    <w:r>
      <w:fldChar w:fldCharType="begin"/>
    </w:r>
    <w:r>
      <w:instrText xml:space="preserve"> PAGE   \* MERGEFORMAT </w:instrText>
    </w:r>
    <w:r>
      <w:fldChar w:fldCharType="separate"/>
    </w:r>
    <w:r w:rsidR="00257A0A">
      <w:rPr>
        <w:noProof/>
      </w:rPr>
      <w:t>15</w:t>
    </w:r>
    <w:r>
      <w:rPr>
        <w:noProof/>
      </w:rPr>
      <w:fldChar w:fldCharType="end"/>
    </w:r>
  </w:p>
  <w:p w14:paraId="5A91E0BC" w14:textId="77777777" w:rsidR="00D60F1F" w:rsidRPr="003D55B7" w:rsidRDefault="00D60F1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A171" w14:textId="77777777" w:rsidR="00D60F1F" w:rsidRDefault="00D60F1F">
    <w:pPr>
      <w:pStyle w:val="Sidefod"/>
      <w:jc w:val="center"/>
    </w:pPr>
  </w:p>
  <w:p w14:paraId="0D2C2C1E" w14:textId="77777777" w:rsidR="00D60F1F" w:rsidRDefault="00D60F1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7680" w14:textId="42703735" w:rsidR="00D60F1F" w:rsidRPr="001D5D35" w:rsidRDefault="00D60F1F"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257A0A">
      <w:rPr>
        <w:rStyle w:val="Sidetal"/>
        <w:noProof/>
      </w:rPr>
      <w:t>20</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77C8" w14:textId="77777777" w:rsidR="0010678F" w:rsidRPr="003D55B7" w:rsidRDefault="0010678F">
      <w:r w:rsidRPr="003D55B7">
        <w:separator/>
      </w:r>
    </w:p>
  </w:footnote>
  <w:footnote w:type="continuationSeparator" w:id="0">
    <w:p w14:paraId="443FF967" w14:textId="77777777" w:rsidR="0010678F" w:rsidRPr="003D55B7" w:rsidRDefault="0010678F">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999F" w14:textId="474B8AA4" w:rsidR="00D60F1F" w:rsidRDefault="000954CB" w:rsidP="00504FCE">
    <w:pPr>
      <w:pStyle w:val="Sidehoved"/>
      <w:rPr>
        <w:rFonts w:ascii="Verdana" w:hAnsi="Verdana"/>
        <w:sz w:val="20"/>
        <w:szCs w:val="20"/>
      </w:rPr>
    </w:pPr>
    <w:r>
      <w:rPr>
        <w:rFonts w:ascii="Verdana" w:hAnsi="Verdana"/>
        <w:sz w:val="20"/>
        <w:szCs w:val="20"/>
      </w:rPr>
      <w:t>Diplomuddannelse i F</w:t>
    </w:r>
    <w:r w:rsidR="00D60F1F">
      <w:rPr>
        <w:rFonts w:ascii="Verdana" w:hAnsi="Verdana"/>
        <w:sz w:val="20"/>
        <w:szCs w:val="20"/>
      </w:rPr>
      <w:t>ormidling af kunst og kultur for børn og unge                STUDIEORDNING</w:t>
    </w:r>
  </w:p>
  <w:p w14:paraId="29CB4321" w14:textId="77777777" w:rsidR="00D60F1F" w:rsidRPr="00474211" w:rsidRDefault="00D60F1F"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5988" w14:textId="3BEE8D6C" w:rsidR="00D60F1F" w:rsidRDefault="00D60F1F" w:rsidP="00474211">
    <w:pPr>
      <w:pStyle w:val="Sidehoved"/>
    </w:pPr>
    <w:r w:rsidRPr="00474211">
      <w:rPr>
        <w:rFonts w:ascii="Verdana" w:hAnsi="Verdana"/>
        <w:sz w:val="20"/>
        <w:szCs w:val="20"/>
      </w:rPr>
      <w:t>D</w:t>
    </w:r>
    <w:r w:rsidR="00C73251">
      <w:rPr>
        <w:rFonts w:ascii="Verdana" w:hAnsi="Verdana"/>
        <w:sz w:val="20"/>
        <w:szCs w:val="20"/>
      </w:rPr>
      <w:t>iplomuddannelse i F</w:t>
    </w:r>
    <w:r w:rsidRPr="00474211">
      <w:rPr>
        <w:rFonts w:ascii="Verdana" w:hAnsi="Verdana"/>
        <w:sz w:val="20"/>
        <w:szCs w:val="20"/>
      </w:rPr>
      <w:t>ormidling af kunst og kultur for børn og unge</w:t>
    </w:r>
    <w:r>
      <w:t xml:space="preserve">     </w:t>
    </w:r>
  </w:p>
  <w:p w14:paraId="55EC7831" w14:textId="77777777" w:rsidR="00D60F1F" w:rsidRDefault="00D60F1F">
    <w:pPr>
      <w:pStyle w:val="Sidehoved"/>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0"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7"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8"/>
  </w:num>
  <w:num w:numId="4">
    <w:abstractNumId w:val="22"/>
  </w:num>
  <w:num w:numId="5">
    <w:abstractNumId w:val="7"/>
  </w:num>
  <w:num w:numId="6">
    <w:abstractNumId w:val="25"/>
  </w:num>
  <w:num w:numId="7">
    <w:abstractNumId w:val="24"/>
  </w:num>
  <w:num w:numId="8">
    <w:abstractNumId w:val="3"/>
  </w:num>
  <w:num w:numId="9">
    <w:abstractNumId w:val="8"/>
  </w:num>
  <w:num w:numId="10">
    <w:abstractNumId w:val="28"/>
  </w:num>
  <w:num w:numId="11">
    <w:abstractNumId w:val="2"/>
  </w:num>
  <w:num w:numId="12">
    <w:abstractNumId w:val="12"/>
  </w:num>
  <w:num w:numId="13">
    <w:abstractNumId w:val="16"/>
  </w:num>
  <w:num w:numId="14">
    <w:abstractNumId w:val="0"/>
  </w:num>
  <w:num w:numId="15">
    <w:abstractNumId w:val="27"/>
  </w:num>
  <w:num w:numId="16">
    <w:abstractNumId w:val="1"/>
  </w:num>
  <w:num w:numId="17">
    <w:abstractNumId w:val="10"/>
  </w:num>
  <w:num w:numId="18">
    <w:abstractNumId w:val="20"/>
  </w:num>
  <w:num w:numId="19">
    <w:abstractNumId w:val="6"/>
  </w:num>
  <w:num w:numId="20">
    <w:abstractNumId w:val="29"/>
  </w:num>
  <w:num w:numId="21">
    <w:abstractNumId w:val="17"/>
  </w:num>
  <w:num w:numId="22">
    <w:abstractNumId w:val="11"/>
  </w:num>
  <w:num w:numId="23">
    <w:abstractNumId w:val="23"/>
  </w:num>
  <w:num w:numId="24">
    <w:abstractNumId w:val="9"/>
  </w:num>
  <w:num w:numId="25">
    <w:abstractNumId w:val="5"/>
  </w:num>
  <w:num w:numId="26">
    <w:abstractNumId w:val="13"/>
  </w:num>
  <w:num w:numId="27">
    <w:abstractNumId w:val="4"/>
  </w:num>
  <w:num w:numId="28">
    <w:abstractNumId w:val="14"/>
  </w:num>
  <w:num w:numId="29">
    <w:abstractNumId w:val="21"/>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AzOl0vdnQxMIi+Ey/PwSjSMeklBnCHGHL/quUsIQVW/rt6DSxQXoqrpVRBFg1PhMOAoFVKw7sk5n8l/TYh6xw==" w:salt="1lngGloJPBieYBAEJUO6GQ=="/>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352EA"/>
    <w:rsid w:val="00050D64"/>
    <w:rsid w:val="00052D6E"/>
    <w:rsid w:val="0005487F"/>
    <w:rsid w:val="000552EF"/>
    <w:rsid w:val="0005530E"/>
    <w:rsid w:val="00060CF2"/>
    <w:rsid w:val="00062AF1"/>
    <w:rsid w:val="0006318A"/>
    <w:rsid w:val="0007263B"/>
    <w:rsid w:val="00075A39"/>
    <w:rsid w:val="00076C7D"/>
    <w:rsid w:val="00080D07"/>
    <w:rsid w:val="00081E5C"/>
    <w:rsid w:val="00086C57"/>
    <w:rsid w:val="00087773"/>
    <w:rsid w:val="000949F2"/>
    <w:rsid w:val="000951CC"/>
    <w:rsid w:val="000954CB"/>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BB9"/>
    <w:rsid w:val="000E6F51"/>
    <w:rsid w:val="000F28B4"/>
    <w:rsid w:val="000F3CA4"/>
    <w:rsid w:val="000F7294"/>
    <w:rsid w:val="00103389"/>
    <w:rsid w:val="0010437A"/>
    <w:rsid w:val="001048BC"/>
    <w:rsid w:val="00106356"/>
    <w:rsid w:val="0010678F"/>
    <w:rsid w:val="00114452"/>
    <w:rsid w:val="0011533E"/>
    <w:rsid w:val="00122204"/>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A1867"/>
    <w:rsid w:val="001A3782"/>
    <w:rsid w:val="001B50A1"/>
    <w:rsid w:val="001C09C1"/>
    <w:rsid w:val="001C0FAF"/>
    <w:rsid w:val="001C3C62"/>
    <w:rsid w:val="001C7862"/>
    <w:rsid w:val="001D0E18"/>
    <w:rsid w:val="001D2B2D"/>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AF3"/>
    <w:rsid w:val="00255F42"/>
    <w:rsid w:val="002571B6"/>
    <w:rsid w:val="00257A0A"/>
    <w:rsid w:val="00261FC7"/>
    <w:rsid w:val="00263B6C"/>
    <w:rsid w:val="002648C5"/>
    <w:rsid w:val="00276786"/>
    <w:rsid w:val="002768A7"/>
    <w:rsid w:val="00276E24"/>
    <w:rsid w:val="00276FBC"/>
    <w:rsid w:val="00293D15"/>
    <w:rsid w:val="00294CB0"/>
    <w:rsid w:val="00296F19"/>
    <w:rsid w:val="002B4ACD"/>
    <w:rsid w:val="002C1205"/>
    <w:rsid w:val="002C3CEC"/>
    <w:rsid w:val="002D37BB"/>
    <w:rsid w:val="002D4CB3"/>
    <w:rsid w:val="002D644D"/>
    <w:rsid w:val="002E248E"/>
    <w:rsid w:val="002E4C85"/>
    <w:rsid w:val="002F0B7F"/>
    <w:rsid w:val="002F5736"/>
    <w:rsid w:val="002F7D75"/>
    <w:rsid w:val="0030184B"/>
    <w:rsid w:val="003029A1"/>
    <w:rsid w:val="00305176"/>
    <w:rsid w:val="00310BAA"/>
    <w:rsid w:val="00312E9B"/>
    <w:rsid w:val="003133C1"/>
    <w:rsid w:val="00317F46"/>
    <w:rsid w:val="0032487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4563C"/>
    <w:rsid w:val="0065247C"/>
    <w:rsid w:val="00653E8B"/>
    <w:rsid w:val="00657432"/>
    <w:rsid w:val="00662B0A"/>
    <w:rsid w:val="006663CE"/>
    <w:rsid w:val="00672B22"/>
    <w:rsid w:val="0067542B"/>
    <w:rsid w:val="006803F5"/>
    <w:rsid w:val="006868D4"/>
    <w:rsid w:val="006906D5"/>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704C"/>
    <w:rsid w:val="00762AC1"/>
    <w:rsid w:val="00764CD4"/>
    <w:rsid w:val="007729C9"/>
    <w:rsid w:val="00775B61"/>
    <w:rsid w:val="00781BE5"/>
    <w:rsid w:val="007874A6"/>
    <w:rsid w:val="00787CC5"/>
    <w:rsid w:val="0079023E"/>
    <w:rsid w:val="007915D6"/>
    <w:rsid w:val="0079392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E2CC3"/>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576A1"/>
    <w:rsid w:val="00957E1C"/>
    <w:rsid w:val="009610E3"/>
    <w:rsid w:val="009640A6"/>
    <w:rsid w:val="00970A76"/>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12E9"/>
    <w:rsid w:val="009E659B"/>
    <w:rsid w:val="009E6793"/>
    <w:rsid w:val="009F0031"/>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C9"/>
    <w:rsid w:val="00A73A24"/>
    <w:rsid w:val="00A8232F"/>
    <w:rsid w:val="00A843F1"/>
    <w:rsid w:val="00A8696E"/>
    <w:rsid w:val="00A9666D"/>
    <w:rsid w:val="00AA26E5"/>
    <w:rsid w:val="00AB3A94"/>
    <w:rsid w:val="00AB5425"/>
    <w:rsid w:val="00AC188D"/>
    <w:rsid w:val="00AC713B"/>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E3265"/>
    <w:rsid w:val="00BE56C6"/>
    <w:rsid w:val="00BE5869"/>
    <w:rsid w:val="00BE593D"/>
    <w:rsid w:val="00BE7C84"/>
    <w:rsid w:val="00C077E7"/>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3251"/>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2639E"/>
    <w:rsid w:val="00E27701"/>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A0C"/>
    <w:rsid w:val="00F2593E"/>
    <w:rsid w:val="00F2670D"/>
    <w:rsid w:val="00F3064B"/>
    <w:rsid w:val="00F31691"/>
    <w:rsid w:val="00F33F8F"/>
    <w:rsid w:val="00F37992"/>
    <w:rsid w:val="00F404C8"/>
    <w:rsid w:val="00F42E61"/>
    <w:rsid w:val="00F50091"/>
    <w:rsid w:val="00F50202"/>
    <w:rsid w:val="00F637BF"/>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retsinformation.dk/Forms/R0710.aspx?id=1841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syd.d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absalo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54B3-F576-4B9D-9CB7-BA37E265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7102</Words>
  <Characters>45481</Characters>
  <Application>Microsoft Office Word</Application>
  <DocSecurity>8</DocSecurity>
  <Lines>379</Lines>
  <Paragraphs>104</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Steffen Skovdal</cp:lastModifiedBy>
  <cp:revision>11</cp:revision>
  <cp:lastPrinted>2019-12-19T08:38:00Z</cp:lastPrinted>
  <dcterms:created xsi:type="dcterms:W3CDTF">2019-12-17T09:33:00Z</dcterms:created>
  <dcterms:modified xsi:type="dcterms:W3CDTF">2019-12-19T08:39:00Z</dcterms:modified>
  <cp:contentStatus/>
</cp:coreProperties>
</file>